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5B" w:rsidRPr="005D6C0C" w:rsidRDefault="002D2D5B" w:rsidP="002D2D5B">
      <w:pPr>
        <w:pStyle w:val="ConsPlusNormal"/>
        <w:outlineLvl w:val="0"/>
        <w:rPr>
          <w:rFonts w:ascii="Times New Roman" w:hAnsi="Times New Roman" w:cs="Times New Roman"/>
        </w:rPr>
      </w:pPr>
      <w:r w:rsidRPr="005D6C0C">
        <w:rPr>
          <w:rFonts w:ascii="Times New Roman" w:hAnsi="Times New Roman" w:cs="Times New Roman"/>
        </w:rPr>
        <w:t>Зарегистрировано в Минюсте России 5 декабря 2011 г. N 22509</w:t>
      </w:r>
    </w:p>
    <w:p w:rsidR="002D2D5B" w:rsidRPr="005D6C0C" w:rsidRDefault="002D2D5B" w:rsidP="002D2D5B">
      <w:pPr>
        <w:pStyle w:val="ConsPlusNormal"/>
        <w:pBdr>
          <w:top w:val="single" w:sz="6" w:space="0" w:color="auto"/>
        </w:pBdr>
        <w:jc w:val="both"/>
        <w:rPr>
          <w:rFonts w:ascii="Times New Roman" w:hAnsi="Times New Roman" w:cs="Times New Roman"/>
          <w:sz w:val="2"/>
          <w:szCs w:val="2"/>
        </w:rPr>
      </w:pPr>
    </w:p>
    <w:p w:rsidR="002D2D5B" w:rsidRPr="005D6C0C" w:rsidRDefault="002D2D5B" w:rsidP="002D2D5B">
      <w:pPr>
        <w:pStyle w:val="ConsPlusNormal"/>
        <w:rPr>
          <w:rFonts w:ascii="Times New Roman" w:hAnsi="Times New Roman" w:cs="Times New Roman"/>
        </w:rPr>
      </w:pP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МИНИСТЕРСТВО ВНУТРЕННИХ ДЕЛ РОССИЙСКОЙ ФЕДЕРАЦИИ</w:t>
      </w:r>
    </w:p>
    <w:p w:rsidR="002D2D5B" w:rsidRPr="005D6C0C" w:rsidRDefault="002D2D5B" w:rsidP="002D2D5B">
      <w:pPr>
        <w:pStyle w:val="ConsPlusTitle"/>
        <w:jc w:val="center"/>
        <w:rPr>
          <w:rFonts w:ascii="Times New Roman" w:hAnsi="Times New Roman" w:cs="Times New Roman"/>
        </w:rPr>
      </w:pP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ПРИКАЗ</w:t>
      </w: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от 7 ноября 2011 г. N 1121</w:t>
      </w:r>
    </w:p>
    <w:p w:rsidR="002D2D5B" w:rsidRPr="005D6C0C" w:rsidRDefault="002D2D5B" w:rsidP="002D2D5B">
      <w:pPr>
        <w:pStyle w:val="ConsPlusTitle"/>
        <w:jc w:val="center"/>
        <w:rPr>
          <w:rFonts w:ascii="Times New Roman" w:hAnsi="Times New Roman" w:cs="Times New Roman"/>
        </w:rPr>
      </w:pP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ОБ УТВЕРЖДЕНИИ АДМИНИСТРАТИВНОГО РЕГЛАМЕНТА</w:t>
      </w: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МИНИСТЕРСТВА ВНУТРЕННИХ ДЕЛ РОССИЙСКОЙ ФЕДЕРАЦИИ</w:t>
      </w: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ПО ПРЕДОСТАВЛЕНИЮ ГОСУДАРСТВЕННОЙ УСЛУГИ ПО ВЫДАЧЕ СПРАВОК</w:t>
      </w: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О НАЛИЧИИ (ОТСУТСТВИИ) СУДИМОСТИ И (ИЛИ) ФАКТА УГОЛОВНОГО</w:t>
      </w:r>
    </w:p>
    <w:p w:rsidR="002D2D5B" w:rsidRPr="005D6C0C" w:rsidRDefault="002D2D5B" w:rsidP="002D2D5B">
      <w:pPr>
        <w:pStyle w:val="ConsPlusTitle"/>
        <w:jc w:val="center"/>
        <w:rPr>
          <w:rFonts w:ascii="Times New Roman" w:hAnsi="Times New Roman" w:cs="Times New Roman"/>
        </w:rPr>
      </w:pPr>
      <w:r w:rsidRPr="005D6C0C">
        <w:rPr>
          <w:rFonts w:ascii="Times New Roman" w:hAnsi="Times New Roman" w:cs="Times New Roman"/>
        </w:rPr>
        <w:t>ПРЕСЛЕДОВАНИЯ ЛИБО О ПРЕКРАЩЕНИИ УГОЛОВНОГО ПРЕСЛЕДОВАНИЯ</w:t>
      </w:r>
    </w:p>
    <w:p w:rsidR="002D2D5B" w:rsidRPr="005D6C0C" w:rsidRDefault="002D2D5B" w:rsidP="002D2D5B">
      <w:pPr>
        <w:pStyle w:val="ConsPlusNormal"/>
        <w:jc w:val="center"/>
        <w:rPr>
          <w:rFonts w:ascii="Times New Roman" w:hAnsi="Times New Roman" w:cs="Times New Roman"/>
        </w:rPr>
      </w:pPr>
      <w:r w:rsidRPr="005D6C0C">
        <w:rPr>
          <w:rFonts w:ascii="Times New Roman" w:hAnsi="Times New Roman" w:cs="Times New Roman"/>
        </w:rPr>
        <w:t>Список изменяющих документов</w:t>
      </w:r>
    </w:p>
    <w:p w:rsidR="002D2D5B" w:rsidRPr="005D6C0C" w:rsidRDefault="002D2D5B" w:rsidP="002D2D5B">
      <w:pPr>
        <w:pStyle w:val="ConsPlusNormal"/>
        <w:jc w:val="center"/>
        <w:rPr>
          <w:rFonts w:ascii="Times New Roman" w:hAnsi="Times New Roman" w:cs="Times New Roman"/>
        </w:rPr>
      </w:pPr>
      <w:r w:rsidRPr="005D6C0C">
        <w:rPr>
          <w:rFonts w:ascii="Times New Roman" w:hAnsi="Times New Roman" w:cs="Times New Roman"/>
        </w:rPr>
        <w:t xml:space="preserve">(в ред. Приказов МВД России от 04.02.2013 </w:t>
      </w:r>
      <w:hyperlink r:id="rId6" w:history="1">
        <w:r w:rsidRPr="005D6C0C">
          <w:rPr>
            <w:rFonts w:ascii="Times New Roman" w:hAnsi="Times New Roman" w:cs="Times New Roman"/>
            <w:color w:val="0000FF"/>
          </w:rPr>
          <w:t>N 62</w:t>
        </w:r>
      </w:hyperlink>
      <w:r w:rsidRPr="005D6C0C">
        <w:rPr>
          <w:rFonts w:ascii="Times New Roman" w:hAnsi="Times New Roman" w:cs="Times New Roman"/>
        </w:rPr>
        <w:t>,</w:t>
      </w:r>
    </w:p>
    <w:p w:rsidR="002D2D5B" w:rsidRPr="005D6C0C" w:rsidRDefault="002D2D5B" w:rsidP="002D2D5B">
      <w:pPr>
        <w:pStyle w:val="ConsPlusNormal"/>
        <w:jc w:val="center"/>
        <w:rPr>
          <w:rFonts w:ascii="Times New Roman" w:hAnsi="Times New Roman" w:cs="Times New Roman"/>
        </w:rPr>
      </w:pPr>
      <w:r w:rsidRPr="005D6C0C">
        <w:rPr>
          <w:rFonts w:ascii="Times New Roman" w:hAnsi="Times New Roman" w:cs="Times New Roman"/>
        </w:rPr>
        <w:t xml:space="preserve">от 05.05.2014 </w:t>
      </w:r>
      <w:hyperlink r:id="rId7" w:history="1">
        <w:r w:rsidRPr="005D6C0C">
          <w:rPr>
            <w:rFonts w:ascii="Times New Roman" w:hAnsi="Times New Roman" w:cs="Times New Roman"/>
            <w:color w:val="0000FF"/>
          </w:rPr>
          <w:t>N 398</w:t>
        </w:r>
      </w:hyperlink>
      <w:r w:rsidRPr="005D6C0C">
        <w:rPr>
          <w:rFonts w:ascii="Times New Roman" w:hAnsi="Times New Roman" w:cs="Times New Roman"/>
        </w:rPr>
        <w:t xml:space="preserve">, от 19.02.2015 </w:t>
      </w:r>
      <w:hyperlink r:id="rId8" w:history="1">
        <w:r w:rsidRPr="005D6C0C">
          <w:rPr>
            <w:rFonts w:ascii="Times New Roman" w:hAnsi="Times New Roman" w:cs="Times New Roman"/>
            <w:color w:val="0000FF"/>
          </w:rPr>
          <w:t>N 263</w:t>
        </w:r>
      </w:hyperlink>
      <w:r w:rsidRPr="005D6C0C">
        <w:rPr>
          <w:rFonts w:ascii="Times New Roman" w:hAnsi="Times New Roman" w:cs="Times New Roman"/>
        </w:rPr>
        <w:t xml:space="preserve">, от 28.06.2016 </w:t>
      </w:r>
      <w:hyperlink r:id="rId9" w:history="1">
        <w:r w:rsidRPr="005D6C0C">
          <w:rPr>
            <w:rFonts w:ascii="Times New Roman" w:hAnsi="Times New Roman" w:cs="Times New Roman"/>
            <w:color w:val="0000FF"/>
          </w:rPr>
          <w:t>N 347</w:t>
        </w:r>
      </w:hyperlink>
      <w:r w:rsidRPr="005D6C0C">
        <w:rPr>
          <w:rFonts w:ascii="Times New Roman" w:hAnsi="Times New Roman" w:cs="Times New Roman"/>
        </w:rPr>
        <w:t>,</w:t>
      </w:r>
    </w:p>
    <w:p w:rsidR="002D2D5B" w:rsidRPr="005D6C0C" w:rsidRDefault="002D2D5B" w:rsidP="002D2D5B">
      <w:pPr>
        <w:pStyle w:val="ConsPlusNormal"/>
        <w:jc w:val="center"/>
        <w:rPr>
          <w:rFonts w:ascii="Times New Roman" w:hAnsi="Times New Roman" w:cs="Times New Roman"/>
        </w:rPr>
      </w:pPr>
      <w:r w:rsidRPr="005D6C0C">
        <w:rPr>
          <w:rFonts w:ascii="Times New Roman" w:hAnsi="Times New Roman" w:cs="Times New Roman"/>
        </w:rPr>
        <w:t xml:space="preserve">от 22.08.2017 </w:t>
      </w:r>
      <w:hyperlink r:id="rId10" w:history="1">
        <w:r w:rsidRPr="005D6C0C">
          <w:rPr>
            <w:rFonts w:ascii="Times New Roman" w:hAnsi="Times New Roman" w:cs="Times New Roman"/>
            <w:color w:val="0000FF"/>
          </w:rPr>
          <w:t>N 660</w:t>
        </w:r>
      </w:hyperlink>
      <w:r w:rsidRPr="005D6C0C">
        <w:rPr>
          <w:rFonts w:ascii="Times New Roman" w:hAnsi="Times New Roman" w:cs="Times New Roman"/>
        </w:rPr>
        <w:t>)</w:t>
      </w:r>
    </w:p>
    <w:p w:rsidR="002D2D5B" w:rsidRPr="005D6C0C" w:rsidRDefault="002D2D5B" w:rsidP="002D2D5B">
      <w:pPr>
        <w:pStyle w:val="ConsPlusNormal"/>
        <w:jc w:val="center"/>
        <w:rPr>
          <w:rFonts w:ascii="Times New Roman" w:hAnsi="Times New Roman" w:cs="Times New Roman"/>
        </w:rPr>
      </w:pP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 xml:space="preserve">В соответствии с Федеральным </w:t>
      </w:r>
      <w:hyperlink r:id="rId11" w:history="1">
        <w:r w:rsidRPr="005D6C0C">
          <w:rPr>
            <w:rFonts w:ascii="Times New Roman" w:hAnsi="Times New Roman" w:cs="Times New Roman"/>
            <w:color w:val="0000FF"/>
          </w:rPr>
          <w:t>законом</w:t>
        </w:r>
      </w:hyperlink>
      <w:r w:rsidRPr="005D6C0C">
        <w:rPr>
          <w:rFonts w:ascii="Times New Roman" w:hAnsi="Times New Roman" w:cs="Times New Roman"/>
        </w:rPr>
        <w:t xml:space="preserve"> от 27 июля 2010 г. 210-ФЗ "Об организации предоставления государственных и муниципальных услуг" &lt;1&gt; и </w:t>
      </w:r>
      <w:hyperlink r:id="rId12" w:history="1">
        <w:r w:rsidRPr="005D6C0C">
          <w:rPr>
            <w:rFonts w:ascii="Times New Roman" w:hAnsi="Times New Roman" w:cs="Times New Roman"/>
            <w:color w:val="0000FF"/>
          </w:rPr>
          <w:t>Постановлением</w:t>
        </w:r>
      </w:hyperlink>
      <w:r w:rsidRPr="005D6C0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 приказываю:</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&lt;1&gt; Собрание законодательства Российской Федерации, 2010, N 31, ст. 4179; 2011, N 15, ст. 2038; N 27, ст. 3873, 3880; N 29, ст. 4291; N 30, ст. 4587.</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&lt;2&gt; Собрание законодательства Российской Федерации, 2011, N 22, ст. 3169; N 35, ст. 5092.</w:t>
      </w:r>
    </w:p>
    <w:p w:rsidR="002D2D5B" w:rsidRPr="005D6C0C" w:rsidRDefault="002D2D5B" w:rsidP="002D2D5B">
      <w:pPr>
        <w:pStyle w:val="ConsPlusNormal"/>
        <w:ind w:firstLine="540"/>
        <w:jc w:val="both"/>
        <w:rPr>
          <w:rFonts w:ascii="Times New Roman" w:hAnsi="Times New Roman" w:cs="Times New Roman"/>
        </w:rPr>
      </w:pP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 xml:space="preserve">1. Утвердить Административный </w:t>
      </w:r>
      <w:hyperlink w:anchor="P50" w:history="1">
        <w:r w:rsidRPr="005D6C0C">
          <w:rPr>
            <w:rFonts w:ascii="Times New Roman" w:hAnsi="Times New Roman" w:cs="Times New Roman"/>
            <w:color w:val="0000FF"/>
          </w:rPr>
          <w:t>регламент</w:t>
        </w:r>
      </w:hyperlink>
      <w:r w:rsidRPr="005D6C0C">
        <w:rPr>
          <w:rFonts w:ascii="Times New Roman" w:hAnsi="Times New Roman" w:cs="Times New Roman"/>
        </w:rPr>
        <w:t xml:space="preserve"> Министерства внутренних дел Российской Федерации по предоставлению государственной услуги по выдаче справок о наличии (отсутствии) </w:t>
      </w:r>
      <w:hyperlink r:id="rId13" w:history="1">
        <w:r w:rsidRPr="005D6C0C">
          <w:rPr>
            <w:rFonts w:ascii="Times New Roman" w:hAnsi="Times New Roman" w:cs="Times New Roman"/>
            <w:color w:val="0000FF"/>
          </w:rPr>
          <w:t>судимости</w:t>
        </w:r>
      </w:hyperlink>
      <w:r w:rsidRPr="005D6C0C">
        <w:rPr>
          <w:rFonts w:ascii="Times New Roman" w:hAnsi="Times New Roman" w:cs="Times New Roman"/>
        </w:rPr>
        <w:t xml:space="preserve"> и (или) факта уголовного преследования либо о прекращении уголовного преследования &lt;3&gt;.</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&lt;3&gt; Далее - "Административный регламент".</w:t>
      </w:r>
    </w:p>
    <w:p w:rsidR="002D2D5B" w:rsidRPr="005D6C0C" w:rsidRDefault="002D2D5B" w:rsidP="002D2D5B">
      <w:pPr>
        <w:pStyle w:val="ConsPlusNormal"/>
        <w:ind w:firstLine="540"/>
        <w:jc w:val="both"/>
        <w:rPr>
          <w:rFonts w:ascii="Times New Roman" w:hAnsi="Times New Roman" w:cs="Times New Roman"/>
        </w:rPr>
      </w:pP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2. Начальникам федерального казенного учреждения "Главный информационно-аналитический центр Министерства внутренних дел Российской Федерации", территориальных органов МВД России на региональном уровне организовать:</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 xml:space="preserve">2.1. Изучение и выполнение требований Административного </w:t>
      </w:r>
      <w:hyperlink w:anchor="P50" w:history="1">
        <w:r w:rsidRPr="005D6C0C">
          <w:rPr>
            <w:rFonts w:ascii="Times New Roman" w:hAnsi="Times New Roman" w:cs="Times New Roman"/>
            <w:color w:val="0000FF"/>
          </w:rPr>
          <w:t>регламента</w:t>
        </w:r>
      </w:hyperlink>
      <w:r w:rsidRPr="005D6C0C">
        <w:rPr>
          <w:rFonts w:ascii="Times New Roman" w:hAnsi="Times New Roman" w:cs="Times New Roman"/>
        </w:rPr>
        <w:t xml:space="preserve"> сотрудниками, оказывающими государственную услугу по выдаче справок о наличии (отсутствии) судимости и (или) факта уголовного преследования либо о прекращении уголовного преследования.</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 xml:space="preserve">2.2. Изготовление бланков, предусмотренных Административным </w:t>
      </w:r>
      <w:hyperlink w:anchor="P50" w:history="1">
        <w:r w:rsidRPr="005D6C0C">
          <w:rPr>
            <w:rFonts w:ascii="Times New Roman" w:hAnsi="Times New Roman" w:cs="Times New Roman"/>
            <w:color w:val="0000FF"/>
          </w:rPr>
          <w:t>регламентом</w:t>
        </w:r>
      </w:hyperlink>
      <w:r w:rsidRPr="005D6C0C">
        <w:rPr>
          <w:rFonts w:ascii="Times New Roman" w:hAnsi="Times New Roman" w:cs="Times New Roman"/>
        </w:rPr>
        <w:t>, в пределах средств, предусмотренных на материально-техническое обеспечение.</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 xml:space="preserve">3. Считать утратившими силу Приказы МВД России от 1 ноября 2001 г. </w:t>
      </w:r>
      <w:hyperlink r:id="rId14" w:history="1">
        <w:r w:rsidRPr="005D6C0C">
          <w:rPr>
            <w:rFonts w:ascii="Times New Roman" w:hAnsi="Times New Roman" w:cs="Times New Roman"/>
            <w:color w:val="0000FF"/>
          </w:rPr>
          <w:t>N 965</w:t>
        </w:r>
      </w:hyperlink>
      <w:r w:rsidRPr="005D6C0C">
        <w:rPr>
          <w:rFonts w:ascii="Times New Roman" w:hAnsi="Times New Roman" w:cs="Times New Roman"/>
        </w:rPr>
        <w:t xml:space="preserve"> "Об утверждении Инструкции о порядке предоставления гражданам справок о наличии (отсутствии) у них судимости" &lt;1&gt; и от 17 ноября 2005 г. </w:t>
      </w:r>
      <w:hyperlink r:id="rId15" w:history="1">
        <w:r w:rsidRPr="005D6C0C">
          <w:rPr>
            <w:rFonts w:ascii="Times New Roman" w:hAnsi="Times New Roman" w:cs="Times New Roman"/>
            <w:color w:val="0000FF"/>
          </w:rPr>
          <w:t>N 939</w:t>
        </w:r>
      </w:hyperlink>
      <w:r w:rsidRPr="005D6C0C">
        <w:rPr>
          <w:rFonts w:ascii="Times New Roman" w:hAnsi="Times New Roman" w:cs="Times New Roman"/>
        </w:rPr>
        <w:t xml:space="preserve"> "О внесении изменений в Приказ МВД России от 1 ноября 2001 г. N 965" &lt;2&gt;.</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&lt;1&gt; Зарегистрирован в Минюсте России 11 января 2002 года, регистрационный N 3153.</w:t>
      </w: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&lt;2&gt; Зарегистрирован в Минюсте России 9 декабря 2005 года, регистрационный N 7253.</w:t>
      </w:r>
    </w:p>
    <w:p w:rsidR="002D2D5B" w:rsidRPr="005D6C0C" w:rsidRDefault="002D2D5B" w:rsidP="002D2D5B">
      <w:pPr>
        <w:pStyle w:val="ConsPlusNormal"/>
        <w:ind w:firstLine="540"/>
        <w:jc w:val="both"/>
        <w:rPr>
          <w:rFonts w:ascii="Times New Roman" w:hAnsi="Times New Roman" w:cs="Times New Roman"/>
        </w:rPr>
      </w:pPr>
    </w:p>
    <w:p w:rsidR="002D2D5B" w:rsidRPr="005D6C0C" w:rsidRDefault="002D2D5B" w:rsidP="002D2D5B">
      <w:pPr>
        <w:pStyle w:val="ConsPlusNormal"/>
        <w:ind w:firstLine="540"/>
        <w:jc w:val="both"/>
        <w:rPr>
          <w:rFonts w:ascii="Times New Roman" w:hAnsi="Times New Roman" w:cs="Times New Roman"/>
        </w:rPr>
      </w:pPr>
      <w:r w:rsidRPr="005D6C0C">
        <w:rPr>
          <w:rFonts w:ascii="Times New Roman" w:hAnsi="Times New Roman" w:cs="Times New Roman"/>
        </w:rPr>
        <w:t>4. Контроль за выполнением настоящего Приказа возложить на заместителей Министра, которые несут ответственность за соответствующие направления деятельности.</w:t>
      </w:r>
    </w:p>
    <w:p w:rsidR="002D2D5B" w:rsidRPr="005D6C0C" w:rsidRDefault="002D2D5B" w:rsidP="002D2D5B">
      <w:pPr>
        <w:pStyle w:val="ConsPlusNormal"/>
        <w:ind w:firstLine="540"/>
        <w:jc w:val="both"/>
        <w:rPr>
          <w:rFonts w:ascii="Times New Roman" w:hAnsi="Times New Roman" w:cs="Times New Roman"/>
        </w:rPr>
      </w:pPr>
    </w:p>
    <w:p w:rsidR="002D2D5B" w:rsidRPr="005D6C0C" w:rsidRDefault="002D2D5B" w:rsidP="002D2D5B">
      <w:pPr>
        <w:pStyle w:val="ConsPlusNormal"/>
        <w:jc w:val="right"/>
        <w:rPr>
          <w:rFonts w:ascii="Times New Roman" w:hAnsi="Times New Roman" w:cs="Times New Roman"/>
        </w:rPr>
      </w:pPr>
      <w:r w:rsidRPr="005D6C0C">
        <w:rPr>
          <w:rFonts w:ascii="Times New Roman" w:hAnsi="Times New Roman" w:cs="Times New Roman"/>
        </w:rPr>
        <w:t>Министр</w:t>
      </w:r>
    </w:p>
    <w:p w:rsidR="002D2D5B" w:rsidRPr="005D6C0C" w:rsidRDefault="002D2D5B" w:rsidP="002D2D5B">
      <w:pPr>
        <w:pStyle w:val="ConsPlusNormal"/>
        <w:jc w:val="right"/>
        <w:rPr>
          <w:rFonts w:ascii="Times New Roman" w:hAnsi="Times New Roman" w:cs="Times New Roman"/>
        </w:rPr>
      </w:pPr>
      <w:r w:rsidRPr="005D6C0C">
        <w:rPr>
          <w:rFonts w:ascii="Times New Roman" w:hAnsi="Times New Roman" w:cs="Times New Roman"/>
        </w:rPr>
        <w:t>генерал армии</w:t>
      </w:r>
    </w:p>
    <w:p w:rsidR="002D2D5B" w:rsidRPr="005D6C0C" w:rsidRDefault="002D2D5B" w:rsidP="002D2D5B">
      <w:pPr>
        <w:pStyle w:val="ConsPlusNormal"/>
        <w:jc w:val="right"/>
        <w:rPr>
          <w:rFonts w:ascii="Times New Roman" w:hAnsi="Times New Roman" w:cs="Times New Roman"/>
        </w:rPr>
      </w:pPr>
      <w:r w:rsidRPr="005D6C0C">
        <w:rPr>
          <w:rFonts w:ascii="Times New Roman" w:hAnsi="Times New Roman" w:cs="Times New Roman"/>
        </w:rPr>
        <w:t>Р.НУРГАЛИЕВ</w:t>
      </w:r>
    </w:p>
    <w:p w:rsidR="002D2D5B" w:rsidRDefault="002D2D5B" w:rsidP="00434B11">
      <w:pPr>
        <w:pStyle w:val="ConsPlusNormal"/>
        <w:jc w:val="right"/>
        <w:outlineLvl w:val="0"/>
        <w:rPr>
          <w:rFonts w:ascii="Times New Roman" w:hAnsi="Times New Roman" w:cs="Times New Roman"/>
        </w:rPr>
      </w:pPr>
    </w:p>
    <w:p w:rsidR="002D2D5B" w:rsidRDefault="002D2D5B" w:rsidP="00434B11">
      <w:pPr>
        <w:pStyle w:val="ConsPlusNormal"/>
        <w:jc w:val="right"/>
        <w:outlineLvl w:val="0"/>
        <w:rPr>
          <w:rFonts w:ascii="Times New Roman" w:hAnsi="Times New Roman" w:cs="Times New Roman"/>
        </w:rPr>
      </w:pPr>
    </w:p>
    <w:p w:rsidR="002D2D5B" w:rsidRDefault="002D2D5B" w:rsidP="00434B11">
      <w:pPr>
        <w:pStyle w:val="ConsPlusNormal"/>
        <w:jc w:val="right"/>
        <w:outlineLvl w:val="0"/>
        <w:rPr>
          <w:rFonts w:ascii="Times New Roman" w:hAnsi="Times New Roman" w:cs="Times New Roman"/>
        </w:rPr>
      </w:pPr>
    </w:p>
    <w:p w:rsidR="002D2D5B" w:rsidRDefault="002D2D5B" w:rsidP="00434B11">
      <w:pPr>
        <w:pStyle w:val="ConsPlusNormal"/>
        <w:jc w:val="right"/>
        <w:outlineLvl w:val="0"/>
        <w:rPr>
          <w:rFonts w:ascii="Times New Roman" w:hAnsi="Times New Roman" w:cs="Times New Roman"/>
        </w:rPr>
      </w:pPr>
    </w:p>
    <w:p w:rsidR="002D2D5B" w:rsidRDefault="002D2D5B" w:rsidP="00434B11">
      <w:pPr>
        <w:pStyle w:val="ConsPlusNormal"/>
        <w:jc w:val="right"/>
        <w:outlineLvl w:val="0"/>
        <w:rPr>
          <w:rFonts w:ascii="Times New Roman" w:hAnsi="Times New Roman" w:cs="Times New Roman"/>
        </w:rPr>
      </w:pPr>
    </w:p>
    <w:p w:rsidR="00434B11" w:rsidRPr="00434B11" w:rsidRDefault="00434B11" w:rsidP="00434B11">
      <w:pPr>
        <w:pStyle w:val="ConsPlusNormal"/>
        <w:jc w:val="right"/>
        <w:outlineLvl w:val="0"/>
        <w:rPr>
          <w:rFonts w:ascii="Times New Roman" w:hAnsi="Times New Roman" w:cs="Times New Roman"/>
        </w:rPr>
      </w:pPr>
      <w:r w:rsidRPr="00434B11">
        <w:rPr>
          <w:rFonts w:ascii="Times New Roman" w:hAnsi="Times New Roman" w:cs="Times New Roman"/>
        </w:rPr>
        <w:lastRenderedPageBreak/>
        <w:t>Приложение</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Приказу МВД России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от 07.11.2011 N 1121</w:t>
      </w:r>
    </w:p>
    <w:p w:rsidR="00434B11" w:rsidRPr="00434B11" w:rsidRDefault="00434B11" w:rsidP="00E56471">
      <w:pPr>
        <w:pStyle w:val="ConsPlusNormal"/>
        <w:jc w:val="both"/>
        <w:rPr>
          <w:rFonts w:ascii="Times New Roman" w:hAnsi="Times New Roman" w:cs="Times New Roman"/>
        </w:rPr>
      </w:pPr>
    </w:p>
    <w:p w:rsidR="00434B11" w:rsidRPr="00434B11" w:rsidRDefault="00434B11" w:rsidP="00E56471">
      <w:pPr>
        <w:pStyle w:val="ConsPlusTitle"/>
        <w:jc w:val="center"/>
        <w:rPr>
          <w:rFonts w:ascii="Times New Roman" w:hAnsi="Times New Roman" w:cs="Times New Roman"/>
        </w:rPr>
      </w:pPr>
      <w:bookmarkStart w:id="0" w:name="P50"/>
      <w:bookmarkEnd w:id="0"/>
      <w:r w:rsidRPr="00434B11">
        <w:rPr>
          <w:rFonts w:ascii="Times New Roman" w:hAnsi="Times New Roman" w:cs="Times New Roman"/>
        </w:rPr>
        <w:t>АДМИНИСТРАТИВНЫЙ РЕГЛАМЕНТ</w:t>
      </w:r>
    </w:p>
    <w:p w:rsidR="00434B11" w:rsidRPr="00434B11" w:rsidRDefault="00434B11" w:rsidP="00E56471">
      <w:pPr>
        <w:pStyle w:val="ConsPlusTitle"/>
        <w:jc w:val="center"/>
        <w:rPr>
          <w:rFonts w:ascii="Times New Roman" w:hAnsi="Times New Roman" w:cs="Times New Roman"/>
        </w:rPr>
      </w:pPr>
      <w:r w:rsidRPr="00434B11">
        <w:rPr>
          <w:rFonts w:ascii="Times New Roman" w:hAnsi="Times New Roman" w:cs="Times New Roman"/>
        </w:rPr>
        <w:t>МИНИСТЕРСТВА ВНУТРЕННИХ ДЕЛ РОССИЙСКОЙ ФЕДЕРАЦИИ</w:t>
      </w:r>
    </w:p>
    <w:p w:rsidR="00434B11" w:rsidRPr="00434B11" w:rsidRDefault="00434B11" w:rsidP="00E56471">
      <w:pPr>
        <w:pStyle w:val="ConsPlusTitle"/>
        <w:jc w:val="center"/>
        <w:rPr>
          <w:rFonts w:ascii="Times New Roman" w:hAnsi="Times New Roman" w:cs="Times New Roman"/>
        </w:rPr>
      </w:pPr>
      <w:r w:rsidRPr="00434B11">
        <w:rPr>
          <w:rFonts w:ascii="Times New Roman" w:hAnsi="Times New Roman" w:cs="Times New Roman"/>
        </w:rPr>
        <w:t>ПО ПРЕДОСТАВЛЕНИЮ ГОСУДАРСТВЕННОЙ УСЛУГИ ПО ВЫДАЧЕ СПРАВОК</w:t>
      </w:r>
    </w:p>
    <w:p w:rsidR="00434B11" w:rsidRPr="00434B11" w:rsidRDefault="00434B11" w:rsidP="00E56471">
      <w:pPr>
        <w:pStyle w:val="ConsPlusTitle"/>
        <w:jc w:val="center"/>
        <w:rPr>
          <w:rFonts w:ascii="Times New Roman" w:hAnsi="Times New Roman" w:cs="Times New Roman"/>
        </w:rPr>
      </w:pPr>
      <w:r w:rsidRPr="00434B11">
        <w:rPr>
          <w:rFonts w:ascii="Times New Roman" w:hAnsi="Times New Roman" w:cs="Times New Roman"/>
        </w:rPr>
        <w:t>О НАЛИЧИИ (ОТСУТСТВИИ) СУДИМОСТИ И (ИЛИ) ФАКТА УГОЛОВНОГО</w:t>
      </w:r>
    </w:p>
    <w:p w:rsidR="00434B11" w:rsidRPr="00434B11" w:rsidRDefault="00434B11" w:rsidP="00E56471">
      <w:pPr>
        <w:pStyle w:val="ConsPlusTitle"/>
        <w:jc w:val="center"/>
        <w:rPr>
          <w:rFonts w:ascii="Times New Roman" w:hAnsi="Times New Roman" w:cs="Times New Roman"/>
        </w:rPr>
      </w:pPr>
      <w:r w:rsidRPr="00434B11">
        <w:rPr>
          <w:rFonts w:ascii="Times New Roman" w:hAnsi="Times New Roman" w:cs="Times New Roman"/>
        </w:rPr>
        <w:t>ПРЕСЛЕДОВАНИЯ ЛИБО О ПРЕКРАЩЕНИИ УГОЛОВНОГО ПРЕСЛЕДОВАНИЯ</w:t>
      </w:r>
    </w:p>
    <w:p w:rsidR="00434B11" w:rsidRPr="00434B11" w:rsidRDefault="00434B11" w:rsidP="00E56471">
      <w:pPr>
        <w:pStyle w:val="ConsPlusNormal"/>
        <w:jc w:val="center"/>
        <w:rPr>
          <w:rFonts w:ascii="Times New Roman" w:hAnsi="Times New Roman" w:cs="Times New Roman"/>
        </w:rPr>
      </w:pPr>
      <w:r w:rsidRPr="00434B11">
        <w:rPr>
          <w:rFonts w:ascii="Times New Roman" w:hAnsi="Times New Roman" w:cs="Times New Roman"/>
        </w:rPr>
        <w:t>Список изменяющих документов</w:t>
      </w:r>
    </w:p>
    <w:p w:rsidR="00434B11" w:rsidRPr="00434B11" w:rsidRDefault="00434B11" w:rsidP="00E56471">
      <w:pPr>
        <w:pStyle w:val="ConsPlusNormal"/>
        <w:jc w:val="center"/>
        <w:rPr>
          <w:rFonts w:ascii="Times New Roman" w:hAnsi="Times New Roman" w:cs="Times New Roman"/>
        </w:rPr>
      </w:pPr>
      <w:r w:rsidRPr="00434B11">
        <w:rPr>
          <w:rFonts w:ascii="Times New Roman" w:hAnsi="Times New Roman" w:cs="Times New Roman"/>
        </w:rPr>
        <w:t xml:space="preserve">(в ред. Приказов МВД России от 04.02.2013 </w:t>
      </w:r>
      <w:hyperlink r:id="rId16" w:history="1">
        <w:r w:rsidRPr="00434B11">
          <w:rPr>
            <w:rFonts w:ascii="Times New Roman" w:hAnsi="Times New Roman" w:cs="Times New Roman"/>
            <w:color w:val="0000FF"/>
          </w:rPr>
          <w:t>N 62</w:t>
        </w:r>
      </w:hyperlink>
      <w:r w:rsidRPr="00434B11">
        <w:rPr>
          <w:rFonts w:ascii="Times New Roman" w:hAnsi="Times New Roman" w:cs="Times New Roman"/>
        </w:rPr>
        <w:t>,</w:t>
      </w:r>
    </w:p>
    <w:p w:rsidR="00434B11" w:rsidRPr="00434B11" w:rsidRDefault="00434B11" w:rsidP="00E56471">
      <w:pPr>
        <w:pStyle w:val="ConsPlusNormal"/>
        <w:jc w:val="center"/>
        <w:rPr>
          <w:rFonts w:ascii="Times New Roman" w:hAnsi="Times New Roman" w:cs="Times New Roman"/>
        </w:rPr>
      </w:pPr>
      <w:r w:rsidRPr="00434B11">
        <w:rPr>
          <w:rFonts w:ascii="Times New Roman" w:hAnsi="Times New Roman" w:cs="Times New Roman"/>
        </w:rPr>
        <w:t xml:space="preserve">от 05.05.2014 </w:t>
      </w:r>
      <w:hyperlink r:id="rId17" w:history="1">
        <w:r w:rsidRPr="00434B11">
          <w:rPr>
            <w:rFonts w:ascii="Times New Roman" w:hAnsi="Times New Roman" w:cs="Times New Roman"/>
            <w:color w:val="0000FF"/>
          </w:rPr>
          <w:t>N 398</w:t>
        </w:r>
      </w:hyperlink>
      <w:r w:rsidRPr="00434B11">
        <w:rPr>
          <w:rFonts w:ascii="Times New Roman" w:hAnsi="Times New Roman" w:cs="Times New Roman"/>
        </w:rPr>
        <w:t xml:space="preserve">, от 19.02.2015 </w:t>
      </w:r>
      <w:hyperlink r:id="rId18" w:history="1">
        <w:r w:rsidRPr="00434B11">
          <w:rPr>
            <w:rFonts w:ascii="Times New Roman" w:hAnsi="Times New Roman" w:cs="Times New Roman"/>
            <w:color w:val="0000FF"/>
          </w:rPr>
          <w:t>N 263</w:t>
        </w:r>
      </w:hyperlink>
      <w:r w:rsidRPr="00434B11">
        <w:rPr>
          <w:rFonts w:ascii="Times New Roman" w:hAnsi="Times New Roman" w:cs="Times New Roman"/>
        </w:rPr>
        <w:t xml:space="preserve">, от 28.06.2016 </w:t>
      </w:r>
      <w:hyperlink r:id="rId19" w:history="1">
        <w:r w:rsidRPr="00434B11">
          <w:rPr>
            <w:rFonts w:ascii="Times New Roman" w:hAnsi="Times New Roman" w:cs="Times New Roman"/>
            <w:color w:val="0000FF"/>
          </w:rPr>
          <w:t>N 347</w:t>
        </w:r>
      </w:hyperlink>
      <w:r w:rsidRPr="00434B11">
        <w:rPr>
          <w:rFonts w:ascii="Times New Roman" w:hAnsi="Times New Roman" w:cs="Times New Roman"/>
        </w:rPr>
        <w:t>,</w:t>
      </w:r>
    </w:p>
    <w:p w:rsidR="00434B11" w:rsidRPr="00434B11" w:rsidRDefault="00434B11" w:rsidP="00E56471">
      <w:pPr>
        <w:pStyle w:val="ConsPlusNormal"/>
        <w:jc w:val="center"/>
        <w:rPr>
          <w:rFonts w:ascii="Times New Roman" w:hAnsi="Times New Roman" w:cs="Times New Roman"/>
        </w:rPr>
      </w:pPr>
      <w:r w:rsidRPr="00434B11">
        <w:rPr>
          <w:rFonts w:ascii="Times New Roman" w:hAnsi="Times New Roman" w:cs="Times New Roman"/>
        </w:rPr>
        <w:t xml:space="preserve">от 22.08.2017 </w:t>
      </w:r>
      <w:hyperlink r:id="rId20" w:history="1">
        <w:r w:rsidRPr="00434B11">
          <w:rPr>
            <w:rFonts w:ascii="Times New Roman" w:hAnsi="Times New Roman" w:cs="Times New Roman"/>
            <w:color w:val="0000FF"/>
          </w:rPr>
          <w:t>N 660</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1"/>
        <w:rPr>
          <w:rFonts w:ascii="Times New Roman" w:hAnsi="Times New Roman" w:cs="Times New Roman"/>
        </w:rPr>
      </w:pPr>
      <w:r w:rsidRPr="00434B11">
        <w:rPr>
          <w:rFonts w:ascii="Times New Roman" w:hAnsi="Times New Roman" w:cs="Times New Roman"/>
        </w:rPr>
        <w:t>I. Общие положения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Предмет регулирования регламента</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 Административный регламент Министерства внутренних дел Российской Федерации &lt;1&gt;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&lt;2&gt; определяет сроки и последовательность исполнения административных процедур, связанных с предоставлением справок о наличии (отсутствии) судимости и (или) факта уголовного преследования либо о прекращении уголовного преследования &lt;3&gt;, а также устанавливает порядок действий должностных лиц при осуществлении полномочий по предоставлению государственной услуги.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21"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&lt;1&gt; Далее - "Министерство" или "МВД России".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&lt;2&gt; Далее - "Административный регламент".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&lt;3&gt; Далее - "государственная услуга".</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Круг заявителей</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 Заявителями являются граждане Российской Федерации, иностранные граждане, лица без гражданства либо их уполномоченные представители &lt;4&gt;.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&lt;4&gt; Далее - "заявители".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Заявители, находящиеся за пределами Российской Федерации, получают сведения о наличии (отсутствии) судимости и (или) факта уголовного преследования либо о прекращении уголовного преследования через консульские учреждения Российской Федерации или консульские отделы дипломатических представительств Российской Федерации, которые получают данные сведения из федерального казенного учреждения "Главный информационно-аналитический центр Министерства внутренних дел Российской Федерации".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2 в ред. </w:t>
      </w:r>
      <w:hyperlink r:id="rId2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Требования к порядку информирования о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 Сведения о порядке предоставления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(www.gosuslugi.ru) &lt;1&gt;, на официальном сайте МВД России (www.mvd.ru), официальных сайтах территориальных органов МВД России на региональном уровне в информационно-телекоммуникационной сети Интернет &lt;2&gt;, на располагаемых в доступных для ознакомления местах информационных стендах федерального казенного учреждения "Главный информационно-аналитический центр Министерства внутренних дел Российской Федерации" &lt;3&gt; и информационных центров территориальных органов МВД России на региональном уровне &lt;4&gt;.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3 в ред. </w:t>
      </w:r>
      <w:hyperlink r:id="rId2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&lt;1&gt; Далее - "Единый портал".</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24"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&lt;2&gt; Далее - "сеть Интернет".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&lt;3&gt; Далее - "ФКУ "ГИАЦ МВД России".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&lt;4&gt; Далее - "ИЦ".</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 Информирование о порядке личного приема заявителей должностными лицами ФКУ "ГИАЦ МВД России" и о последовательности предоставления государственной услуги осуществляется сотрудниками, ответственными за предоставление государственной услуги ФКУ "ГИАЦ МВД России", по телефонам: (495) 332-30-58, 332-30-35.</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Информирование о порядке личного приема заявителей должностными лицами ИЦ и о последовательности предоставления государственной услуги осуществляется сотрудниками, ответственными за предоставление государственной услуги в ИЦ.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 в ред. </w:t>
      </w:r>
      <w:hyperlink r:id="rId2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 Личный прием заявителей осуществляется начальником ФКУ "ГИАЦ МВД России", заместителями начальника ФКУ "ГИАЦ МВД России", сотрудниками, ответственными за предоставление государственной услуги, по адресу: г. Москва, улица Новочеремушкинская, дом 67 в соответствии с графиком приема, утвержденным начальником ФКУ "ГИАЦ МВД России".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Личный прием заявителей в ИЦ осуществляется начальником ИЦ или его заместителем, сотрудниками, ответственными за предоставление государственной услуги в ИЦ, в соответствии с графиком приема, утвержденным начальником территориального органа МВД России на региональном уровне.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26"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 Сведения о месте нахождения, контактных телефонах, страницах сайтов в сети Интернет, а также графике работы ФКУ "ГИАЦ МВД России", ИЦ размещаются на официальном сайте МВД России, официальных сайтах территориальных органов МВД России на региональном уровне в сети Интернет, а также на информационных стендах ФКУ "ГИАЦ МВД России", ИЦ и на Едином портале.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6 в ред. </w:t>
      </w:r>
      <w:hyperlink r:id="rId2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 График работы по предоставлению государственной услуги ФКУ "ГИАЦ МВД России", ИЦ утверждается начальником ФКУ "ГИАЦ МВД России", начальником территориального органа МВД России на региональном уровне.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случае если государственная услуга предоставляется в многофункциональных центрах предоставления государственных и муниципальных услуг &lt;1&gt;, информация о территории их обслуживания размещается на официальном сайте территориального органа МВД России на региональном уровне в сети Интернет.</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7 в ред. </w:t>
      </w:r>
      <w:hyperlink r:id="rId2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&lt;1&gt; Далее - "МФЦ".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29"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 По телефону, при личном либо письменном обращении должностные лица ФКУ "ГИАЦ МВД России" и ИЦ обязаны сообщить исчерпывающую информацию по вопросам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Консультирование по вопросам предоставления государственной услуги может осуществляться в МФЦ, если это предусмотрено соглашением о взаимодействии, заключенным между МФЦ и территориальными органами МВД России на региональном уровне &lt;2&gt;.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30"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&lt;2&gt; Далее - "соглашение о взаимодействии".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31"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bookmarkStart w:id="1" w:name="P113"/>
      <w:bookmarkEnd w:id="1"/>
      <w:r w:rsidRPr="00434B11">
        <w:rPr>
          <w:rFonts w:ascii="Times New Roman" w:hAnsi="Times New Roman" w:cs="Times New Roman"/>
        </w:rPr>
        <w:t>9. Консультации предоставляются по вопросам, касающимся: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3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подразделений, в которые можно обратиться с заявлением, включая информацию об их почтовых и электронных адресах (при наличии);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графиков работы ФКУ "ГИАЦ МВД России", ИЦ, территориального органа МВД России на районном уровне, МФЦ;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3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документов, необходимых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порядка и сроков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режима приема граждан сотрудниками;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порядка обжалования действий (бездействия) должностных лиц, а также принимаемых ими решений при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10. Ответ на телефонный звонок начинается с информации о наименовании подразделения, в которое позвонил заявитель, фамилии и должности сотрудника, принявшего телефонный звонок.</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При ответах на телефонные звонки сотрудники, ответственные за предоставление государственной услуги, подробно и в вежливой форме информируют заявителей по вопросам, указанным в </w:t>
      </w:r>
      <w:hyperlink w:anchor="P113" w:history="1">
        <w:r w:rsidRPr="00434B11">
          <w:rPr>
            <w:rFonts w:ascii="Times New Roman" w:hAnsi="Times New Roman" w:cs="Times New Roman"/>
            <w:color w:val="0000FF"/>
          </w:rPr>
          <w:t>пункте 9</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Во время разговора сотрудник, ответственный за предоставление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Продолжительность консультации по телефону не должна превышать 10 минут.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 По письменному обращению сотрудники, ответственные за предоставление государственной услуги,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12. При личном обращении заявителя в ФКУ "ГИАЦ МВД России", ИЦ сотрудники, ответственные за предоставление государственной услуги, разъясняют заявителю вопросы, указанные в </w:t>
      </w:r>
      <w:hyperlink w:anchor="P113" w:history="1">
        <w:r w:rsidRPr="00434B11">
          <w:rPr>
            <w:rFonts w:ascii="Times New Roman" w:hAnsi="Times New Roman" w:cs="Times New Roman"/>
            <w:color w:val="0000FF"/>
          </w:rPr>
          <w:t>пункте 9</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bookmarkStart w:id="2" w:name="P129"/>
      <w:bookmarkEnd w:id="2"/>
      <w:r w:rsidRPr="00434B11">
        <w:rPr>
          <w:rFonts w:ascii="Times New Roman" w:hAnsi="Times New Roman" w:cs="Times New Roman"/>
        </w:rPr>
        <w:t>13. Размещению на информационных стендах ФКУ "ГИАЦ МВД России" и ИЦ подлежит следующая информация: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текст Административного регламента с приложениями;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блок-схема </w:t>
      </w:r>
      <w:hyperlink w:anchor="P928" w:history="1">
        <w:r w:rsidRPr="00434B11">
          <w:rPr>
            <w:rFonts w:ascii="Times New Roman" w:hAnsi="Times New Roman" w:cs="Times New Roman"/>
            <w:color w:val="0000FF"/>
          </w:rPr>
          <w:t>(приложение N 7)</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образец заявления </w:t>
      </w:r>
      <w:hyperlink w:anchor="P729" w:history="1">
        <w:r w:rsidRPr="00434B11">
          <w:rPr>
            <w:rFonts w:ascii="Times New Roman" w:hAnsi="Times New Roman" w:cs="Times New Roman"/>
            <w:color w:val="0000FF"/>
          </w:rPr>
          <w:t>(приложение N 2)</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порядок получения консультаций;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месте нахождения, контактных телефонах, страницах сайтов в сети Интернет, а также графике работы ФКУ "ГИАЦ МВД России" 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контактные телефоны руководителей, ответственных за качество предоставления государственных услуг;</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возможности получения государственных услуг, предоставляемых ФКУ "ГИАЦ МВД России" или ИЦ, в электронной форме;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возможности оценки ими качества предоставления государственной услуги на специализированном сайте "Ваш контроль" (www.vashkontrol.ru) в сети Интернет;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Размещение информации о порядке предоставления государственной услуги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Размещению на Едином портале подлежит следующая информация: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текст Административного регламента с приложениями;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блок-схема </w:t>
      </w:r>
      <w:hyperlink w:anchor="P928" w:history="1">
        <w:r w:rsidRPr="00434B11">
          <w:rPr>
            <w:rFonts w:ascii="Times New Roman" w:hAnsi="Times New Roman" w:cs="Times New Roman"/>
            <w:color w:val="0000FF"/>
          </w:rPr>
          <w:t>(приложение N 7)</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исчерпывающий перечень документов, необходимых для предоставления государственной услуги, </w:t>
      </w:r>
      <w:r w:rsidRPr="00434B11">
        <w:rPr>
          <w:rFonts w:ascii="Times New Roman" w:hAnsi="Times New Roman" w:cs="Times New Roman"/>
        </w:rPr>
        <w:lastRenderedPageBreak/>
        <w:t>требования к оформлению указанных документов;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образец заявления </w:t>
      </w:r>
      <w:hyperlink w:anchor="P729" w:history="1">
        <w:r w:rsidRPr="00434B11">
          <w:rPr>
            <w:rFonts w:ascii="Times New Roman" w:hAnsi="Times New Roman" w:cs="Times New Roman"/>
            <w:color w:val="0000FF"/>
          </w:rPr>
          <w:t>(приложение N 2)</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порядок получения консультаций;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месте нахождения, контактных телефонах, страницах сайтов в сети Интернет, а также графике работы ФКУ "ГИАЦ МВД России" 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контактные телефоны руководителей, ответственных за качество предоставления государственных услуг;</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опросный модуль специализированного сайта "Ваш контроль" в сети Интернет;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круг заявителей;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срок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исчерпывающий перечень оснований для отказа в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Информация на официальном сайте МВД России, официальных сайтах территориальных органов МВД России на региональном уровне в сети Интернет и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13 в ред. </w:t>
      </w:r>
      <w:hyperlink r:id="rId34"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1"/>
        <w:rPr>
          <w:rFonts w:ascii="Times New Roman" w:hAnsi="Times New Roman" w:cs="Times New Roman"/>
        </w:rPr>
      </w:pPr>
      <w:r w:rsidRPr="00434B11">
        <w:rPr>
          <w:rFonts w:ascii="Times New Roman" w:hAnsi="Times New Roman" w:cs="Times New Roman"/>
        </w:rPr>
        <w:t>II. Стандарт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Наименование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14.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 &lt;1&gt;.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&lt;1&gt; Далее - "справка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Наименование федерального органа исполнительной власти, предоставляющего государственную услугу</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15. Государственную услугу предоставляет МВД России.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Непосредственное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16. Заявление о выдаче справки о наличии (отсутствии) судимости также может быть подано в соответствующий ИЦ через управления, отделы, отделения Министерства внутренних дел Российской Федерации по районам, городам и иным муниципальным образованиям, в том числе по нескольким муниципальным образованиям, через управления, отделы, отделения Министерства внутренних дел Российской Федерации на части территорий административных центров субъектов Российской Федерации, через управления, отделы, отделения Министерства внутренних дел Российской Федерации по закрытым административно-территориальным образованиям, на особо важных и режимных объектах, через Управление Министерства внутренних дел Российской Федерации на комплексе "Байконур" &lt;1&gt; или через МФЦ, с которым заключено соглашение о взаимодействии.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3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bookmarkStart w:id="3" w:name="P176"/>
      <w:bookmarkEnd w:id="3"/>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bookmarkStart w:id="4" w:name="P177"/>
      <w:bookmarkEnd w:id="4"/>
      <w:r w:rsidRPr="00434B11">
        <w:rPr>
          <w:rFonts w:ascii="Times New Roman" w:hAnsi="Times New Roman" w:cs="Times New Roman"/>
        </w:rPr>
        <w:t>&lt;1&gt; Далее - "территориальный орган МВД России на районном уровне".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 ред. </w:t>
      </w:r>
      <w:hyperlink r:id="rId36"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В этом случае заявление о выдаче справки о наличии (отсутствии) судимости регистрируется в </w:t>
      </w:r>
      <w:r w:rsidRPr="00434B11">
        <w:rPr>
          <w:rFonts w:ascii="Times New Roman" w:hAnsi="Times New Roman" w:cs="Times New Roman"/>
        </w:rPr>
        <w:lastRenderedPageBreak/>
        <w:t>установленном порядке в территориальном органе МВД России на районном уровне или МФЦ и направляется в ИЦ по территориальности.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Информирование о порядке личного приема заявителей, консультирование по вопросам предоставления государственной услуги, указанным в </w:t>
      </w:r>
      <w:hyperlink w:anchor="P113" w:history="1">
        <w:r w:rsidRPr="00434B11">
          <w:rPr>
            <w:rFonts w:ascii="Times New Roman" w:hAnsi="Times New Roman" w:cs="Times New Roman"/>
            <w:color w:val="0000FF"/>
          </w:rPr>
          <w:t>пункте 9</w:t>
        </w:r>
      </w:hyperlink>
      <w:r w:rsidRPr="00434B11">
        <w:rPr>
          <w:rFonts w:ascii="Times New Roman" w:hAnsi="Times New Roman" w:cs="Times New Roman"/>
        </w:rPr>
        <w:t xml:space="preserve"> Административного регламента, личный прием заявителя, обратившегося в территориальный орган МВД России на районном уровне, и выдача ему справки о наличии (отсутствии) судимости осуществляются должностным лицом, уполномоченным приказом начальника территориального органа МВД России на районном уровне.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Личный прием заявителя, обратившегося в МФЦ, и выдача ему справки о наличии (отсутствии) судимости осуществляются сотрудником МФЦ.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16 в ред. </w:t>
      </w:r>
      <w:hyperlink r:id="rId3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Описание результата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17. Результатом предоставления государственной услуги является получение заявителем: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17.1. Справки о наличии (отсутствии) судимости.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17.1 в ред. </w:t>
      </w:r>
      <w:hyperlink r:id="rId3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17.2. Письма об отказе в выдаче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Срок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18. Срок предоставления государственной услуги не должен превышать 30 дней с даты регистрации заявления в ФКУ "ГИАЦ МВД России" или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19. При необходимости получения дополнительной информации в иных органах, организациях и учреждениях срок рассмотрения заявления может быть продлен начальником ФКУ "ГИАЦ МВД России", ИЦ или должностным лицом, его замещающим, но не более чем на 30 дней, о чем уведомляется заявитель.</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Перечень нормативных правовых актов, регулирующих отношения, возникающие в связи с предоставлением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bookmarkStart w:id="5" w:name="P199"/>
      <w:bookmarkEnd w:id="5"/>
      <w:r w:rsidRPr="00434B11">
        <w:rPr>
          <w:rFonts w:ascii="Times New Roman" w:hAnsi="Times New Roman" w:cs="Times New Roman"/>
        </w:rPr>
        <w:t>20. Отношения, возникающие в связи с предоставлением государственной услуги, регулируются следующими нормативными правовыми актами:</w:t>
      </w:r>
    </w:p>
    <w:p w:rsidR="00434B11" w:rsidRPr="00434B11" w:rsidRDefault="00434B11" w:rsidP="00434B11">
      <w:pPr>
        <w:pStyle w:val="ConsPlusNormal"/>
        <w:ind w:firstLine="540"/>
        <w:jc w:val="both"/>
        <w:rPr>
          <w:rFonts w:ascii="Times New Roman" w:hAnsi="Times New Roman" w:cs="Times New Roman"/>
        </w:rPr>
      </w:pPr>
      <w:hyperlink r:id="rId39" w:history="1">
        <w:r w:rsidRPr="00434B11">
          <w:rPr>
            <w:rFonts w:ascii="Times New Roman" w:hAnsi="Times New Roman" w:cs="Times New Roman"/>
            <w:color w:val="0000FF"/>
          </w:rPr>
          <w:t>Конституцией</w:t>
        </w:r>
      </w:hyperlink>
      <w:r w:rsidRPr="00434B11">
        <w:rPr>
          <w:rFonts w:ascii="Times New Roman" w:hAnsi="Times New Roman" w:cs="Times New Roman"/>
        </w:rPr>
        <w:t xml:space="preserve"> Российской Федерации &lt;1&gt;;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&lt;1&gt; Российская газета, 1993, N 237, Собрание законодательства Российской Федерации, 2009, N 1, ст. 1, 2.</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конституционным </w:t>
      </w:r>
      <w:hyperlink r:id="rId40"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&lt;2&gt;";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41"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&lt;2&gt; Собрание законодательства Российской Федерации, 2014, N 12, ст. 1201; N 22, ст. 2766; N 30, ст. 4203; N 45, ст. 6129; 2015, N 1, ст. 1, 2, 3.</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42"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Гражданским </w:t>
      </w:r>
      <w:hyperlink r:id="rId43" w:history="1">
        <w:r w:rsidRPr="00434B11">
          <w:rPr>
            <w:rFonts w:ascii="Times New Roman" w:hAnsi="Times New Roman" w:cs="Times New Roman"/>
            <w:color w:val="0000FF"/>
          </w:rPr>
          <w:t>кодексом</w:t>
        </w:r>
      </w:hyperlink>
      <w:r w:rsidRPr="00434B11">
        <w:rPr>
          <w:rFonts w:ascii="Times New Roman" w:hAnsi="Times New Roman" w:cs="Times New Roman"/>
        </w:rPr>
        <w:t xml:space="preserve"> Российской Федерации (часть первая) &lt;3&gt;;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44"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hyperlink r:id="rId45" w:history="1">
        <w:r w:rsidRPr="00434B11">
          <w:rPr>
            <w:rFonts w:ascii="Times New Roman" w:hAnsi="Times New Roman" w:cs="Times New Roman"/>
            <w:color w:val="0000FF"/>
          </w:rPr>
          <w:t>&lt;3&gt;</w:t>
        </w:r>
      </w:hyperlink>
      <w:r w:rsidRPr="00434B11">
        <w:rPr>
          <w:rFonts w:ascii="Times New Roman" w:hAnsi="Times New Roman" w:cs="Times New Roman"/>
        </w:rPr>
        <w:t xml:space="preserve"> Собрание законодательства Российской Федерации, 1994, N 32, ст. 3301; 1996, N 9, ст. 773, N 34, ст. 4026; 1999, N 28, ст. 3471; 2001, N 17, ст. 1644, N 21, ст. 2063; 2002, N 12, ст. 1093, N 48, ст. 4746, N 48, ст. 4737;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3617; 2009, N 1, ст. 14, 19, 20, 23, N 7, ст. 775, N 26, ст. 3130, N 29, ст. 3582, 3618, N 52, ст. 6428; 2010, N 19, ст. 2291, N 31, ст. 4163; 2011, N 7, ст. 901, N 15, ст. 2038.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Семейным </w:t>
      </w:r>
      <w:hyperlink r:id="rId46" w:history="1">
        <w:r w:rsidRPr="00434B11">
          <w:rPr>
            <w:rFonts w:ascii="Times New Roman" w:hAnsi="Times New Roman" w:cs="Times New Roman"/>
            <w:color w:val="0000FF"/>
          </w:rPr>
          <w:t>кодексом</w:t>
        </w:r>
      </w:hyperlink>
      <w:r w:rsidRPr="00434B11">
        <w:rPr>
          <w:rFonts w:ascii="Times New Roman" w:hAnsi="Times New Roman" w:cs="Times New Roman"/>
        </w:rPr>
        <w:t xml:space="preserve"> Российской Федерации &lt;4&gt;;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lastRenderedPageBreak/>
        <w:t xml:space="preserve">(в ред. </w:t>
      </w:r>
      <w:hyperlink r:id="rId4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hyperlink r:id="rId48" w:history="1">
        <w:r w:rsidRPr="00434B11">
          <w:rPr>
            <w:rFonts w:ascii="Times New Roman" w:hAnsi="Times New Roman" w:cs="Times New Roman"/>
            <w:color w:val="0000FF"/>
          </w:rPr>
          <w:t>&lt;4&gt;</w:t>
        </w:r>
      </w:hyperlink>
      <w:r w:rsidRPr="00434B11">
        <w:rPr>
          <w:rFonts w:ascii="Times New Roman" w:hAnsi="Times New Roman" w:cs="Times New Roman"/>
        </w:rPr>
        <w:t xml:space="preserve">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Уголовным </w:t>
      </w:r>
      <w:hyperlink r:id="rId49" w:history="1">
        <w:r w:rsidRPr="00434B11">
          <w:rPr>
            <w:rFonts w:ascii="Times New Roman" w:hAnsi="Times New Roman" w:cs="Times New Roman"/>
            <w:color w:val="0000FF"/>
          </w:rPr>
          <w:t>кодексом</w:t>
        </w:r>
      </w:hyperlink>
      <w:r w:rsidRPr="00434B11">
        <w:rPr>
          <w:rFonts w:ascii="Times New Roman" w:hAnsi="Times New Roman" w:cs="Times New Roman"/>
        </w:rPr>
        <w:t xml:space="preserve"> Российской Федерации &lt;5&gt;;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50"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hyperlink r:id="rId51" w:history="1">
        <w:r w:rsidRPr="00434B11">
          <w:rPr>
            <w:rFonts w:ascii="Times New Roman" w:hAnsi="Times New Roman" w:cs="Times New Roman"/>
            <w:color w:val="0000FF"/>
          </w:rPr>
          <w:t>&lt;5&gt;</w:t>
        </w:r>
      </w:hyperlink>
      <w:r w:rsidRPr="00434B11">
        <w:rPr>
          <w:rFonts w:ascii="Times New Roman" w:hAnsi="Times New Roman" w:cs="Times New Roman"/>
        </w:rPr>
        <w:t xml:space="preserve">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ст. 3424; N 47, ст. 4404, 4405; N 53, ст. 5028; 2002, N 10, ст. 966; N 11, ст. 1021; N 19, ст. 1793, 1795; N 26, ст. 2518; N 30, ст. 3020, 3029; N 44, ст. 4298; 2003, N 11, ст. 954; N 15, ст. 1304; N 27, ст. 2708, 2712; N 28, ст. 2880; N 50, ст. 4848, 4855; 2004, N 30, ст. 3091, 3092, 3096; 2005, N 1, ст. 1, 13; N 30, ст. 3104; N 52, ст. 5574; 2006, N 2, ст. 176; N 31, ст. 3452; N 50, ст. 5279; 2007, N 1, ст. 46; N 16, ст. 1822, 1826; N 21, ст. 2456; N 31, ст. 4000, 4008, 4011; N 45, ст. 5429; N 49, ст. 6079; N 50, ст. 6246, 6248; 2008, N 7, ст. 551; N 15, ст. 1444; N 19, N 20, ст. 2251; N 30, ст. 3601; N 48, ст. 5513; N 52, ст. 6227, 6235; 2009, N 1, ст. 29; N 7, ст. 788; N 18, ст. 2146; N 23, ст. 2761; N 26, ст. 3139; N 30, ст. 3735; N 31, ст. 3921, 3922; N 44, ст. 5170; N 45, ст. 5263, 5265; N 51, ст. 6161; N 52, ст. 6453; 2010, N 1, ст. 4; N 8, ст. 780; N 14, ст. 1553; N 15, ст. 1744, 1756; N 19, ст. 2289; N 21, ст. 2525, 2530; N 25, ст. 3071; N 27, ст. 3431; N 30, ст. 3986; N 31, ст. 4161, 4166, 4193; N 41, ст. 5192, 5199; N 49, ст. 6412; N 50, ст. 6610; N 52, ст. 6997, 7003; 2011, N 1, ст. 39, 54; N 11, ст. 1495; N 19, ст. 2714.</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5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Уголовно-процессуальным </w:t>
      </w:r>
      <w:hyperlink r:id="rId53" w:history="1">
        <w:r w:rsidRPr="00434B11">
          <w:rPr>
            <w:rFonts w:ascii="Times New Roman" w:hAnsi="Times New Roman" w:cs="Times New Roman"/>
            <w:color w:val="0000FF"/>
          </w:rPr>
          <w:t>кодексом</w:t>
        </w:r>
      </w:hyperlink>
      <w:r w:rsidRPr="00434B11">
        <w:rPr>
          <w:rFonts w:ascii="Times New Roman" w:hAnsi="Times New Roman" w:cs="Times New Roman"/>
        </w:rPr>
        <w:t xml:space="preserve"> Российской Федерации &lt;6&gt;;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54"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hyperlink r:id="rId55" w:history="1">
        <w:r w:rsidRPr="00434B11">
          <w:rPr>
            <w:rFonts w:ascii="Times New Roman" w:hAnsi="Times New Roman" w:cs="Times New Roman"/>
            <w:color w:val="0000FF"/>
          </w:rPr>
          <w:t>&lt;6&gt;</w:t>
        </w:r>
      </w:hyperlink>
      <w:r w:rsidRPr="00434B11">
        <w:rPr>
          <w:rFonts w:ascii="Times New Roman" w:hAnsi="Times New Roman" w:cs="Times New Roman"/>
        </w:rPr>
        <w:t xml:space="preserve"> Собрание законодательства Российской Федерации, 2001, N 52, ст. 4921; 2002, N 22, ст. 2027; N 30, ст. 3015, 3020, 3029; N 44, ст. 4298; 2003, N 27, ст. 2700, 2706, 2708; N 28, ст. 2880; N 50, ст. 4847; 2004, N 17, ст. 1585; N 27, ст. 2711; N 49, ст. 4853; 2005, N 1, ст. 13; N 23, ст. 2200; 2006, N 3, ст. 277; N 10, ст. 1070; N 23, ст. 2379; N 28, ст. 2975, 2976; N 31, ст. 3452; 2007, N 1, ст. 46; N 16, ст. 1827; N 18, ст. 2118; N 24, ст. 2830, 2833; N 31, ст. 4008, 4011; N 41, ст. 4845; N 49, ст. 6033; N 50, ст. 6235, 6236, 6248; 2008, N 12, ст. 1074; N 24, ст. 2798; N 49, ст. 5724; N 52, ст. 6226, 6235; 2009, N 1, ст. 29; N 11, ст. 1266, 1267, 1268; N 18, ст. 2145; N 26, ст. 3139; N 29, ст. 3613; N 44, ст. 5170, 5173; N 45, ст. 5263; N 51, ст. 6161; N 52, ст. 6422, 6453; 2010, N 1, ст. 4; N 8, ст. 780; N 11, ст. 1168, 1169; N 14, ст. 1552; N 15, ст. 1756; N 17, ст. 1985; N 18, ст. 2145; N 19, ст. 2284; N 21, ст. 2525; N 27, ст. 3416, 3427, 3428, 3431; N 30, ст. 3986, 3989, 4003; N 31, ст. 4164, 4193; N 49, ст. 6412, 6414, 6419; 2011, N 1, ст. 16, 39, 45, 46; N 7, ст. 901; N 13, ст. 1686, 1687; N 19, ст. 2712.</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56"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Трудовым </w:t>
      </w:r>
      <w:hyperlink r:id="rId57" w:history="1">
        <w:r w:rsidRPr="00434B11">
          <w:rPr>
            <w:rFonts w:ascii="Times New Roman" w:hAnsi="Times New Roman" w:cs="Times New Roman"/>
            <w:color w:val="0000FF"/>
          </w:rPr>
          <w:t>кодексом</w:t>
        </w:r>
      </w:hyperlink>
      <w:r w:rsidRPr="00434B11">
        <w:rPr>
          <w:rFonts w:ascii="Times New Roman" w:hAnsi="Times New Roman" w:cs="Times New Roman"/>
        </w:rPr>
        <w:t xml:space="preserve"> Российской Федерации &lt;7&gt;;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5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hyperlink r:id="rId59" w:history="1">
        <w:r w:rsidRPr="00434B11">
          <w:rPr>
            <w:rFonts w:ascii="Times New Roman" w:hAnsi="Times New Roman" w:cs="Times New Roman"/>
            <w:color w:val="0000FF"/>
          </w:rPr>
          <w:t>&lt;7&gt;</w:t>
        </w:r>
      </w:hyperlink>
      <w:r w:rsidRPr="00434B11">
        <w:rPr>
          <w:rFonts w:ascii="Times New Roman" w:hAnsi="Times New Roman" w:cs="Times New Roman"/>
        </w:rPr>
        <w:t xml:space="preserve"> Собрание законодательства Российской Федерации, 2002, N 1, ст. 3; N 30, ст. 3014, 3033; 2003, N 27, ст. 2700; 2004, N 18, ст. 1690; N 35, ст. 3607; 2005, N 1, ст. 27; N 19, ст. 1752; 2006, N 27, ст. 2878; N 52, ст. 5498; 2007, N 1, ст. 34; N 17, ст. 1930; N 30, ст. 3808; N 41, ст. 4844; N 43, ст. 5084; N 49, ст. 6070; 2008, N 9, ст. 812; N 30, ст. 3613, 3616; N 52, ст. 6235, 6236; 2009, N 1, ст. 17, 21; N 19, ст. 2270; N 29, ст. 3604; N 30, ст. 3732, 3739; N 46, ст. 5419; N 48, ст. 5717; 2010, N 31, ст. 4196; N 52, ст. 7002; 2011, N 1, ст. 49.</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0"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1"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8 августа 2001 г. N 129-ФЗ "О государственной регистрации юридических лиц и индивидуальных предпринимателей" &lt;1&gt;;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&lt;1&gt; Собрание законодательства Российской Федерации, 2001, N 33, ст. 3431; 2003, N 26, ст. 2565; N 50, ст. 4855; N 52, ст. 5037; 2004, N 45, ст. 4377; 2005, N 27, ст. 2722; 2007, N 7, ст. 834; N 30, ст. 3754; N 49, ст. 6079; 2008, N 18, ст. 1942; N 30, ст. 3616; N 44, ст. 4981; 2009, N 1, ст. 19, 20, 23; N 29, ст. 3642; N 52, ст. </w:t>
      </w:r>
      <w:r w:rsidRPr="00434B11">
        <w:rPr>
          <w:rFonts w:ascii="Times New Roman" w:hAnsi="Times New Roman" w:cs="Times New Roman"/>
        </w:rPr>
        <w:lastRenderedPageBreak/>
        <w:t>6428; 2010, N 21, ст. 2526; N 31, ст. 4196; N 49, ст. 6409; N 52, ст. 7002.</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2"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 мая 2006 г. N 59-ФЗ "О порядке рассмотрения обращений граждан Российской Федерации" &lt;2&gt;;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&lt;2&gt; Собрание законодательства Российской Федерации, 2006, N 19, ст. 2060; 2010, N 27, ст. 3410; N 31, ст. 4196.</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3"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27 июля 2006 г. N 149-ФЗ "Об информации, информационных технологиях и о защите информации" &lt;3&gt;;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&lt;3&gt; Собрание законодательства Российской Федерации, 2006, N 31, ст. 3448; 2010, N 31, ст. 4196; 2011, N 15, ст. 2038.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4"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27 июля 2006 г. N 152-ФЗ "О персональных данных" &lt;4&gt;;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&lt;4&gt; Собрание законодательства Российской Федерации, 2006, N 31, ст. 3451; 2009, N 48, ст. 5716; N 52, ст. 6439; 2010, N 27, ст. 3407; N 31, ст. 4173, 4196; N 49, ст. 6409; N 52, ст. 6974.</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Федеральным </w:t>
      </w:r>
      <w:hyperlink r:id="rId65"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от 24 апреля 2008 г. N 48-ФЗ "Об опеке и попечительстве" &lt;5&gt;;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&lt;5&gt; Собрание законодательства Российской Федерации, 2008, N 17, ст. 1755; 2009, N 29, ст. 3615.</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66" w:history="1">
        <w:r w:rsidRPr="00434B11">
          <w:rPr>
            <w:rFonts w:ascii="Times New Roman" w:hAnsi="Times New Roman" w:cs="Times New Roman"/>
            <w:color w:val="0000FF"/>
          </w:rPr>
          <w:t>Законом</w:t>
        </w:r>
      </w:hyperlink>
      <w:r w:rsidRPr="00434B11">
        <w:rPr>
          <w:rFonts w:ascii="Times New Roman" w:hAnsi="Times New Roman" w:cs="Times New Roman"/>
        </w:rPr>
        <w:t xml:space="preserve"> Российской Федерации от 21 июля 1993 г. N 5485-1 "О государственной тайне" &lt;6&gt;;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&lt;6&gt; Собрание законодательства Российской Федерации, 1996, N 15, ст. 1768; 1997, N 41, ст. 8220 - 8235, 4673; 2002, N 52, ст. 5288; 2003, N 6, ст. 549, N 27, ст. 2700; N 46, ст. 4449; 2004, N 27, ст. 2711; N 35, ст. 3607; 2007, N 49, ст. 6055, 6079; 2009, N 29, ст. 3617; 2010, N 47, ст. 6033.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67" w:history="1">
        <w:r w:rsidRPr="00434B11">
          <w:rPr>
            <w:rFonts w:ascii="Times New Roman" w:hAnsi="Times New Roman" w:cs="Times New Roman"/>
            <w:color w:val="0000FF"/>
          </w:rPr>
          <w:t>Указом</w:t>
        </w:r>
      </w:hyperlink>
      <w:r w:rsidRPr="00434B11">
        <w:rPr>
          <w:rFonts w:ascii="Times New Roman" w:hAnsi="Times New Roman" w:cs="Times New Roman"/>
        </w:rPr>
        <w:t xml:space="preserve"> Президента Российской Федерации от 1 марта 2011 г. N 248 "Вопросы Министерства внутренних дел Российской Федерации" &lt;7&gt;;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&lt;7&gt; Собрание законодательства Российской Федерации, 2011, N 10, ст. 1334.</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68" w:history="1">
        <w:r w:rsidRPr="00434B11">
          <w:rPr>
            <w:rFonts w:ascii="Times New Roman" w:hAnsi="Times New Roman" w:cs="Times New Roman"/>
            <w:color w:val="0000FF"/>
          </w:rPr>
          <w:t>Постановлением</w:t>
        </w:r>
      </w:hyperlink>
      <w:r w:rsidRPr="00434B11">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34B11" w:rsidRPr="00434B11" w:rsidRDefault="00434B11" w:rsidP="00434B11">
      <w:pPr>
        <w:pStyle w:val="ConsPlusNormal"/>
        <w:ind w:firstLine="540"/>
        <w:jc w:val="both"/>
        <w:rPr>
          <w:rFonts w:ascii="Times New Roman" w:hAnsi="Times New Roman" w:cs="Times New Roman"/>
        </w:rPr>
      </w:pPr>
      <w:hyperlink r:id="rId69" w:history="1">
        <w:r w:rsidRPr="00434B11">
          <w:rPr>
            <w:rFonts w:ascii="Times New Roman" w:hAnsi="Times New Roman" w:cs="Times New Roman"/>
            <w:color w:val="0000FF"/>
          </w:rPr>
          <w:t>Постановлением</w:t>
        </w:r>
      </w:hyperlink>
      <w:r w:rsidRPr="00434B11">
        <w:rPr>
          <w:rFonts w:ascii="Times New Roman" w:hAnsi="Times New Roman" w:cs="Times New Roman"/>
        </w:rPr>
        <w:t xml:space="preserve"> Правительства Российской Федерации от 15 июня 2009 г. N 477 "Об утверждении Правил делопроизводства в федеральных органах исполнительной власти" &lt;8&gt;;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&lt;8&gt; Собрание законодательства Российской Федерации, 2009, N 25, ст. 3060.</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70" w:history="1">
        <w:r w:rsidRPr="00434B11">
          <w:rPr>
            <w:rFonts w:ascii="Times New Roman" w:hAnsi="Times New Roman" w:cs="Times New Roman"/>
            <w:color w:val="0000FF"/>
          </w:rPr>
          <w:t>постановлением</w:t>
        </w:r>
      </w:hyperlink>
      <w:r w:rsidRPr="00434B11">
        <w:rPr>
          <w:rFonts w:ascii="Times New Roman" w:hAnsi="Times New Roman" w:cs="Times New Roman"/>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&lt;9&gt;;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71"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&lt;9&gt; Собрание законодательства Российской Федерации, 2011, N 40, ст. 5559; 2012, N 53, ст. 7933; 2014, N 23, ст. 2986.</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72"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73" w:history="1">
        <w:r w:rsidRPr="00434B11">
          <w:rPr>
            <w:rFonts w:ascii="Times New Roman" w:hAnsi="Times New Roman" w:cs="Times New Roman"/>
            <w:color w:val="0000FF"/>
          </w:rPr>
          <w:t>постановлением</w:t>
        </w:r>
      </w:hyperlink>
      <w:r w:rsidRPr="00434B11">
        <w:rPr>
          <w:rFonts w:ascii="Times New Roman" w:hAnsi="Times New Roman" w:cs="Times New Roma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&lt;10&gt;;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74"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&lt;10&gt; Собрание законодательства Российской Федерации, 2011, N 44, ст. 6274; N 49, ст. 7284; 2013, N 45, ст. 5807; 2014, N 50, ст. 7113; "Официальный интернет-портал правовой информации" http://www.pravo.gov.ru, 30 декабря 2014 г.</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75"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hyperlink r:id="rId76" w:history="1">
        <w:r w:rsidRPr="00434B11">
          <w:rPr>
            <w:rFonts w:ascii="Times New Roman" w:hAnsi="Times New Roman" w:cs="Times New Roman"/>
            <w:color w:val="0000FF"/>
          </w:rPr>
          <w:t>постановлением</w:t>
        </w:r>
      </w:hyperlink>
      <w:r w:rsidRPr="00434B11">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&lt;11&gt;.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77"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&lt;11&gt; Собрание законодательства Российской Федерации, 2012, N 35, ст. 4829; 2014, N 50, ст. 7113.</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(сноска введена </w:t>
      </w:r>
      <w:hyperlink r:id="rId78"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Исчерпывающий перечень документов, необходимых для предоставления государственной услуги в соответствии с нормативными правовыми актами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bookmarkStart w:id="6" w:name="P291"/>
      <w:bookmarkEnd w:id="6"/>
      <w:r w:rsidRPr="00434B11">
        <w:rPr>
          <w:rFonts w:ascii="Times New Roman" w:hAnsi="Times New Roman" w:cs="Times New Roman"/>
        </w:rPr>
        <w:t>21. Для предоставления государственной услуги заявителем представляются следующие документы:</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21.1. Заявление о выдаче справки о наличии (отсутствии) судимости </w:t>
      </w:r>
      <w:hyperlink w:anchor="P729" w:history="1">
        <w:r w:rsidRPr="00434B11">
          <w:rPr>
            <w:rFonts w:ascii="Times New Roman" w:hAnsi="Times New Roman" w:cs="Times New Roman"/>
            <w:color w:val="0000FF"/>
          </w:rPr>
          <w:t>(приложение N 2)</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bookmarkStart w:id="7" w:name="P293"/>
      <w:bookmarkEnd w:id="7"/>
      <w:r w:rsidRPr="00434B11">
        <w:rPr>
          <w:rFonts w:ascii="Times New Roman" w:hAnsi="Times New Roman" w:cs="Times New Roman"/>
        </w:rPr>
        <w:t>21.2. Копия заполненных страниц документа, удостоверяющего личность лица, подлежащего проверке: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79"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паспорта гражданина Российской Федерации - для граждан Российской Федерации (страницы, содержащие сведения о личности владельца паспорта, о регистрации по месту жительства и снятии с регистрационного учета, об отношении гражданина к воинской обязанности);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80"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&lt;1&gt;.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&lt;1&gt; </w:t>
      </w:r>
      <w:hyperlink r:id="rId81" w:history="1">
        <w:r w:rsidRPr="00434B11">
          <w:rPr>
            <w:rFonts w:ascii="Times New Roman" w:hAnsi="Times New Roman" w:cs="Times New Roman"/>
            <w:color w:val="0000FF"/>
          </w:rPr>
          <w:t>Статья 10</w:t>
        </w:r>
      </w:hyperlink>
      <w:r w:rsidRPr="00434B11">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21.3. Копия доверенности на право получения справки о наличии (отсутствии) судимости, выданной в установленном законодательством Российской Федерации порядке &lt;2&gt;, - при подаче заявления доверенным лицом.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&lt;2&gt; </w:t>
      </w:r>
      <w:hyperlink r:id="rId82" w:history="1">
        <w:r w:rsidRPr="00434B11">
          <w:rPr>
            <w:rFonts w:ascii="Times New Roman" w:hAnsi="Times New Roman" w:cs="Times New Roman"/>
            <w:color w:val="0000FF"/>
          </w:rPr>
          <w:t>Статья 185</w:t>
        </w:r>
      </w:hyperlink>
      <w:r w:rsidRPr="00434B11">
        <w:rPr>
          <w:rFonts w:ascii="Times New Roman" w:hAnsi="Times New Roman" w:cs="Times New Roman"/>
        </w:rPr>
        <w:t xml:space="preserve"> Гражданского кодекса Российской Федерации.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21.4. Копия документа, подтверждающего родство или факт усыновления (удочерения), - при подаче законным представителем (родителем, усыновителем) заявления о выдаче справки о наличии (отсутствии) судимости в отношении несовершеннолетнего лица, достигшего возраста, с которого наступает уголовная ответственность.</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21.5. Копия документа, подтверждающего факт установления опеки, - при подаче опекуном заявления о выдаче справки о наличии (отсутствии) судимости в отношении лица, находящегося под его опекой.</w:t>
      </w:r>
    </w:p>
    <w:p w:rsidR="00434B11" w:rsidRPr="00434B11" w:rsidRDefault="00434B11" w:rsidP="00434B11">
      <w:pPr>
        <w:pStyle w:val="ConsPlusNormal"/>
        <w:ind w:firstLine="540"/>
        <w:jc w:val="both"/>
        <w:rPr>
          <w:rFonts w:ascii="Times New Roman" w:hAnsi="Times New Roman" w:cs="Times New Roman"/>
        </w:rPr>
      </w:pPr>
      <w:bookmarkStart w:id="8" w:name="P308"/>
      <w:bookmarkEnd w:id="8"/>
      <w:r w:rsidRPr="00434B11">
        <w:rPr>
          <w:rFonts w:ascii="Times New Roman" w:hAnsi="Times New Roman" w:cs="Times New Roman"/>
        </w:rPr>
        <w:t>21.6. Копия документа, подтверждающего факт установления попечительства, - при подаче попечителем заявления о выдаче справки о наличии (отсутствии) судимости в отношении лица, находящегося под его попечительством.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22. При представлении копий документов, указанных в </w:t>
      </w:r>
      <w:hyperlink w:anchor="P293" w:history="1">
        <w:r w:rsidRPr="00434B11">
          <w:rPr>
            <w:rFonts w:ascii="Times New Roman" w:hAnsi="Times New Roman" w:cs="Times New Roman"/>
            <w:color w:val="0000FF"/>
          </w:rPr>
          <w:t>подпунктах 21.2</w:t>
        </w:r>
      </w:hyperlink>
      <w:r w:rsidRPr="00434B11">
        <w:rPr>
          <w:rFonts w:ascii="Times New Roman" w:hAnsi="Times New Roman" w:cs="Times New Roman"/>
        </w:rPr>
        <w:t xml:space="preserve"> - </w:t>
      </w:r>
      <w:hyperlink w:anchor="P308" w:history="1">
        <w:r w:rsidRPr="00434B11">
          <w:rPr>
            <w:rFonts w:ascii="Times New Roman" w:hAnsi="Times New Roman" w:cs="Times New Roman"/>
            <w:color w:val="0000FF"/>
          </w:rPr>
          <w:t>21.6</w:t>
        </w:r>
      </w:hyperlink>
      <w:r w:rsidRPr="00434B11">
        <w:rPr>
          <w:rFonts w:ascii="Times New Roman" w:hAnsi="Times New Roman" w:cs="Times New Roman"/>
        </w:rPr>
        <w:t xml:space="preserve"> Административного регламента, предъявляются также оригиналы указанных документов.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 xml:space="preserve">В случае если документы, указанные в </w:t>
      </w:r>
      <w:hyperlink w:anchor="P293" w:history="1">
        <w:r w:rsidRPr="00434B11">
          <w:rPr>
            <w:rFonts w:ascii="Times New Roman" w:hAnsi="Times New Roman" w:cs="Times New Roman"/>
            <w:color w:val="0000FF"/>
          </w:rPr>
          <w:t>подпунктах 21.2</w:t>
        </w:r>
      </w:hyperlink>
      <w:r w:rsidRPr="00434B11">
        <w:rPr>
          <w:rFonts w:ascii="Times New Roman" w:hAnsi="Times New Roman" w:cs="Times New Roman"/>
        </w:rPr>
        <w:t xml:space="preserve"> - </w:t>
      </w:r>
      <w:hyperlink w:anchor="P308" w:history="1">
        <w:r w:rsidRPr="00434B11">
          <w:rPr>
            <w:rFonts w:ascii="Times New Roman" w:hAnsi="Times New Roman" w:cs="Times New Roman"/>
            <w:color w:val="0000FF"/>
          </w:rPr>
          <w:t>21.6</w:t>
        </w:r>
      </w:hyperlink>
      <w:r w:rsidRPr="00434B11">
        <w:rPr>
          <w:rFonts w:ascii="Times New Roman" w:hAnsi="Times New Roman" w:cs="Times New Roman"/>
        </w:rPr>
        <w:t xml:space="preserve"> Административного регламента, выполнены на иностранном языке, представляется их перевод на русский язык. Перевод на русский язык заверяется в порядке, установленном </w:t>
      </w:r>
      <w:hyperlink r:id="rId83" w:history="1">
        <w:r w:rsidRPr="00434B11">
          <w:rPr>
            <w:rFonts w:ascii="Times New Roman" w:hAnsi="Times New Roman" w:cs="Times New Roman"/>
            <w:color w:val="0000FF"/>
          </w:rPr>
          <w:t>законодательством</w:t>
        </w:r>
      </w:hyperlink>
      <w:r w:rsidRPr="00434B11">
        <w:rPr>
          <w:rFonts w:ascii="Times New Roman" w:hAnsi="Times New Roman" w:cs="Times New Roman"/>
        </w:rPr>
        <w:t xml:space="preserve"> Российской Федерации.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84"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bookmarkStart w:id="9" w:name="P312"/>
      <w:bookmarkEnd w:id="9"/>
      <w:r w:rsidRPr="00434B11">
        <w:rPr>
          <w:rFonts w:ascii="Times New Roman" w:hAnsi="Times New Roman" w:cs="Times New Roman"/>
        </w:rPr>
        <w:t>23. Запрещается требовать от заявителя предоставления документов и информации, которые не предусмотрены Административным регламентом.</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23 в ред. </w:t>
      </w:r>
      <w:hyperlink r:id="rId8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Исчерпывающий перечень оснований для отказа в приеме документов, необходимых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bookmarkStart w:id="10" w:name="P317"/>
      <w:bookmarkEnd w:id="10"/>
      <w:r w:rsidRPr="00434B11">
        <w:rPr>
          <w:rFonts w:ascii="Times New Roman" w:hAnsi="Times New Roman" w:cs="Times New Roman"/>
        </w:rPr>
        <w:t>24. Основаниями для отказа в приеме у заявителей документов, необходимых для предоставления государственной услуги, являются: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86"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24.1. Отсутствие заявления о выдаче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24.2. Текст заявления не поддается прочтению.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24.3. Отсутствие оригиналов документов, указанных в </w:t>
      </w:r>
      <w:hyperlink w:anchor="P293" w:history="1">
        <w:r w:rsidRPr="00434B11">
          <w:rPr>
            <w:rFonts w:ascii="Times New Roman" w:hAnsi="Times New Roman" w:cs="Times New Roman"/>
            <w:color w:val="0000FF"/>
          </w:rPr>
          <w:t>подпунктах 21.2</w:t>
        </w:r>
      </w:hyperlink>
      <w:r w:rsidRPr="00434B11">
        <w:rPr>
          <w:rFonts w:ascii="Times New Roman" w:hAnsi="Times New Roman" w:cs="Times New Roman"/>
        </w:rPr>
        <w:t xml:space="preserve"> - </w:t>
      </w:r>
      <w:hyperlink w:anchor="P308" w:history="1">
        <w:r w:rsidRPr="00434B11">
          <w:rPr>
            <w:rFonts w:ascii="Times New Roman" w:hAnsi="Times New Roman" w:cs="Times New Roman"/>
            <w:color w:val="0000FF"/>
          </w:rPr>
          <w:t>21.6</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24.4. Представление документов, указанных в </w:t>
      </w:r>
      <w:hyperlink w:anchor="P293" w:history="1">
        <w:r w:rsidRPr="00434B11">
          <w:rPr>
            <w:rFonts w:ascii="Times New Roman" w:hAnsi="Times New Roman" w:cs="Times New Roman"/>
            <w:color w:val="0000FF"/>
          </w:rPr>
          <w:t>подпунктах 21.2</w:t>
        </w:r>
      </w:hyperlink>
      <w:r w:rsidRPr="00434B11">
        <w:rPr>
          <w:rFonts w:ascii="Times New Roman" w:hAnsi="Times New Roman" w:cs="Times New Roman"/>
        </w:rPr>
        <w:t xml:space="preserve"> - </w:t>
      </w:r>
      <w:hyperlink w:anchor="P308" w:history="1">
        <w:r w:rsidRPr="00434B11">
          <w:rPr>
            <w:rFonts w:ascii="Times New Roman" w:hAnsi="Times New Roman" w:cs="Times New Roman"/>
            <w:color w:val="0000FF"/>
          </w:rPr>
          <w:t>21.6</w:t>
        </w:r>
      </w:hyperlink>
      <w:r w:rsidRPr="00434B11">
        <w:rPr>
          <w:rFonts w:ascii="Times New Roman" w:hAnsi="Times New Roman" w:cs="Times New Roman"/>
        </w:rPr>
        <w:t xml:space="preserve"> Административного регламента, выполненных на иностранном языке без перевода на русский язык.</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24.4 введен </w:t>
      </w:r>
      <w:hyperlink r:id="rId87"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bookmarkStart w:id="11" w:name="P324"/>
      <w:bookmarkEnd w:id="11"/>
      <w:r w:rsidRPr="00434B11">
        <w:rPr>
          <w:rFonts w:ascii="Times New Roman" w:hAnsi="Times New Roman" w:cs="Times New Roman"/>
        </w:rPr>
        <w:t>25. Основаниями для отказа в приеме заявления в электронной форме являются: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25.1. Наличие грамматических и технических ошибок в указанных персональных данных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25.2. Наличие незаполненных реквизитов в заявлении.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25.3. Отсутствие копий документов в электронной форме, указанных в </w:t>
      </w:r>
      <w:hyperlink w:anchor="P293" w:history="1">
        <w:r w:rsidRPr="00434B11">
          <w:rPr>
            <w:rFonts w:ascii="Times New Roman" w:hAnsi="Times New Roman" w:cs="Times New Roman"/>
            <w:color w:val="0000FF"/>
          </w:rPr>
          <w:t>подпунктах 21.2</w:t>
        </w:r>
      </w:hyperlink>
      <w:r w:rsidRPr="00434B11">
        <w:rPr>
          <w:rFonts w:ascii="Times New Roman" w:hAnsi="Times New Roman" w:cs="Times New Roman"/>
        </w:rPr>
        <w:t xml:space="preserve"> - </w:t>
      </w:r>
      <w:hyperlink w:anchor="P308" w:history="1">
        <w:r w:rsidRPr="00434B11">
          <w:rPr>
            <w:rFonts w:ascii="Times New Roman" w:hAnsi="Times New Roman" w:cs="Times New Roman"/>
            <w:color w:val="0000FF"/>
          </w:rPr>
          <w:t>21.6</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25.3 введен </w:t>
      </w:r>
      <w:hyperlink r:id="rId88"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25.4. Представление документов, выполненных на иностранном языке без перевода на русский язык.</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25.4 введен </w:t>
      </w:r>
      <w:hyperlink r:id="rId89"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26. Утратил силу. - </w:t>
      </w:r>
      <w:hyperlink r:id="rId90"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Исчерпывающий перечень оснований для отказа в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27. Основаниями для отказа в предоставлении государственной услуги являются: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27.1. Представление документов, не соответствующих требованиям </w:t>
      </w:r>
      <w:hyperlink w:anchor="P291" w:history="1">
        <w:r w:rsidRPr="00434B11">
          <w:rPr>
            <w:rFonts w:ascii="Times New Roman" w:hAnsi="Times New Roman" w:cs="Times New Roman"/>
            <w:color w:val="0000FF"/>
          </w:rPr>
          <w:t>пунктов 21</w:t>
        </w:r>
      </w:hyperlink>
      <w:r w:rsidRPr="00434B11">
        <w:rPr>
          <w:rFonts w:ascii="Times New Roman" w:hAnsi="Times New Roman" w:cs="Times New Roman"/>
        </w:rPr>
        <w:t xml:space="preserve"> - </w:t>
      </w:r>
      <w:hyperlink w:anchor="P312" w:history="1">
        <w:r w:rsidRPr="00434B11">
          <w:rPr>
            <w:rFonts w:ascii="Times New Roman" w:hAnsi="Times New Roman" w:cs="Times New Roman"/>
            <w:color w:val="0000FF"/>
          </w:rPr>
          <w:t>23</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27.2. Представление неполного комплекта документов.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27.3. Неполное заполнение заявления о выдаче справки о наличии (отсутствии) судимости </w:t>
      </w:r>
      <w:hyperlink w:anchor="P729" w:history="1">
        <w:r w:rsidRPr="00434B11">
          <w:rPr>
            <w:rFonts w:ascii="Times New Roman" w:hAnsi="Times New Roman" w:cs="Times New Roman"/>
            <w:color w:val="0000FF"/>
          </w:rPr>
          <w:t>(приложение N 2)</w:t>
        </w:r>
      </w:hyperlink>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27.4. Предоставление недостоверной информации.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размер и основания взимания государственной пошлины или иной платы, взимаемой за предоставление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28.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 предоставляется без взимания государственной пошлины или иной платы.</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91"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ожидания в электронной очереди при подаче заявления в электронной форме в виде запроса о предоставлении государственной услуги не должен превышать 1 рабочий день.</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lastRenderedPageBreak/>
        <w:t>Срок и порядок регистрации заявления о предоставлении государственной услуги, в том числе в электронной форме</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30. Заявления регистрируются в течение 15 минут с момента подачи.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31. Заявление, поданное в электронной форме, регистрируется с учетом требований делопроизводства в течение рабочего дня в день поступления.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31 в ред. </w:t>
      </w:r>
      <w:hyperlink r:id="rId9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32. Заявителю выдается учетный номер заявления в виде расписки о приеме заявления &lt;1&gt; </w:t>
      </w:r>
      <w:hyperlink w:anchor="P837" w:history="1">
        <w:r w:rsidRPr="00434B11">
          <w:rPr>
            <w:rFonts w:ascii="Times New Roman" w:hAnsi="Times New Roman" w:cs="Times New Roman"/>
            <w:color w:val="0000FF"/>
          </w:rPr>
          <w:t>(приложение N 5)</w:t>
        </w:r>
      </w:hyperlink>
      <w:r w:rsidRPr="00434B11">
        <w:rPr>
          <w:rFonts w:ascii="Times New Roman" w:hAnsi="Times New Roman" w:cs="Times New Roman"/>
        </w:rPr>
        <w:t>, либо направляется уведомление о приеме заявления через Единый портал (в случае подачи заявления в электронной форме).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&lt;1&gt; Далее - "расписка".</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случае если заявление о выдаче справки о наличии (отсутствии) судимости представляется заявителем в ИЦ через МФЦ, расписка в получении таких документов выдается сотрудником МФЦ.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32 в ред. </w:t>
      </w:r>
      <w:hyperlink r:id="rId9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33. Помещениями, в которых предоставляется государственная услуга, являются места для заполнения заявлений и зал приема документов.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Места для заполнения заявлений оборудуются: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информационным стендом с образцами заявлений, перечнем документов, необходимых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стульями и столами;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бланками заявлений и канцелярскими принадлежностями.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34. В ФКУ "ГИАЦ МВД России" и ИЦ должны быть созданы условия для обслуживания инвалидов (включая инвалидов, использующих кресла-коляски и собак-проводников):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беспрепятственный доступ к помещениям и предоставляемой в них государственной услуге;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возможность самостоятельного или с помощью сотрудников, ответственных за предоставление государственной услуги, передвижения по территории, на которой расположены помещения, входа в такие помещения и выхода из них;</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помещениях;</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надлежащее размещение оборудования и носителей информации, необходимых для беспрепятственного доступа инвалидов в помещениях и к государственной услуге с учетом ограничений их жизнедеятельности;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допуск собаки-проводника при наличии документа, подтверждающего ее специальное обучение &lt;1&gt;;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&lt;1&gt; </w:t>
      </w:r>
      <w:hyperlink r:id="rId94" w:history="1">
        <w:r w:rsidRPr="00434B11">
          <w:rPr>
            <w:rFonts w:ascii="Times New Roman" w:hAnsi="Times New Roman" w:cs="Times New Roman"/>
            <w:color w:val="0000FF"/>
          </w:rPr>
          <w:t>Пункт 7 части первой статьи 15</w:t>
        </w:r>
      </w:hyperlink>
      <w:r w:rsidRPr="00434B11">
        <w:rPr>
          <w:rFonts w:ascii="Times New Roman" w:hAnsi="Times New Roman" w:cs="Times New Roman"/>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ст. 3426; 2004, N 35, ст. 3607; 2014, N 49, ст. 6928).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оказание сотрудниками, ответственными за предоставление государственной услуги, иной необходимой помощи инвалидам в преодолении барьеров, мешающих получению государственной услуги и использованию помещений наравне с другими лицами;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34 в ред. </w:t>
      </w:r>
      <w:hyperlink r:id="rId9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35. Размер помещения и количество мест для заполнения заявлений определяется количеством </w:t>
      </w:r>
      <w:r w:rsidRPr="00434B11">
        <w:rPr>
          <w:rFonts w:ascii="Times New Roman" w:hAnsi="Times New Roman" w:cs="Times New Roman"/>
        </w:rPr>
        <w:lastRenderedPageBreak/>
        <w:t>заявителей, ежедневно обращающихся в ФКУ "ГИАЦ МВД России" или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36. Двери зала приема документов должны быть оборудованы информационными табличками (вывесками) с указанием: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номера кабинета;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фамилии, имени, отчества и должности сотрудника, осуществляющего прием заявителей;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времени приема заявителей, перерыва на обед и технического перерыва.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Зал приема документов и места для заполнения заявлений должны соответствовать комфортным условиям для заявителей и оптимальным условиям для работы сотрудников.</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37. Зал приема документов должен быть оборудован информационным стендом, на котором размещается информация, предусмотренная </w:t>
      </w:r>
      <w:hyperlink w:anchor="P129" w:history="1">
        <w:r w:rsidRPr="00434B11">
          <w:rPr>
            <w:rFonts w:ascii="Times New Roman" w:hAnsi="Times New Roman" w:cs="Times New Roman"/>
            <w:color w:val="0000FF"/>
          </w:rPr>
          <w:t>пунктом 13</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38.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 организации рабочих мест должна быть предусмотрена возможность свободного входа и выхода сотрудников из помещения.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Показатели доступности и качества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39. Заявитель имеет право:</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получать государственную услугу своевременно и в соответствии со стандартом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получать полную, актуальную и достоверную информацию о порядке предоставления государственной услуги, в том числе в электронной форме;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получать государственную услугу в МФЦ, с которым заключено соглашение о взаимодействии;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96"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обращаться с жалобой на решения, принятые при предоставлении государственной услуги, действия (бездействие) должностных лиц ФКУ "ГИАЦ МВД России", ИЦ, территориального органа МВД России на районном уровне и сотрудников МФЦ, связанные с нарушением порядка предоставления государственной услуги;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9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оценить качество предоставления государственной услуги посредством использования терминальных и иных устройств, расположенных в МФЦ, действующих на территории субъекта Российской Федерации.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98"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40. Основными количественными показателями доступности государственной услуги является количество зарегистрированных заявлений и количество выданных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41. Основные качественные показатели доступности государственной услуги обеспечиваются выполнением заявителем требований и условий подачи документов, необходимых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42. Требования к качеству предоставления государственной услуги предусмотрены нормативными правовыми актами, указанными в </w:t>
      </w:r>
      <w:hyperlink w:anchor="P199" w:history="1">
        <w:r w:rsidRPr="00434B11">
          <w:rPr>
            <w:rFonts w:ascii="Times New Roman" w:hAnsi="Times New Roman" w:cs="Times New Roman"/>
            <w:color w:val="0000FF"/>
          </w:rPr>
          <w:t>пункте 20</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43. Количественными показателями качества предоставления государственной услуги являются: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количество зарегистрированных заявлений;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срок рассмотрения заявлений;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количество выданных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количество писем об отказе в выдаче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количество жалоб на действия (бездействие) должностных лиц при оказании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43.1. Показатели доступности и качества государственной услуги определяются в том числе количеством взаимодействий заявителя с должностными лицами при непосредственном предоставлении государственной услуги и их продолжительностью.</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43.1 введен </w:t>
      </w:r>
      <w:hyperlink r:id="rId99"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(в ред. </w:t>
      </w:r>
      <w:hyperlink r:id="rId100"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44. Предоставление государственной услуги в МФЦ осуществляется при наличии соглашения о взаимодействии.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В МФЦ осуществляется прием заявления и документов, необходимых для предоставления государственной услуги, а также выдача справки о наличии (отсутствии) судимости только при личном обращении заявителя либо его уполномоченного представителя.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Взаимодействие между МФЦ и ИЦ по вопросу предоставления государственной услуги осуществляется в электронной форме.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101"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45. Заявители обращаются с заявлением в электронной форме с использованием Единого портала лично либо через уполномоченного представителя. При подаче заявления в электронной форме заявителю обеспечивается возможность:</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получения информации о порядке и сроках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предварительной записи для подачи заявления в ФКУ "ГИАЦ МВД России" или ИЦ о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формирования заявления;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приема и регистрации заявления и иных документов, необходимых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получения результата предоставления государственной услуги в личный кабинет на Едином портале либо на личном приеме по выбору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получения сведений о ходе выполнения заявления о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осуществления оценки качества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досудебного (внесудебного) обжалования решений и действий (бездействия) ФКУ "ГИАЦ МВД России" или ИЦ, предоставляющих государственную услугу, а также их должностных лиц.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45 в ред. </w:t>
      </w:r>
      <w:hyperlink r:id="rId10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1"/>
        <w:rPr>
          <w:rFonts w:ascii="Times New Roman" w:hAnsi="Times New Roman" w:cs="Times New Roman"/>
        </w:rPr>
      </w:pPr>
      <w:r w:rsidRPr="00434B11">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Состав и последовательность действий при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46. Предоставление государственной услуги включает в себя следующие административные процедуры:</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прием и регистрацию заявлений;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рассмотрение заявлений;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отказ в выдаче справки о наличии (отсутствии) судимости (при установлении оснований для отказа в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установление в отношении заявителя сведений для подготовки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оформление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выдачу справки о наличии (отсутствии) судимости либо письменного отказа в предоставлении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47. Блок-схема предоставления государственной услуги приводится в </w:t>
      </w:r>
      <w:hyperlink w:anchor="P928" w:history="1">
        <w:r w:rsidRPr="00434B11">
          <w:rPr>
            <w:rFonts w:ascii="Times New Roman" w:hAnsi="Times New Roman" w:cs="Times New Roman"/>
            <w:color w:val="0000FF"/>
          </w:rPr>
          <w:t>приложении N 7</w:t>
        </w:r>
      </w:hyperlink>
      <w:r w:rsidRPr="00434B11">
        <w:rPr>
          <w:rFonts w:ascii="Times New Roman" w:hAnsi="Times New Roman" w:cs="Times New Roman"/>
        </w:rPr>
        <w: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47 в ред. </w:t>
      </w:r>
      <w:hyperlink r:id="rId10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Прием и регистрация заявлений. Способ передачи и направления заявлений для рассмотрения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48. Основанием для начала предоставления государственной услуги является прием документов, предусмотренных </w:t>
      </w:r>
      <w:hyperlink w:anchor="P291" w:history="1">
        <w:r w:rsidRPr="00434B11">
          <w:rPr>
            <w:rFonts w:ascii="Times New Roman" w:hAnsi="Times New Roman" w:cs="Times New Roman"/>
            <w:color w:val="0000FF"/>
          </w:rPr>
          <w:t>пунктом 21</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48 в ред. </w:t>
      </w:r>
      <w:hyperlink r:id="rId104"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49. Заявители обращаются: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 письменным заявлением в ФКУ "ГИАЦ МВД России", ИЦ, территориальный орган МВД России на районном уровне по месту жительства (пребывания), МФЦ;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 заявлением в электронной форме в ФКУ "ГИАЦ МВД России", ИЦ с использованием Единого портала.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49 в ред. </w:t>
      </w:r>
      <w:hyperlink r:id="rId10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50. Утратил силу. - </w:t>
      </w:r>
      <w:hyperlink r:id="rId106"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51. Заявители обращаются с письменным заявлением лично либо через их уполномоченного представителя: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приемную ФКУ "ГИАЦ МВД России" или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lastRenderedPageBreak/>
        <w:t>в территориальный орган МВД России на районном уровне по месту жительства (месту пребывания);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МФЦ, с которым заключено соглашение о взаимодействии.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107"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52. Заявление, поданное в территориальный орган МВД России на районном уровне по месту жительства (месту пребывания), подлежит направлению в соответствующий ИЦ в течение 7 дней с момента регистрации.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Заявление, поданное в МФЦ, подлежит направлению в соответствующий ИЦ в срок, указанный в соглашении о взаимодействии.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52 в ред. </w:t>
      </w:r>
      <w:hyperlink r:id="rId10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53. Поступившее в ФКУ "ГИАЦ МВД России" или ИЦ заявление в письменной или в электронной форме регистрируется уполномоченными должностными лицами.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53 в ред. </w:t>
      </w:r>
      <w:hyperlink r:id="rId109"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bookmarkStart w:id="12" w:name="P468"/>
      <w:bookmarkEnd w:id="12"/>
      <w:r w:rsidRPr="00434B11">
        <w:rPr>
          <w:rFonts w:ascii="Times New Roman" w:hAnsi="Times New Roman" w:cs="Times New Roman"/>
        </w:rPr>
        <w:t>54.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 Электронная подпись является дополнительной информацией.</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54 в ред. </w:t>
      </w:r>
      <w:hyperlink r:id="rId110"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bookmarkStart w:id="13" w:name="P470"/>
      <w:bookmarkEnd w:id="13"/>
      <w:r w:rsidRPr="00434B11">
        <w:rPr>
          <w:rFonts w:ascii="Times New Roman" w:hAnsi="Times New Roman" w:cs="Times New Roman"/>
        </w:rPr>
        <w:t xml:space="preserve">55. В случаях, указанных в </w:t>
      </w:r>
      <w:hyperlink w:anchor="P324" w:history="1">
        <w:r w:rsidRPr="00434B11">
          <w:rPr>
            <w:rFonts w:ascii="Times New Roman" w:hAnsi="Times New Roman" w:cs="Times New Roman"/>
            <w:color w:val="0000FF"/>
          </w:rPr>
          <w:t>пункте 25</w:t>
        </w:r>
      </w:hyperlink>
      <w:r w:rsidRPr="00434B11">
        <w:rPr>
          <w:rFonts w:ascii="Times New Roman" w:hAnsi="Times New Roman" w:cs="Times New Roman"/>
        </w:rPr>
        <w:t xml:space="preserve"> Административного регламента, должностное лицо, ответственное за рассмотрение заявления, направляет заявителю уведомление об отказе в рассмотрении заявления в электронной форме (с указанием причин отказа).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 в течение одного дня со дня поступления заявления.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55 в ред. </w:t>
      </w:r>
      <w:hyperlink r:id="rId111"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56. Уведомление о приеме заявления к рассмотрению должно содержать информацию о сроках рассмотрения заявления и порядок выдачи справки.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57. Уведомление об отказе должно содержать сведения о причинах отказа в приеме заявления к рассмотрению.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58. Должностное лицо, уполномоченное принимать заявления, вносит в Журнал регистрации заявлений </w:t>
      </w:r>
      <w:hyperlink w:anchor="P800" w:history="1">
        <w:r w:rsidRPr="00434B11">
          <w:rPr>
            <w:rFonts w:ascii="Times New Roman" w:hAnsi="Times New Roman" w:cs="Times New Roman"/>
            <w:color w:val="0000FF"/>
          </w:rPr>
          <w:t>(приложение N 4)</w:t>
        </w:r>
      </w:hyperlink>
      <w:r w:rsidRPr="00434B11">
        <w:rPr>
          <w:rFonts w:ascii="Times New Roman" w:hAnsi="Times New Roman" w:cs="Times New Roman"/>
        </w:rPr>
        <w:t xml:space="preserve"> запись о приеме заявления, которая содержит: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порядковый номер записи;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дату поступления;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фамилию и инициалы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фамилию и инициалы сотрудника, принявшего заявление.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составляет 10 минут.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59. Должностное лицо, принявшее документы, оформляет расписку о приеме заявления </w:t>
      </w:r>
      <w:hyperlink w:anchor="P837" w:history="1">
        <w:r w:rsidRPr="00434B11">
          <w:rPr>
            <w:rFonts w:ascii="Times New Roman" w:hAnsi="Times New Roman" w:cs="Times New Roman"/>
            <w:color w:val="0000FF"/>
          </w:rPr>
          <w:t>(приложение N 5)</w:t>
        </w:r>
      </w:hyperlink>
      <w:r w:rsidRPr="00434B11">
        <w:rPr>
          <w:rFonts w:ascii="Times New Roman" w:hAnsi="Times New Roman" w:cs="Times New Roman"/>
        </w:rPr>
        <w:t>, в которой указываются: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фамилия и инициалы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регистрационный номер заявления;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фамилия и инициалы сотрудника, принявшего заявление;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контактный телефон, по которому заявитель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дата приема заявления и подпись сотрудника, принявшего заявление.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составляет 5 минут.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60. Датой регистрации заявления, полученного на личном приеме в ФКУ "ГИАЦ МВД России" или ИЦ, является дата приема заявления в ФКУ "ГИАЦ МВД России" или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Датой регистрации заявления, направленного из территориального органа МВД России на районном уровне или МФЦ, является дата его поступления в ФКУ "ГИАЦ МВД России" или ИЦ.</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60 в ред. </w:t>
      </w:r>
      <w:hyperlink r:id="rId11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61. Заявление в электронной форме, поступившее в ФКУ "ГИАЦ МВД России" или ИЦ, регистрируется в случае отсутствия оснований для отказа в приеме заявления, указанных в </w:t>
      </w:r>
      <w:hyperlink w:anchor="P324" w:history="1">
        <w:r w:rsidRPr="00434B11">
          <w:rPr>
            <w:rFonts w:ascii="Times New Roman" w:hAnsi="Times New Roman" w:cs="Times New Roman"/>
            <w:color w:val="0000FF"/>
          </w:rPr>
          <w:t>пункте 25</w:t>
        </w:r>
      </w:hyperlink>
      <w:r w:rsidRPr="00434B11">
        <w:rPr>
          <w:rFonts w:ascii="Times New Roman" w:hAnsi="Times New Roman" w:cs="Times New Roman"/>
        </w:rPr>
        <w:t xml:space="preserve"> Административного регламента. При наличии оснований, указанных в </w:t>
      </w:r>
      <w:hyperlink w:anchor="P324" w:history="1">
        <w:r w:rsidRPr="00434B11">
          <w:rPr>
            <w:rFonts w:ascii="Times New Roman" w:hAnsi="Times New Roman" w:cs="Times New Roman"/>
            <w:color w:val="0000FF"/>
          </w:rPr>
          <w:t>пункте 25</w:t>
        </w:r>
      </w:hyperlink>
      <w:r w:rsidRPr="00434B11">
        <w:rPr>
          <w:rFonts w:ascii="Times New Roman" w:hAnsi="Times New Roman" w:cs="Times New Roman"/>
        </w:rPr>
        <w:t xml:space="preserve"> Административного регламента, заявление в электронной форме отклоняется, о чем заявителю направляется уведомление в порядке, предусмотренном </w:t>
      </w:r>
      <w:hyperlink w:anchor="P470" w:history="1">
        <w:r w:rsidRPr="00434B11">
          <w:rPr>
            <w:rFonts w:ascii="Times New Roman" w:hAnsi="Times New Roman" w:cs="Times New Roman"/>
            <w:color w:val="0000FF"/>
          </w:rPr>
          <w:t>пунктом 55</w:t>
        </w:r>
      </w:hyperlink>
      <w:r w:rsidRPr="00434B11">
        <w:rPr>
          <w:rFonts w:ascii="Times New Roman" w:hAnsi="Times New Roman" w:cs="Times New Roman"/>
        </w:rPr>
        <w:t xml:space="preserve"> Административного регламента.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61 в ред. </w:t>
      </w:r>
      <w:hyperlink r:id="rId11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62. Обязательными реквизитами заявления являются: фамилия, имя, отчество (при наличии), в том числе имевшиеся ранее, дата и место рождения, подпись.</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63. Утратил силу. - </w:t>
      </w:r>
      <w:hyperlink r:id="rId114"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lastRenderedPageBreak/>
        <w:t>Рассмотрение заявлений</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64. Зарегистрированные заявления (с приложением материалов к ним, при их наличии) в день регистрации передаются должностному лицу, уполномоченному на оформление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65. Должностное лицо, уполномоченное на оформление справок о наличии (отсутствии) судимости, после изучения заявления и прилагаемых к нему материалов принимает решение о начале административной процедуры по выдаче справки о наличии (отсутствии) судимости, а при наличии оснований, предусмотренных </w:t>
      </w:r>
      <w:hyperlink w:anchor="P317" w:history="1">
        <w:r w:rsidRPr="00434B11">
          <w:rPr>
            <w:rFonts w:ascii="Times New Roman" w:hAnsi="Times New Roman" w:cs="Times New Roman"/>
            <w:color w:val="0000FF"/>
          </w:rPr>
          <w:t>пунктом 24</w:t>
        </w:r>
      </w:hyperlink>
      <w:r w:rsidRPr="00434B11">
        <w:rPr>
          <w:rFonts w:ascii="Times New Roman" w:hAnsi="Times New Roman" w:cs="Times New Roman"/>
        </w:rPr>
        <w:t xml:space="preserve"> Административного регламента, - об отказе в выдаче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Отказ в выдаче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66. Отказ в выдаче справки о наличии (отсутствии) судимости осуществляется в устной форме должностным лицом, уполномоченным принимать документы, а по требованию заявителя отказ может быть выдан письменно.</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67. Должностное лицо, уполномоченное на оформление справок о наличии (отсутствии) судимости, готовит отказ и представляет его на подпись уполномоченному должностному лицу.</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68. Уполномоченное должностное лицо подписывает отказ в выдаче справки о наличии (отсутствии) судимости и передает его должностному лицу, уполномоченному на оформление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69. Должностное лицо, уполномоченное на оформление справок о наличии (отсутствии) судимости, уведомляет заявителя о готовности отказа и передает его сотруднику, уполномоченному выдавать документы.</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70. Сотрудник, уполномоченный выдавать документы, предоставляет заявителю отказ в выдаче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Срок подготовки отказа в выдаче справки о наличии (отсутствии) судимости составляет не более пяти рабочих дней.</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Установление в отношении заявителя сведений для выдачи справки о наличии (отсутствии) судимости. Оформление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71. Основанием для начала административной процедуры по выдаче справки о наличии (отсутствии) судимости является поступление заявления должностному лицу, уполномоченному на оформление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72. Должностное лицо, уполномоченное на оформление справки о наличии (отсутствии) судимости, при поступлении заявления, осуществляет проверку по учетам ФКУ "ГИАЦ МВД России" и ИЦ по месту рождения, месту жительства (месту пребывания) заявителя на территории Российской Федерации, а также по месту его осуждения, если эти сведения выявлены в ходе проверки.</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11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Абзац утратил силу. - </w:t>
      </w:r>
      <w:hyperlink r:id="rId116"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Срок выполнения действия не должен превышать срока, установленного для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73. После проведения проверок и получения сведений в отношении заявителя из оперативно-справочных учетов ФКУ "ГИАЦ МВД России" и ИЦ должностным лицом, уполномоченным на оформление справки о наличии (отсутствии) судимости, на номерном бланке оформляется справка о наличии (отсутствии) судимости </w:t>
      </w:r>
      <w:hyperlink w:anchor="P837" w:history="1">
        <w:r w:rsidRPr="00434B11">
          <w:rPr>
            <w:rFonts w:ascii="Times New Roman" w:hAnsi="Times New Roman" w:cs="Times New Roman"/>
            <w:color w:val="0000FF"/>
          </w:rPr>
          <w:t>(приложение N 6)</w:t>
        </w:r>
      </w:hyperlink>
      <w:r w:rsidRPr="00434B11">
        <w:rPr>
          <w:rFonts w:ascii="Times New Roman" w:hAnsi="Times New Roman" w:cs="Times New Roman"/>
        </w:rPr>
        <w:t>.</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(в ред. </w:t>
      </w:r>
      <w:hyperlink r:id="rId11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 наличии объемной информации, продолжение справки о наличии (отсутствии) судимости оформляется на листе формата A-4, в правом верхнем углу которого делается отметка "Продолжение справки N (указывается номер справки)", подпись и печать проставляется в конце документа.</w:t>
      </w:r>
    </w:p>
    <w:p w:rsidR="00434B11" w:rsidRPr="00434B11" w:rsidRDefault="00434B11" w:rsidP="00434B11">
      <w:pPr>
        <w:pStyle w:val="ConsPlusNormal"/>
        <w:ind w:firstLine="540"/>
        <w:jc w:val="both"/>
        <w:rPr>
          <w:rFonts w:ascii="Times New Roman" w:hAnsi="Times New Roman" w:cs="Times New Roman"/>
        </w:rPr>
      </w:pPr>
      <w:bookmarkStart w:id="14" w:name="P520"/>
      <w:bookmarkEnd w:id="14"/>
      <w:r w:rsidRPr="00434B11">
        <w:rPr>
          <w:rFonts w:ascii="Times New Roman" w:hAnsi="Times New Roman" w:cs="Times New Roman"/>
        </w:rPr>
        <w:t>74. В справке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74.1. В соответствующих графах делается отметка "не имеются" при отсутствии сведений о судимости (в том числе имевшейся ранее), сведений о факте уголовного преследования либо о прекращении уголовного преследования.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74.1 в ред. </w:t>
      </w:r>
      <w:hyperlink r:id="rId11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74.2. В графе "имеются (не имеются) сведения о факте уголовного преследования либо о прекращении уголовного преследования на территории Российской Федерации" делается отметка "не </w:t>
      </w:r>
      <w:r w:rsidRPr="00434B11">
        <w:rPr>
          <w:rFonts w:ascii="Times New Roman" w:hAnsi="Times New Roman" w:cs="Times New Roman"/>
        </w:rPr>
        <w:lastRenderedPageBreak/>
        <w:t>имеются" при наличии сведений о прекращении факта уголовного преследования по следующим основаниям: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отсутствие события преступления;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отсутствие в деянии состава преступления;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примирение потерпевшего с обвиняемым по делам частного обвинения;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отсутствие заявления (жалобы) потерпевшего, если уголовное дело может быть возбуждено не иначе как по его заявлению (жалобе);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наличие в отношении подозреваемого или обвиняемого неотмененного постановления органа дознания, следователя, прокурора о прекращении уголовного дела по тому же обвинению либо об отказе в возбуждении уголовного дела;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отсутствие заключения суда о наличии признаков преступления в действиях лица либо отсутствие согласия суда,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непричастность подозреваемого, обвиняемого или подсудимого к совершению преступления;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вынесение в отношении подсудимого коллегией присяжных заседателей оправдательного вердикта.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74.3. В графе "имеются (не имеются) сведения о судимости (в том числе имевшейся ранее) на территории Российской Федерации" при наличии сведений об имеющейся и имевшейся ранее судимости указываются: дата осуждения, наименование суда, вынесшего приговор, пункт, часть, статья уголовного закона, по которым лицо было осуждено, срок и вид наказания, дата и основание освобождения, основания снятия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При отсутствии сведений об освобождении указывается: "Сведений об освобождении не имеется".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74.3 в ред. </w:t>
      </w:r>
      <w:hyperlink r:id="rId119"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74.4. В графе "имеются (не имеются) сведения о факте уголовного преследования либо о прекращении уголовного преследования на территории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 при наличии сведений о факте уголовного преследования либо о прекращении уголовного преследования по следующим основаниям: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истечением сроков давности уголовного преследования;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вследствие акта об амнистии;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примирением сторон;</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изменением обстановки;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деятельным раскаянием;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прекращение уголовного преследования по делам о преступлениях в сфере экономической деятельности в соответствии со </w:t>
      </w:r>
      <w:hyperlink r:id="rId120" w:history="1">
        <w:r w:rsidRPr="00434B11">
          <w:rPr>
            <w:rFonts w:ascii="Times New Roman" w:hAnsi="Times New Roman" w:cs="Times New Roman"/>
            <w:color w:val="0000FF"/>
          </w:rPr>
          <w:t>статьей 28.1</w:t>
        </w:r>
      </w:hyperlink>
      <w:r w:rsidRPr="00434B11">
        <w:rPr>
          <w:rFonts w:ascii="Times New Roman" w:hAnsi="Times New Roman" w:cs="Times New Roman"/>
        </w:rPr>
        <w:t xml:space="preserve"> Уголовно-процессуального кодекса Российской Федерации;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случае, когда до вступления приговора в законную силу преступность и наказуемость этого деяния были устранены новым уголовным законом;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прекращение уголовного преследования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а также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применением к несовершеннолетнему обвиняемому принудительной меры воспитательного воздействия;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отказом в применении принудительных мер медицинского характера, если лицо не представляет опасности по своему психическому состоянию;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 связи с назначением меры уголовно-правового характера в виде судебного штрафа.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(абзац введен </w:t>
      </w:r>
      <w:hyperlink r:id="rId121"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74.5. В графе "имеются (не имеются) сведения о факте уголовного преследования либо о прекращении уголовного преследования на территории Российской Федерации" при наличии сведений об освобождении от уголовной ответственности или от наказания и о применении принудительной меры </w:t>
      </w:r>
      <w:r w:rsidRPr="00434B11">
        <w:rPr>
          <w:rFonts w:ascii="Times New Roman" w:hAnsi="Times New Roman" w:cs="Times New Roman"/>
        </w:rPr>
        <w:lastRenderedPageBreak/>
        <w:t xml:space="preserve">медицинского характера к лицу, совершившему запрещенное уголовным законом деяние в состоянии невменяемости в соответствии со </w:t>
      </w:r>
      <w:hyperlink r:id="rId122" w:history="1">
        <w:r w:rsidRPr="00434B11">
          <w:rPr>
            <w:rFonts w:ascii="Times New Roman" w:hAnsi="Times New Roman" w:cs="Times New Roman"/>
            <w:color w:val="0000FF"/>
          </w:rPr>
          <w:t>статьей 21</w:t>
        </w:r>
      </w:hyperlink>
      <w:r w:rsidRPr="00434B11">
        <w:rPr>
          <w:rFonts w:ascii="Times New Roman" w:hAnsi="Times New Roman" w:cs="Times New Roman"/>
        </w:rPr>
        <w:t xml:space="preserve"> Уголовного кодекса Российской Федерации, либо к лицу, у которого после совершения преступления наступило психическое расстройство, делающее невозможным назначение наказания или его исполнение в соответствии со </w:t>
      </w:r>
      <w:hyperlink r:id="rId123" w:history="1">
        <w:r w:rsidRPr="00434B11">
          <w:rPr>
            <w:rFonts w:ascii="Times New Roman" w:hAnsi="Times New Roman" w:cs="Times New Roman"/>
            <w:color w:val="0000FF"/>
          </w:rPr>
          <w:t>статьей 81</w:t>
        </w:r>
      </w:hyperlink>
      <w:r w:rsidRPr="00434B11">
        <w:rPr>
          <w:rFonts w:ascii="Times New Roman" w:hAnsi="Times New Roman" w:cs="Times New Roman"/>
        </w:rPr>
        <w:t xml:space="preserve"> Уголовного кодекса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74.6. В графе "Дополнительная информация" при отсутствии сведений о факте нахождения проверяемого лица в розыске за совершение преступления делается отметка "не имеется".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74.7. В графе "Дополнительная информация" при наличии сведений о факте нахождения проверяемого лица в розыске за совершение преступления указываются: дата объявления в розыск, орган, принявший решение, пункт, часть, статья уголовного закона, по которым проверяемое лицо привлекается к уголовной ответственности.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74.8. В графе "Дополнительная информация" при наличии сведений об отказе в возбуждении уголовного дела в связи с истечением сроков давности уголовного преследования, вследствие акта амнистии указываются: дата и основание отказа в возбуждении уголовного дела, наименование органа, принявшего решение, пункт, часть, статья уголовного закона, предусматривающие ответственность за совершенное деяние.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74.8 в ред. </w:t>
      </w:r>
      <w:hyperlink r:id="rId124"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74.9. В графе "Дополнительная информация" указываются имеющиеся в учетах ФКУ "ГИАЦ МВД России" и ИЦ сведения о судимости (в том числе имевшейся ранее) и (или) о факте уголовного преследования либо о прекращении уголовного преследования на территории Республики Крым и города федерального значения Севастополя до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а также сведения о судимости (в том числе имевшейся ранее) и (или) о факте уголовного преследования либо о прекращении уголовного преследования на территории бывшего СССР и иных государств.</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(пп. 74.9 введен </w:t>
      </w:r>
      <w:hyperlink r:id="rId125" w:history="1">
        <w:r w:rsidRPr="00434B11">
          <w:rPr>
            <w:rFonts w:ascii="Times New Roman" w:hAnsi="Times New Roman" w:cs="Times New Roman"/>
            <w:color w:val="0000FF"/>
          </w:rPr>
          <w:t>Приказом</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74 в ред. </w:t>
      </w:r>
      <w:hyperlink r:id="rId126"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75. Должностное лицо, уполномоченное на оформление справки о наличии (отсутствии) судимости, готовит данную справку и с копией, которую визирует лично, представляет на подпись начальнику ФКУ "ГИАЦ МВД России", ИЦ, его заместителю или должностному лицу, уполномоченному начальником ФКУ "ГИАЦ МВД России", ИЦ на подписание справок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 в течение рабочего дня.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75 в ред. </w:t>
      </w:r>
      <w:hyperlink r:id="rId127"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bookmarkStart w:id="15" w:name="P561"/>
      <w:bookmarkEnd w:id="15"/>
      <w:r w:rsidRPr="00434B11">
        <w:rPr>
          <w:rFonts w:ascii="Times New Roman" w:hAnsi="Times New Roman" w:cs="Times New Roman"/>
        </w:rPr>
        <w:t>76. Начальник ФКУ "ГИАЦ МВД России", ИЦ, его заместитель или должностное лицо, уполномоченное начальником ФКУ "ГИАЦ МВД России", ИЦ на подписание справок о наличии (отсутствии) судимости, проверяет представленную справку о наличии (отсутствии) судимости, при отсутствии замечаний подписывает ее и передает должностному лицу, уполномоченному на оформление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 в течение рабочего дня.</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76 в ред. </w:t>
      </w:r>
      <w:hyperlink r:id="rId12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77. После выполнения административных процедур, предусмотренных </w:t>
      </w:r>
      <w:hyperlink w:anchor="P561" w:history="1">
        <w:r w:rsidRPr="00434B11">
          <w:rPr>
            <w:rFonts w:ascii="Times New Roman" w:hAnsi="Times New Roman" w:cs="Times New Roman"/>
            <w:color w:val="0000FF"/>
          </w:rPr>
          <w:t>пунктами 76</w:t>
        </w:r>
      </w:hyperlink>
      <w:r w:rsidRPr="00434B11">
        <w:rPr>
          <w:rFonts w:ascii="Times New Roman" w:hAnsi="Times New Roman" w:cs="Times New Roman"/>
        </w:rPr>
        <w:t>, 77 Административного регламента, должностное лицо, уполномоченное на оформление справки о наличии (отсутствии) судимости, передает ее с учетом требований делопроизводства уполномоченному должностному лицу для проставления печати.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 в течение рабочего дня.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78. Сотрудник, уполномоченный на оформление справок о наличии (отсутствии) судимости, готовит справку о наличии (отсутствии) судимости к выдаче и передает ее с учетом требований делопроизводства должностному лицу, уполномоченному выдавать документы.</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 в течение рабочего дня.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79. При готовности справки о наличии (отсутствии) судимости к выдаче, заявителю, подавшему заявление в электронной форме, в течение одного рабочего дня с использованием сети Интернет направляется соответствующее уведомление с указанием места и времени получения справки о наличии (отсутствии) судимости.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Уведомление о выдаче справки о наличии (отсутствии) судимости должно содержать информацию о необходимости личного присутствия заявителя либо уполномоченного лица в ФКУ "ГИАЦ МВД России" или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80. Справка о наличии (отсутствии) судимости должна содержать реквизиты, наличие которых </w:t>
      </w:r>
      <w:r w:rsidRPr="00434B11">
        <w:rPr>
          <w:rFonts w:ascii="Times New Roman" w:hAnsi="Times New Roman" w:cs="Times New Roman"/>
        </w:rPr>
        <w:lastRenderedPageBreak/>
        <w:t>согласно законодательству Российской Федерации является обязательным (номер, дата, подпись, оттиск печати).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81. Справка о наличии (отсутствии) судимости должна содержать обязательные сведения: фамилию, имя, отчество (при наличии), в том числе имевшиеся ранее, дату и место рождения лица, в отношении которого проводится проверка.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82. Утратил силу. - </w:t>
      </w:r>
      <w:hyperlink r:id="rId129"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Выдача справки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83. Справка о наличии (отсутствии) судимости выдается заявителю в виде документа на бумажном носителе (в количестве не более двух подлинных экземпляров) в ФКУ "ГИАЦ МВД России", ИЦ или МФЦ либо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МВД России, в личный кабинет заявителя на Едином портале.</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83 в ред. </w:t>
      </w:r>
      <w:hyperlink r:id="rId130"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84. Должностное лицо, уполномоченное выдавать документы, выдает справку о наличии (отсутствии) судимости заявителю или его уполномоченному представителю при предъявлении документа, удостоверяющего личность. Заявитель или его уполномоченный представитель расписывается в получении справки о наличии (отсутствии) судимости в соответствующей графе корешка справки.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Максимальный срок выполнения действия составляет 10 минут.</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85. При указании в заявлении необходимости направления справки о наличии (отсутствии) судимости в территориальный орган МВД России на районном уровне по месту жительства (месту пребывания) на территории Российской Федерации оформленные справки о наличии (отсутствии) судимости сдаются в подразделение делопроизводства и направляются почтой в соответствующий территориальный орган МВД России для вручения заявителю.</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85 в ред. </w:t>
      </w:r>
      <w:hyperlink r:id="rId131"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86. Корешки бланков хранятся пять лет, после чего уничтожаются по акту.</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87. Заявление о предоставлении справки о наличии (отсутствии) судимости, копия справки о наличии (отсутствии) судимости, материалы проверок хранятся в деле в установленном порядке.</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88. Не востребованная заявителем справка о наличии (отсутствии) судимости по истечении трех месяцев с даты регистрации заявления в ФКУ "ГИАЦ МВД России" или ИЦ списывается в дело с пометкой "справка о наличии (отсутствии) судимости заявителем не востребована".</w:t>
      </w:r>
    </w:p>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 xml:space="preserve">(п. 88 в ред. </w:t>
      </w:r>
      <w:hyperlink r:id="rId132"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05.05.2014 N 398)</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1"/>
        <w:rPr>
          <w:rFonts w:ascii="Times New Roman" w:hAnsi="Times New Roman" w:cs="Times New Roman"/>
        </w:rPr>
      </w:pPr>
      <w:r w:rsidRPr="00434B11">
        <w:rPr>
          <w:rFonts w:ascii="Times New Roman" w:hAnsi="Times New Roman" w:cs="Times New Roman"/>
        </w:rPr>
        <w:t>IV. Формы контроля за предоставлением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89.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90. Текущий контроль за соблюдением последовательности действий, определенных Административным регламентом, осуществляется руководителями ФКУ "ГИАЦ МВД России", ИЦ.</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91. Плановые проверки проводятся на основании планов работы ФКУ "ГИАЦ МВД России", 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Внеплановые проверки проводятся при выявлении нарушений по предоставлению государственной услуги или по конкретному обращению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92. Проверки проводятся с целью выявления и устранения нарушений прав заявителей и привлечения виновных лиц к ответственности.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93. Плановые и внеплановые проверки полноты и качества предоставления государственной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w:t>
      </w:r>
      <w:r w:rsidRPr="00434B11">
        <w:rPr>
          <w:rFonts w:ascii="Times New Roman" w:hAnsi="Times New Roman" w:cs="Times New Roman"/>
        </w:rPr>
        <w:lastRenderedPageBreak/>
        <w:t>нормативных правовых актов МВД России.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94.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434B11" w:rsidRPr="00434B11" w:rsidRDefault="00434B11" w:rsidP="00434B11">
      <w:pPr>
        <w:pStyle w:val="ConsPlusNormal"/>
        <w:ind w:firstLine="540"/>
        <w:jc w:val="both"/>
        <w:rPr>
          <w:rFonts w:ascii="Times New Roman" w:hAnsi="Times New Roman" w:cs="Times New Roman"/>
        </w:rPr>
      </w:pPr>
      <w:bookmarkStart w:id="16" w:name="P605"/>
      <w:bookmarkEnd w:id="16"/>
      <w:r w:rsidRPr="00434B11">
        <w:rPr>
          <w:rFonts w:ascii="Times New Roman" w:hAnsi="Times New Roman" w:cs="Times New Roman"/>
        </w:rPr>
        <w:t xml:space="preserve">95. За систематическое или грубое однократное нарушение требований Административного регламента должностные лица, участвующие в предоставлении государственной услуги, привлекаются к ответственности в соответствии с </w:t>
      </w:r>
      <w:hyperlink w:anchor="P605" w:history="1">
        <w:r w:rsidRPr="00434B11">
          <w:rPr>
            <w:rFonts w:ascii="Times New Roman" w:hAnsi="Times New Roman" w:cs="Times New Roman"/>
            <w:color w:val="0000FF"/>
          </w:rPr>
          <w:t>законодательством</w:t>
        </w:r>
      </w:hyperlink>
      <w:r w:rsidRPr="00434B11">
        <w:rPr>
          <w:rFonts w:ascii="Times New Roman" w:hAnsi="Times New Roman" w:cs="Times New Roman"/>
        </w:rPr>
        <w:t xml:space="preserve"> Российской Федерации.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Положения, характеризующие требования к порядку и формам контроля за предоставлением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96. Контроль за предоставлением государственной услуги со стороны уполномоченных должностных лиц ФКУ "ГИАЦ МВД России" и ИЦ должен быть постоянным, всесторонним и объективным.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97.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ФКУ "ГИАЦ МВД России" и 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ind w:firstLine="540"/>
        <w:jc w:val="both"/>
        <w:outlineLvl w:val="1"/>
        <w:rPr>
          <w:rFonts w:ascii="Times New Roman" w:hAnsi="Times New Roman" w:cs="Times New Roman"/>
        </w:rPr>
      </w:pPr>
      <w:r w:rsidRPr="00434B11">
        <w:rPr>
          <w:rFonts w:ascii="Times New Roman" w:hAnsi="Times New Roman" w:cs="Times New Roman"/>
        </w:rPr>
        <w:t>V.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(в ред. </w:t>
      </w:r>
      <w:hyperlink r:id="rId133"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Информация для заявителя о его праве подать жалобу на решение и действие (бездействие) федерального органа исполнительной власти и (или) его должностных лиц при предоставлении государственной услуги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98.1. Нарушение срока регистрации заявления заявителя о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98.2. Нарушение срока предоставления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98.3. Требование у заявителя документов, не предусмотренных Административным регламентом.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98.4. Отказ в приеме документов, предоставление которых предусмотрено Административным регламентом.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98.5. Отказ в предоставлении государственной услуги, если основания отказа не предусмотрены Административным регламентом.</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98.7. Отказ ФКУ "ГИАЦ МВД России" или ИЦ,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Предмет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99. Предметом жалобы являются решения и действия (бездействие) должностных лиц ФКУ "ГИАЦ МВД России" или 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 xml:space="preserve">Органы государственной власти и уполномоченные на рассмотрение жалобы должностные </w:t>
      </w:r>
      <w:r w:rsidRPr="00434B11">
        <w:rPr>
          <w:rFonts w:ascii="Times New Roman" w:hAnsi="Times New Roman" w:cs="Times New Roman"/>
        </w:rPr>
        <w:lastRenderedPageBreak/>
        <w:t>лица, которым может быть направлена жалоба</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100. Жалоба заявителя может быть направлена:</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100.1.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100.2. Руководству ФКУ "ГИАЦ МВД России" или ИЦ, предоставляющих государственную услугу, на решения, принятые должностными лицами ФКУ "ГИАЦ МВД России" или ИЦ соответственно.</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100.3.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территориальным органом МВД России на региональном уровне.</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подачи и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111. Жалоба может быть направлена по почте, посредством сервиса "Прием обращений" официального сайта МВД России в сети Интернет, через Единый портал,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112. Жалоба должна содержать:</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112.1. Наименование ФКУ "ГИАЦ МВД России" или ИЦ, предоставляющих государственную услугу, фамилию, имя, отчество (последнее - при наличии) должностного лица, решения и действия (бездействие) которого обжалуются.</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112.2. Фамилию, имя, отчество (последнее - при наличии), сведения о месте жительства заявителя - физического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112.3. Сведения об обжалуемых решениях и действиях (бездействии) ФКУ "ГИАЦ МВД России" или ИЦ, предоставляющих государственную услугу, а также их должностных лиц.</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112.4. Доводы, на основании которых заявитель не согласен с решением и действием (бездействием) ФКУ "ГИАЦ МВД России" или ИЦ, предоставляющих государственную услугу, должностных лиц. Заявителем могут быть представлены документы (при наличии), подтверждающие доводы заявителя, либо их копии.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Сроки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113.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или ИЦ, предоставляющих государственную услугу, или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114. Приостановление рассмотрения жалобы не допускается.</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Результат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bookmarkStart w:id="17" w:name="P656"/>
      <w:bookmarkEnd w:id="17"/>
      <w:r w:rsidRPr="00434B11">
        <w:rPr>
          <w:rFonts w:ascii="Times New Roman" w:hAnsi="Times New Roman" w:cs="Times New Roman"/>
        </w:rPr>
        <w:t>115. По результатам рассмотрения жалобы принимается одно из следующих решений:</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115.1.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115.2. Об отказе в удовлетворении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информирования заявителя о результатах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116. Не позднее дня, следующего за днем принятия решения, указанного в </w:t>
      </w:r>
      <w:hyperlink w:anchor="P656" w:history="1">
        <w:r w:rsidRPr="00434B11">
          <w:rPr>
            <w:rFonts w:ascii="Times New Roman" w:hAnsi="Times New Roman" w:cs="Times New Roman"/>
            <w:color w:val="0000FF"/>
          </w:rPr>
          <w:t>пункте 115</w:t>
        </w:r>
      </w:hyperlink>
      <w:r w:rsidRPr="00434B11">
        <w:rPr>
          <w:rFonts w:ascii="Times New Roman" w:hAnsi="Times New Roman" w:cs="Times New Roman"/>
        </w:rPr>
        <w:t xml:space="preserve"> Административного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Порядок обжалования решения по жалобе</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118. Заявитель вправе обжаловать решения и действия (бездействие) должностных лиц ФКУ "ГИАЦ МВД России" или ИЦ в ходе предоставления государственной услуги в соответствии с законодательством Российской Федерации.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Право заявителя на получение информации и документов, необходимых для обоснования и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119. Заявитель имеет право на получение информации и документов, необходимых для обоснования и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ind w:firstLine="540"/>
        <w:jc w:val="both"/>
        <w:outlineLvl w:val="2"/>
        <w:rPr>
          <w:rFonts w:ascii="Times New Roman" w:hAnsi="Times New Roman" w:cs="Times New Roman"/>
        </w:rPr>
      </w:pPr>
      <w:r w:rsidRPr="00434B11">
        <w:rPr>
          <w:rFonts w:ascii="Times New Roman" w:hAnsi="Times New Roman" w:cs="Times New Roman"/>
        </w:rPr>
        <w:t>Способы информирования заявителей о порядке подачи и рассмотрения жалобы</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120. Информирование заявителей о порядке обжалования решений и действий (бездействия) ФКУ "ГИАЦ МВД России" или ИЦ, предоставляющих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МВД России в сети Интернет, на Едином портале.</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t>Приложение N 1</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Российской Федерации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по предоставлению государственной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услуги по выдаче справок</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СВЕДЕНИЯ</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О МЕСТОНАХОЖДЕНИИ, КОНТАКТНЫХ ТЕЛЕФОНАХ, ИНТЕРНЕТ-АДРЕСАХ,</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ПОЧТОВЫХ АДРЕСАХ ФКУ "ГИАЦ МВД РОССИИ",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ИНФОРМАЦИОННЫХ ЦЕНТРОВ</w:t>
      </w:r>
    </w:p>
    <w:p w:rsidR="00434B11" w:rsidRPr="00434B11" w:rsidRDefault="00434B11" w:rsidP="00434B11">
      <w:pPr>
        <w:pStyle w:val="ConsPlusNormal"/>
        <w:jc w:val="center"/>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Утратили силу. - </w:t>
      </w:r>
      <w:hyperlink r:id="rId134"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22.08.2017 N 660.</w:t>
      </w:r>
    </w:p>
    <w:p w:rsidR="00434B11" w:rsidRP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lastRenderedPageBreak/>
        <w:t>Приложение N 2</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 Российской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Федерации по предоставлению</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государственной услуги по выдаче</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справок о наличии (отсутствии)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судимости 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Список изменяющих документов</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 xml:space="preserve">(в ред. </w:t>
      </w:r>
      <w:hyperlink r:id="rId135"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Образец</w:t>
      </w:r>
    </w:p>
    <w:p w:rsidR="00434B11" w:rsidRPr="00434B11" w:rsidRDefault="00434B11" w:rsidP="00434B11">
      <w:pPr>
        <w:pStyle w:val="ConsPlusNonformat"/>
        <w:jc w:val="both"/>
      </w:pPr>
      <w:r w:rsidRPr="00434B11">
        <w:t xml:space="preserve">                       В __________________________________________________</w:t>
      </w:r>
    </w:p>
    <w:p w:rsidR="00434B11" w:rsidRPr="00434B11" w:rsidRDefault="00434B11" w:rsidP="00434B11">
      <w:pPr>
        <w:pStyle w:val="ConsPlusNonformat"/>
        <w:jc w:val="both"/>
      </w:pPr>
      <w:r w:rsidRPr="00434B11">
        <w:t xml:space="preserve">                         (ФКУ "ГИАЦ МВД России", ИЦ территориального органа</w:t>
      </w:r>
    </w:p>
    <w:p w:rsidR="00434B11" w:rsidRPr="00434B11" w:rsidRDefault="00434B11" w:rsidP="00434B11">
      <w:pPr>
        <w:pStyle w:val="ConsPlusNonformat"/>
        <w:jc w:val="both"/>
      </w:pPr>
      <w:r w:rsidRPr="00434B11">
        <w:t xml:space="preserve">                                 МВД России на региональном уровне)</w:t>
      </w:r>
    </w:p>
    <w:p w:rsidR="00434B11" w:rsidRPr="00434B11" w:rsidRDefault="00434B11" w:rsidP="00434B11">
      <w:pPr>
        <w:pStyle w:val="ConsPlusNonformat"/>
        <w:jc w:val="both"/>
      </w:pPr>
      <w:r w:rsidRPr="00434B11">
        <w:t xml:space="preserve">                       от _________________________________________________</w:t>
      </w:r>
    </w:p>
    <w:p w:rsidR="00434B11" w:rsidRPr="00434B11" w:rsidRDefault="00434B11" w:rsidP="00434B11">
      <w:pPr>
        <w:pStyle w:val="ConsPlusNonformat"/>
        <w:jc w:val="both"/>
      </w:pPr>
      <w:r w:rsidRPr="00434B11">
        <w:t xml:space="preserve">                                    (фамилия, инициалы заявителя)</w:t>
      </w:r>
    </w:p>
    <w:p w:rsidR="00434B11" w:rsidRPr="00434B11" w:rsidRDefault="00434B11" w:rsidP="00434B11">
      <w:pPr>
        <w:pStyle w:val="ConsPlusNonformat"/>
        <w:jc w:val="both"/>
      </w:pPr>
      <w:r w:rsidRPr="00434B11">
        <w:t xml:space="preserve">                       ____________________________________________________</w:t>
      </w:r>
    </w:p>
    <w:p w:rsidR="00434B11" w:rsidRPr="00434B11" w:rsidRDefault="00434B11" w:rsidP="00434B11">
      <w:pPr>
        <w:pStyle w:val="ConsPlusNonformat"/>
        <w:jc w:val="both"/>
      </w:pPr>
      <w:r w:rsidRPr="00434B11">
        <w:t xml:space="preserve">                              (лично, по доверенности либо документ,</w:t>
      </w:r>
    </w:p>
    <w:p w:rsidR="00434B11" w:rsidRPr="00434B11" w:rsidRDefault="00434B11" w:rsidP="00434B11">
      <w:pPr>
        <w:pStyle w:val="ConsPlusNonformat"/>
        <w:jc w:val="both"/>
      </w:pPr>
      <w:r w:rsidRPr="00434B11">
        <w:t xml:space="preserve">                       ____________________________________________________</w:t>
      </w:r>
    </w:p>
    <w:p w:rsidR="00434B11" w:rsidRPr="00434B11" w:rsidRDefault="00434B11" w:rsidP="00434B11">
      <w:pPr>
        <w:pStyle w:val="ConsPlusNonformat"/>
        <w:jc w:val="both"/>
      </w:pPr>
      <w:r w:rsidRPr="00434B11">
        <w:t xml:space="preserve">                            подтверждающий родство или факт усыновления</w:t>
      </w:r>
    </w:p>
    <w:p w:rsidR="00434B11" w:rsidRPr="00434B11" w:rsidRDefault="00434B11" w:rsidP="00434B11">
      <w:pPr>
        <w:pStyle w:val="ConsPlusNonformat"/>
        <w:jc w:val="both"/>
      </w:pPr>
      <w:r w:rsidRPr="00434B11">
        <w:t xml:space="preserve">                       ____________________________________________________</w:t>
      </w:r>
    </w:p>
    <w:p w:rsidR="00434B11" w:rsidRPr="00434B11" w:rsidRDefault="00434B11" w:rsidP="00434B11">
      <w:pPr>
        <w:pStyle w:val="ConsPlusNonformat"/>
        <w:jc w:val="both"/>
      </w:pPr>
      <w:r w:rsidRPr="00434B11">
        <w:t xml:space="preserve">                       (удочерения), установления опеки или попечительства)</w:t>
      </w:r>
    </w:p>
    <w:p w:rsidR="00434B11" w:rsidRPr="00434B11" w:rsidRDefault="00434B11" w:rsidP="00434B11">
      <w:pPr>
        <w:pStyle w:val="ConsPlusNonformat"/>
        <w:jc w:val="both"/>
      </w:pPr>
      <w:r w:rsidRPr="00434B11">
        <w:t xml:space="preserve">                       ____________________________________________________</w:t>
      </w:r>
    </w:p>
    <w:p w:rsidR="00434B11" w:rsidRPr="00434B11" w:rsidRDefault="00434B11" w:rsidP="00434B11">
      <w:pPr>
        <w:pStyle w:val="ConsPlusNonformat"/>
        <w:jc w:val="both"/>
      </w:pPr>
      <w:r w:rsidRPr="00434B11">
        <w:t xml:space="preserve">                       Адрес места жительства</w:t>
      </w:r>
    </w:p>
    <w:p w:rsidR="00434B11" w:rsidRPr="00434B11" w:rsidRDefault="00434B11" w:rsidP="00434B11">
      <w:pPr>
        <w:pStyle w:val="ConsPlusNonformat"/>
        <w:jc w:val="both"/>
      </w:pPr>
      <w:r w:rsidRPr="00434B11">
        <w:t xml:space="preserve">                       (пребывания): ______________________________________</w:t>
      </w:r>
    </w:p>
    <w:p w:rsidR="00434B11" w:rsidRPr="00434B11" w:rsidRDefault="00434B11" w:rsidP="00434B11">
      <w:pPr>
        <w:pStyle w:val="ConsPlusNonformat"/>
        <w:jc w:val="both"/>
      </w:pPr>
      <w:r w:rsidRPr="00434B11">
        <w:t xml:space="preserve">                       ____________________________________________________</w:t>
      </w:r>
    </w:p>
    <w:p w:rsidR="00434B11" w:rsidRPr="00434B11" w:rsidRDefault="00434B11" w:rsidP="00434B11">
      <w:pPr>
        <w:pStyle w:val="ConsPlusNonformat"/>
        <w:jc w:val="both"/>
      </w:pPr>
    </w:p>
    <w:p w:rsidR="00434B11" w:rsidRPr="00434B11" w:rsidRDefault="00434B11" w:rsidP="00434B11">
      <w:pPr>
        <w:pStyle w:val="ConsPlusNonformat"/>
        <w:jc w:val="both"/>
      </w:pPr>
      <w:bookmarkStart w:id="18" w:name="P729"/>
      <w:bookmarkEnd w:id="18"/>
      <w:r w:rsidRPr="00434B11">
        <w:t xml:space="preserve">                                 ЗАЯВЛЕНИЕ</w:t>
      </w:r>
    </w:p>
    <w:p w:rsidR="00434B11" w:rsidRPr="00434B11" w:rsidRDefault="00434B11" w:rsidP="00434B11">
      <w:pPr>
        <w:pStyle w:val="ConsPlusNonformat"/>
        <w:jc w:val="both"/>
      </w:pPr>
    </w:p>
    <w:p w:rsidR="00434B11" w:rsidRPr="00434B11" w:rsidRDefault="00434B11" w:rsidP="00434B11">
      <w:pPr>
        <w:pStyle w:val="ConsPlusNonformat"/>
        <w:jc w:val="both"/>
      </w:pPr>
      <w:r w:rsidRPr="00434B11">
        <w:t xml:space="preserve">    Прошу  выдать  справку  о  наличии (отсутствии) судимости и (или) факта</w:t>
      </w:r>
    </w:p>
    <w:p w:rsidR="00434B11" w:rsidRPr="00434B11" w:rsidRDefault="00434B11" w:rsidP="00434B11">
      <w:pPr>
        <w:pStyle w:val="ConsPlusNonformat"/>
        <w:jc w:val="both"/>
      </w:pPr>
      <w:r w:rsidRPr="00434B11">
        <w:t>уголовного преследования либо о прекращении уголовного преследования</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(фамилия, имя, отчество (при наличии) проверяемого лица, в том числе</w:t>
      </w:r>
    </w:p>
    <w:p w:rsidR="00434B11" w:rsidRPr="00434B11" w:rsidRDefault="00434B11" w:rsidP="00434B11">
      <w:pPr>
        <w:pStyle w:val="ConsPlusNonformat"/>
        <w:jc w:val="both"/>
      </w:pPr>
      <w:r w:rsidRPr="00434B11">
        <w:t xml:space="preserve">                  имевшиеся ранее, в именительном падеже)</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(число, месяц, год и место рождения)</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(серия, номер паспорта, когда и кем выдан)</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(место жительства или пребывания)</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(указать субъекты Российской Федерации, в которых проживал(а)</w:t>
      </w:r>
    </w:p>
    <w:p w:rsidR="00434B11" w:rsidRPr="00434B11" w:rsidRDefault="00434B11" w:rsidP="00434B11">
      <w:pPr>
        <w:pStyle w:val="ConsPlusNonformat"/>
        <w:jc w:val="both"/>
      </w:pPr>
      <w:r w:rsidRPr="00434B11">
        <w:t xml:space="preserve">   или пребывал(а) ранее, в том числе проходил службу в Советской Армии,</w:t>
      </w:r>
    </w:p>
    <w:p w:rsidR="00434B11" w:rsidRPr="00434B11" w:rsidRDefault="00434B11" w:rsidP="00434B11">
      <w:pPr>
        <w:pStyle w:val="ConsPlusNonformat"/>
        <w:jc w:val="both"/>
      </w:pPr>
      <w:r w:rsidRPr="00434B11">
        <w:t xml:space="preserve">                  Вооруженных Силах Российской Федерации)</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Количество экземпляров:</w:t>
      </w:r>
    </w:p>
    <w:p w:rsidR="00434B11" w:rsidRPr="00434B11" w:rsidRDefault="00434B11" w:rsidP="00434B11">
      <w:pPr>
        <w:pStyle w:val="ConsPlusNonformat"/>
        <w:jc w:val="both"/>
      </w:pPr>
      <w:r w:rsidRPr="00434B11">
        <w:t>(не более двух)</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Справку желаю получить в:</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(ФКУ "ГИАЦ МВД России" (при подаче заявления в ФКУ "ГИАЦ МВД России"),</w:t>
      </w:r>
    </w:p>
    <w:p w:rsidR="00434B11" w:rsidRPr="00434B11" w:rsidRDefault="00434B11" w:rsidP="00434B11">
      <w:pPr>
        <w:pStyle w:val="ConsPlusNonformat"/>
        <w:jc w:val="both"/>
      </w:pPr>
      <w:r w:rsidRPr="00434B11">
        <w:t xml:space="preserve">       ИЦ территориального органа МВД России на региональном уровне,</w:t>
      </w:r>
    </w:p>
    <w:p w:rsidR="00434B11" w:rsidRPr="00434B11" w:rsidRDefault="00434B11" w:rsidP="00434B11">
      <w:pPr>
        <w:pStyle w:val="ConsPlusNonformat"/>
        <w:jc w:val="both"/>
      </w:pPr>
      <w:r w:rsidRPr="00434B11">
        <w:t xml:space="preserve">         территориальном органе МВД России на районном уровне, МФЦ</w:t>
      </w:r>
    </w:p>
    <w:p w:rsidR="00434B11" w:rsidRPr="00434B11" w:rsidRDefault="00434B11" w:rsidP="00434B11">
      <w:pPr>
        <w:pStyle w:val="ConsPlusNonformat"/>
        <w:jc w:val="both"/>
      </w:pPr>
      <w:r w:rsidRPr="00434B11">
        <w:t xml:space="preserve">                       (при подаче заявления в МФЦ))</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p>
    <w:p w:rsidR="00434B11" w:rsidRPr="00434B11" w:rsidRDefault="00434B11" w:rsidP="00434B11">
      <w:pPr>
        <w:pStyle w:val="ConsPlusNonformat"/>
        <w:jc w:val="both"/>
      </w:pPr>
      <w:r w:rsidRPr="00434B11">
        <w:t>Приложение:</w:t>
      </w:r>
    </w:p>
    <w:p w:rsidR="00434B11" w:rsidRPr="00434B11" w:rsidRDefault="00434B11" w:rsidP="00434B11">
      <w:pPr>
        <w:pStyle w:val="ConsPlusNonformat"/>
        <w:jc w:val="both"/>
      </w:pPr>
      <w:r w:rsidRPr="00434B11">
        <w:t>___________________________________________________________________________</w:t>
      </w:r>
    </w:p>
    <w:p w:rsidR="00434B11" w:rsidRPr="00434B11" w:rsidRDefault="00434B11" w:rsidP="00434B11">
      <w:pPr>
        <w:pStyle w:val="ConsPlusNonformat"/>
        <w:jc w:val="both"/>
      </w:pPr>
      <w:r w:rsidRPr="00434B11">
        <w:t xml:space="preserve">                      (указать прилагаемые документы)</w:t>
      </w:r>
    </w:p>
    <w:p w:rsidR="00434B11" w:rsidRPr="00434B11" w:rsidRDefault="00434B11" w:rsidP="00434B11">
      <w:pPr>
        <w:pStyle w:val="ConsPlusNonformat"/>
        <w:jc w:val="both"/>
      </w:pPr>
    </w:p>
    <w:p w:rsidR="00434B11" w:rsidRPr="00434B11" w:rsidRDefault="00434B11" w:rsidP="00434B11">
      <w:pPr>
        <w:pStyle w:val="ConsPlusNonformat"/>
        <w:jc w:val="both"/>
      </w:pPr>
      <w:r w:rsidRPr="00434B11">
        <w:t>"  " _____________ 20__ г.                    _____________________________</w:t>
      </w:r>
    </w:p>
    <w:p w:rsidR="00434B11" w:rsidRPr="00434B11" w:rsidRDefault="00434B11" w:rsidP="00434B11">
      <w:pPr>
        <w:pStyle w:val="ConsPlusNonformat"/>
        <w:jc w:val="both"/>
      </w:pPr>
      <w:r w:rsidRPr="00434B11">
        <w:t xml:space="preserve">                                                        (подпись)</w:t>
      </w: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lastRenderedPageBreak/>
        <w:t>Приложение N 3</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Российской Федерации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по предоставлению государственной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услуги по выдаче справок</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ЗАПРОС</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списка лиц, подлежащих проверке на наличие</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(отсутствие) судимости и (или) факта уголовного</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преследования либо прекращение уголовного преследования</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ind w:firstLine="540"/>
        <w:jc w:val="both"/>
        <w:rPr>
          <w:rFonts w:ascii="Times New Roman" w:hAnsi="Times New Roman" w:cs="Times New Roman"/>
        </w:rPr>
      </w:pPr>
      <w:r w:rsidRPr="00434B11">
        <w:rPr>
          <w:rFonts w:ascii="Times New Roman" w:hAnsi="Times New Roman" w:cs="Times New Roman"/>
        </w:rPr>
        <w:t xml:space="preserve">Утратил силу. - </w:t>
      </w:r>
      <w:hyperlink r:id="rId136" w:history="1">
        <w:r w:rsidRPr="00434B11">
          <w:rPr>
            <w:rFonts w:ascii="Times New Roman" w:hAnsi="Times New Roman" w:cs="Times New Roman"/>
            <w:color w:val="0000FF"/>
          </w:rPr>
          <w:t>Приказ</w:t>
        </w:r>
      </w:hyperlink>
      <w:r w:rsidRPr="00434B11">
        <w:rPr>
          <w:rFonts w:ascii="Times New Roman" w:hAnsi="Times New Roman" w:cs="Times New Roman"/>
        </w:rPr>
        <w:t xml:space="preserve"> МВД России от 28.06.2016 N 347.</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spacing w:after="0" w:line="240" w:lineRule="auto"/>
        <w:rPr>
          <w:rFonts w:ascii="Times New Roman" w:hAnsi="Times New Roman"/>
        </w:rPr>
        <w:sectPr w:rsidR="00434B11" w:rsidRPr="00434B11" w:rsidSect="00434B11">
          <w:headerReference w:type="default" r:id="rId137"/>
          <w:pgSz w:w="11906" w:h="16838"/>
          <w:pgMar w:top="851" w:right="851" w:bottom="851" w:left="851" w:header="708" w:footer="708" w:gutter="0"/>
          <w:cols w:space="708"/>
          <w:titlePg/>
          <w:docGrid w:linePitch="360"/>
        </w:sect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lastRenderedPageBreak/>
        <w:t>Приложение N 4</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Российской Федерации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по предоставлению государственной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услуги по выдаче справок</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Образец</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center"/>
        <w:rPr>
          <w:rFonts w:ascii="Times New Roman" w:hAnsi="Times New Roman" w:cs="Times New Roman"/>
        </w:rPr>
      </w:pPr>
      <w:bookmarkStart w:id="19" w:name="P800"/>
      <w:bookmarkEnd w:id="19"/>
      <w:r w:rsidRPr="00434B11">
        <w:rPr>
          <w:rFonts w:ascii="Times New Roman" w:hAnsi="Times New Roman" w:cs="Times New Roman"/>
        </w:rPr>
        <w:t>Журнал регистрации заявлений</w:t>
      </w:r>
    </w:p>
    <w:p w:rsidR="00434B11" w:rsidRPr="00434B11" w:rsidRDefault="00434B11" w:rsidP="00434B11">
      <w:pPr>
        <w:pStyle w:val="ConsPlusNormal"/>
        <w:ind w:firstLine="540"/>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4455"/>
        <w:gridCol w:w="3630"/>
      </w:tblGrid>
      <w:tr w:rsidR="00434B11" w:rsidRPr="00434B11">
        <w:tc>
          <w:tcPr>
            <w:tcW w:w="990"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N п/п</w:t>
            </w:r>
          </w:p>
        </w:tc>
        <w:tc>
          <w:tcPr>
            <w:tcW w:w="3135"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Дата поступления</w:t>
            </w:r>
          </w:p>
        </w:tc>
        <w:tc>
          <w:tcPr>
            <w:tcW w:w="4455"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ФИО заявителя</w:t>
            </w:r>
          </w:p>
        </w:tc>
        <w:tc>
          <w:tcPr>
            <w:tcW w:w="3630"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ФИО сотрудника, принявшего заявление</w:t>
            </w:r>
          </w:p>
        </w:tc>
      </w:tr>
      <w:tr w:rsidR="00434B11" w:rsidRPr="00434B11">
        <w:tc>
          <w:tcPr>
            <w:tcW w:w="990"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1</w:t>
            </w:r>
          </w:p>
        </w:tc>
        <w:tc>
          <w:tcPr>
            <w:tcW w:w="3135"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2</w:t>
            </w:r>
          </w:p>
        </w:tc>
        <w:tc>
          <w:tcPr>
            <w:tcW w:w="4455"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3</w:t>
            </w:r>
          </w:p>
        </w:tc>
        <w:tc>
          <w:tcPr>
            <w:tcW w:w="3630" w:type="dxa"/>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4</w:t>
            </w:r>
          </w:p>
        </w:tc>
      </w:tr>
      <w:tr w:rsidR="00434B11" w:rsidRPr="00434B11">
        <w:tc>
          <w:tcPr>
            <w:tcW w:w="990" w:type="dxa"/>
          </w:tcPr>
          <w:p w:rsidR="00434B11" w:rsidRPr="00434B11" w:rsidRDefault="00434B11" w:rsidP="00434B11">
            <w:pPr>
              <w:pStyle w:val="ConsPlusNormal"/>
              <w:jc w:val="both"/>
              <w:rPr>
                <w:rFonts w:ascii="Times New Roman" w:hAnsi="Times New Roman" w:cs="Times New Roman"/>
              </w:rPr>
            </w:pPr>
          </w:p>
        </w:tc>
        <w:tc>
          <w:tcPr>
            <w:tcW w:w="3135" w:type="dxa"/>
          </w:tcPr>
          <w:p w:rsidR="00434B11" w:rsidRPr="00434B11" w:rsidRDefault="00434B11" w:rsidP="00434B11">
            <w:pPr>
              <w:pStyle w:val="ConsPlusNormal"/>
              <w:jc w:val="both"/>
              <w:rPr>
                <w:rFonts w:ascii="Times New Roman" w:hAnsi="Times New Roman" w:cs="Times New Roman"/>
              </w:rPr>
            </w:pPr>
          </w:p>
        </w:tc>
        <w:tc>
          <w:tcPr>
            <w:tcW w:w="4455" w:type="dxa"/>
          </w:tcPr>
          <w:p w:rsidR="00434B11" w:rsidRPr="00434B11" w:rsidRDefault="00434B11" w:rsidP="00434B11">
            <w:pPr>
              <w:pStyle w:val="ConsPlusNormal"/>
              <w:jc w:val="both"/>
              <w:rPr>
                <w:rFonts w:ascii="Times New Roman" w:hAnsi="Times New Roman" w:cs="Times New Roman"/>
              </w:rPr>
            </w:pPr>
          </w:p>
        </w:tc>
        <w:tc>
          <w:tcPr>
            <w:tcW w:w="3630" w:type="dxa"/>
          </w:tcPr>
          <w:p w:rsidR="00434B11" w:rsidRPr="00434B11" w:rsidRDefault="00434B11" w:rsidP="00434B11">
            <w:pPr>
              <w:pStyle w:val="ConsPlusNormal"/>
              <w:jc w:val="both"/>
              <w:rPr>
                <w:rFonts w:ascii="Times New Roman" w:hAnsi="Times New Roman" w:cs="Times New Roman"/>
              </w:rPr>
            </w:pPr>
          </w:p>
        </w:tc>
      </w:tr>
      <w:tr w:rsidR="00434B11" w:rsidRPr="00434B11">
        <w:tc>
          <w:tcPr>
            <w:tcW w:w="990" w:type="dxa"/>
          </w:tcPr>
          <w:p w:rsidR="00434B11" w:rsidRPr="00434B11" w:rsidRDefault="00434B11" w:rsidP="00434B11">
            <w:pPr>
              <w:pStyle w:val="ConsPlusNormal"/>
              <w:jc w:val="both"/>
              <w:rPr>
                <w:rFonts w:ascii="Times New Roman" w:hAnsi="Times New Roman" w:cs="Times New Roman"/>
              </w:rPr>
            </w:pPr>
          </w:p>
        </w:tc>
        <w:tc>
          <w:tcPr>
            <w:tcW w:w="3135" w:type="dxa"/>
          </w:tcPr>
          <w:p w:rsidR="00434B11" w:rsidRPr="00434B11" w:rsidRDefault="00434B11" w:rsidP="00434B11">
            <w:pPr>
              <w:pStyle w:val="ConsPlusNormal"/>
              <w:jc w:val="both"/>
              <w:rPr>
                <w:rFonts w:ascii="Times New Roman" w:hAnsi="Times New Roman" w:cs="Times New Roman"/>
              </w:rPr>
            </w:pPr>
          </w:p>
        </w:tc>
        <w:tc>
          <w:tcPr>
            <w:tcW w:w="4455" w:type="dxa"/>
          </w:tcPr>
          <w:p w:rsidR="00434B11" w:rsidRPr="00434B11" w:rsidRDefault="00434B11" w:rsidP="00434B11">
            <w:pPr>
              <w:pStyle w:val="ConsPlusNormal"/>
              <w:jc w:val="both"/>
              <w:rPr>
                <w:rFonts w:ascii="Times New Roman" w:hAnsi="Times New Roman" w:cs="Times New Roman"/>
              </w:rPr>
            </w:pPr>
          </w:p>
        </w:tc>
        <w:tc>
          <w:tcPr>
            <w:tcW w:w="3630" w:type="dxa"/>
          </w:tcPr>
          <w:p w:rsidR="00434B11" w:rsidRPr="00434B11" w:rsidRDefault="00434B11" w:rsidP="00434B11">
            <w:pPr>
              <w:pStyle w:val="ConsPlusNormal"/>
              <w:jc w:val="both"/>
              <w:rPr>
                <w:rFonts w:ascii="Times New Roman" w:hAnsi="Times New Roman" w:cs="Times New Roman"/>
              </w:rPr>
            </w:pPr>
          </w:p>
        </w:tc>
      </w:tr>
    </w:tbl>
    <w:p w:rsidR="00434B11" w:rsidRPr="00434B11" w:rsidRDefault="00434B11" w:rsidP="00434B11">
      <w:pPr>
        <w:spacing w:after="0" w:line="240" w:lineRule="auto"/>
        <w:rPr>
          <w:rFonts w:ascii="Times New Roman" w:hAnsi="Times New Roman"/>
        </w:rPr>
        <w:sectPr w:rsidR="00434B11" w:rsidRPr="00434B11" w:rsidSect="00434B11">
          <w:pgSz w:w="16838" w:h="11905" w:orient="landscape"/>
          <w:pgMar w:top="1701" w:right="1134" w:bottom="850" w:left="1134" w:header="568" w:footer="0" w:gutter="0"/>
          <w:cols w:space="720"/>
        </w:sect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t>Приложение N 5</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Российской Федерации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по предоставлению государственной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услуги по выдаче справок</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Образец</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bookmarkStart w:id="20" w:name="P837"/>
      <w:bookmarkEnd w:id="20"/>
      <w:r w:rsidRPr="00434B11">
        <w:t xml:space="preserve">          │            Расписка о приеме заявления             │</w:t>
      </w:r>
    </w:p>
    <w:p w:rsidR="00434B11" w:rsidRPr="00434B11" w:rsidRDefault="00434B11" w:rsidP="00434B11">
      <w:pPr>
        <w:pStyle w:val="ConsPlusNonformat"/>
        <w:jc w:val="both"/>
      </w:pPr>
      <w:r w:rsidRPr="00434B11">
        <w:t xml:space="preserve">          │                                                    │</w:t>
      </w:r>
    </w:p>
    <w:p w:rsidR="00434B11" w:rsidRPr="00434B11" w:rsidRDefault="00434B11" w:rsidP="00434B11">
      <w:pPr>
        <w:pStyle w:val="ConsPlusNonformat"/>
        <w:jc w:val="both"/>
      </w:pPr>
      <w:r w:rsidRPr="00434B11">
        <w:t xml:space="preserve">          │1. ФИО заявителя ___________________________________│</w:t>
      </w:r>
    </w:p>
    <w:p w:rsidR="00434B11" w:rsidRPr="00434B11" w:rsidRDefault="00434B11" w:rsidP="00434B11">
      <w:pPr>
        <w:pStyle w:val="ConsPlusNonformat"/>
        <w:jc w:val="both"/>
      </w:pPr>
      <w:r w:rsidRPr="00434B11">
        <w:t xml:space="preserve">          │2. Регистрационный номер заявления _________________│</w:t>
      </w:r>
    </w:p>
    <w:p w:rsidR="00434B11" w:rsidRPr="00434B11" w:rsidRDefault="00434B11" w:rsidP="00434B11">
      <w:pPr>
        <w:pStyle w:val="ConsPlusNonformat"/>
        <w:jc w:val="both"/>
      </w:pPr>
      <w:r w:rsidRPr="00434B11">
        <w:t xml:space="preserve">          │3. ФИО сотрудника, принявшего заявление ____________│</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│4. Контактный телефон ______________________________│</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│"__" ___________ 20__ г.         ___________________│</w:t>
      </w:r>
    </w:p>
    <w:p w:rsidR="00434B11" w:rsidRPr="00434B11" w:rsidRDefault="00434B11" w:rsidP="00434B11">
      <w:pPr>
        <w:pStyle w:val="ConsPlusNonformat"/>
        <w:jc w:val="both"/>
      </w:pPr>
      <w:r w:rsidRPr="00434B11">
        <w:t xml:space="preserve">          │                                      (подпись)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rmal"/>
        <w:jc w:val="both"/>
        <w:rPr>
          <w:rFonts w:ascii="Courier New" w:hAnsi="Courier New" w:cs="Courier New"/>
        </w:rPr>
      </w:pPr>
    </w:p>
    <w:p w:rsidR="00434B11" w:rsidRPr="00434B11" w:rsidRDefault="00434B11" w:rsidP="00434B11">
      <w:pPr>
        <w:pStyle w:val="ConsPlusNormal"/>
        <w:jc w:val="both"/>
        <w:rPr>
          <w:rFonts w:ascii="Courier New" w:hAnsi="Courier New" w:cs="Courier New"/>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spacing w:after="0" w:line="240" w:lineRule="auto"/>
        <w:rPr>
          <w:rFonts w:ascii="Times New Roman" w:hAnsi="Times New Roman"/>
        </w:rPr>
        <w:sectPr w:rsidR="00434B11" w:rsidRPr="00434B11" w:rsidSect="00434B11">
          <w:pgSz w:w="11905" w:h="16838"/>
          <w:pgMar w:top="1134" w:right="850" w:bottom="1134" w:left="1701" w:header="709" w:footer="0" w:gutter="0"/>
          <w:cols w:space="720"/>
        </w:sect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lastRenderedPageBreak/>
        <w:t>Приложение N 6</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 Российской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Федерации по предоставлению</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государственной услуги по выдаче</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справок о наличии (отсутствии)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судимости 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Список изменяющих документов</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 xml:space="preserve">(в ред. </w:t>
      </w:r>
      <w:hyperlink r:id="rId138" w:history="1">
        <w:r w:rsidRPr="00434B11">
          <w:rPr>
            <w:rFonts w:ascii="Times New Roman" w:hAnsi="Times New Roman" w:cs="Times New Roman"/>
            <w:color w:val="0000FF"/>
          </w:rPr>
          <w:t>Приказа</w:t>
        </w:r>
      </w:hyperlink>
      <w:r w:rsidRPr="00434B11">
        <w:rPr>
          <w:rFonts w:ascii="Times New Roman" w:hAnsi="Times New Roman" w:cs="Times New Roman"/>
        </w:rPr>
        <w:t xml:space="preserve"> МВД России от 19.02.2015 N 263)</w:t>
      </w:r>
    </w:p>
    <w:p w:rsidR="00434B11" w:rsidRPr="00434B11" w:rsidRDefault="00434B11" w:rsidP="00434B11">
      <w:pPr>
        <w:pStyle w:val="ConsPlusNormal"/>
        <w:jc w:val="center"/>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2976"/>
        <w:gridCol w:w="3649"/>
        <w:gridCol w:w="2170"/>
        <w:gridCol w:w="546"/>
        <w:gridCol w:w="2127"/>
      </w:tblGrid>
      <w:tr w:rsidR="00434B11" w:rsidRPr="00434B11">
        <w:tc>
          <w:tcPr>
            <w:tcW w:w="2976" w:type="dxa"/>
            <w:tcBorders>
              <w:top w:val="single" w:sz="4" w:space="0" w:color="auto"/>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p>
        </w:tc>
        <w:tc>
          <w:tcPr>
            <w:tcW w:w="6365" w:type="dxa"/>
            <w:gridSpan w:val="3"/>
            <w:vMerge w:val="restart"/>
            <w:tcBorders>
              <w:top w:val="single" w:sz="4" w:space="0" w:color="auto"/>
              <w:left w:val="nil"/>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УГЛОВОЙ ШТАМП</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ФКУ "ГИАЦ МВД России", ИЦ территориального органа</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МВД России на региональном уровне</w:t>
            </w:r>
          </w:p>
        </w:tc>
        <w:tc>
          <w:tcPr>
            <w:tcW w:w="2127" w:type="dxa"/>
            <w:vMerge w:val="restart"/>
            <w:tcBorders>
              <w:top w:val="single" w:sz="4" w:space="0" w:color="auto"/>
              <w:left w:val="nil"/>
              <w:bottom w:val="nil"/>
              <w:right w:val="single" w:sz="4" w:space="0" w:color="auto"/>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N 000000</w:t>
            </w:r>
          </w:p>
        </w:tc>
      </w:tr>
      <w:tr w:rsidR="00434B11" w:rsidRPr="00434B11">
        <w:trPr>
          <w:trHeight w:val="269"/>
        </w:trPr>
        <w:tc>
          <w:tcPr>
            <w:tcW w:w="2976" w:type="dxa"/>
            <w:vMerge w:val="restart"/>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КОРЕШОК СПРАВКИ</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N _____________________</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(регистрационный</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номер заявления)</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N 000000</w:t>
            </w:r>
          </w:p>
        </w:tc>
        <w:tc>
          <w:tcPr>
            <w:tcW w:w="6365" w:type="dxa"/>
            <w:gridSpan w:val="3"/>
            <w:vMerge/>
            <w:tcBorders>
              <w:top w:val="single" w:sz="4" w:space="0" w:color="auto"/>
              <w:left w:val="nil"/>
              <w:bottom w:val="nil"/>
              <w:right w:val="nil"/>
            </w:tcBorders>
          </w:tcPr>
          <w:p w:rsidR="00434B11" w:rsidRPr="00434B11" w:rsidRDefault="00434B11" w:rsidP="00434B11">
            <w:pPr>
              <w:spacing w:after="0" w:line="240" w:lineRule="auto"/>
              <w:rPr>
                <w:rFonts w:ascii="Times New Roman" w:hAnsi="Times New Roman"/>
              </w:rPr>
            </w:pPr>
          </w:p>
        </w:tc>
        <w:tc>
          <w:tcPr>
            <w:tcW w:w="2127" w:type="dxa"/>
            <w:vMerge/>
            <w:tcBorders>
              <w:top w:val="single" w:sz="4" w:space="0" w:color="auto"/>
              <w:left w:val="nil"/>
              <w:bottom w:val="nil"/>
              <w:right w:val="single" w:sz="4" w:space="0" w:color="auto"/>
            </w:tcBorders>
          </w:tcPr>
          <w:p w:rsidR="00434B11" w:rsidRPr="00434B11" w:rsidRDefault="00434B11" w:rsidP="00434B11">
            <w:pPr>
              <w:spacing w:after="0" w:line="240" w:lineRule="auto"/>
              <w:rPr>
                <w:rFonts w:ascii="Times New Roman" w:hAnsi="Times New Roman"/>
              </w:rPr>
            </w:pPr>
          </w:p>
        </w:tc>
      </w:tr>
      <w:tr w:rsidR="00434B11" w:rsidRPr="00434B11">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nil"/>
              <w:left w:val="nil"/>
              <w:bottom w:val="nil"/>
              <w:right w:val="single" w:sz="4" w:space="0" w:color="auto"/>
            </w:tcBorders>
          </w:tcPr>
          <w:p w:rsidR="00434B11" w:rsidRPr="00434B11" w:rsidRDefault="00434B11" w:rsidP="00434B11">
            <w:pPr>
              <w:pStyle w:val="ConsPlusNormal"/>
              <w:rPr>
                <w:rFonts w:ascii="Times New Roman" w:hAnsi="Times New Roman" w:cs="Times New Roman"/>
              </w:rPr>
            </w:pPr>
          </w:p>
        </w:tc>
      </w:tr>
      <w:tr w:rsidR="00434B11" w:rsidRPr="00434B11">
        <w:trPr>
          <w:trHeight w:val="450"/>
        </w:trPr>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vMerge w:val="restart"/>
            <w:tcBorders>
              <w:top w:val="nil"/>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СПРАВКА</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о наличии (отсутствии) судимости и (или) факта уголовного преследования либо о прекращении уголовного преследования</w:t>
            </w:r>
          </w:p>
        </w:tc>
      </w:tr>
      <w:tr w:rsidR="00434B11" w:rsidRPr="00434B11">
        <w:trPr>
          <w:trHeight w:val="269"/>
        </w:trPr>
        <w:tc>
          <w:tcPr>
            <w:tcW w:w="2976" w:type="dxa"/>
            <w:vMerge w:val="restart"/>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Справка в отношении:</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_______________________</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(фамилия, инициалы проверяемого лица в именительном падеже)</w:t>
            </w:r>
          </w:p>
        </w:tc>
        <w:tc>
          <w:tcPr>
            <w:tcW w:w="8492" w:type="dxa"/>
            <w:gridSpan w:val="4"/>
            <w:vMerge/>
            <w:tcBorders>
              <w:top w:val="nil"/>
              <w:left w:val="nil"/>
              <w:bottom w:val="single" w:sz="4" w:space="0" w:color="auto"/>
              <w:right w:val="single" w:sz="4" w:space="0" w:color="auto"/>
            </w:tcBorders>
          </w:tcPr>
          <w:p w:rsidR="00434B11" w:rsidRPr="00434B11" w:rsidRDefault="00434B11" w:rsidP="00434B11">
            <w:pPr>
              <w:spacing w:after="0" w:line="240" w:lineRule="auto"/>
              <w:rPr>
                <w:rFonts w:ascii="Times New Roman" w:hAnsi="Times New Roman"/>
              </w:rPr>
            </w:pPr>
          </w:p>
        </w:tc>
      </w:tr>
      <w:tr w:rsidR="00434B11" w:rsidRPr="00434B11">
        <w:tblPrEx>
          <w:tblBorders>
            <w:insideH w:val="single" w:sz="4" w:space="0" w:color="auto"/>
          </w:tblBorders>
        </w:tblPrEx>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(фамилия, имя, отчество (при наличии) проверяемого лица, в том числе имевшиеся ранее, в именительном падеже)</w:t>
            </w:r>
          </w:p>
        </w:tc>
      </w:tr>
      <w:tr w:rsidR="00434B11" w:rsidRPr="00434B11">
        <w:tc>
          <w:tcPr>
            <w:tcW w:w="2976" w:type="dxa"/>
            <w:vMerge w:val="restart"/>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Справку получил:</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_______________________</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(фамилия, инициалы получателя)</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"__" __________ 20__ г.</w:t>
            </w:r>
          </w:p>
        </w:tc>
        <w:tc>
          <w:tcPr>
            <w:tcW w:w="8492" w:type="dxa"/>
            <w:gridSpan w:val="4"/>
            <w:tcBorders>
              <w:top w:val="single" w:sz="4" w:space="0" w:color="auto"/>
              <w:left w:val="nil"/>
              <w:bottom w:val="nil"/>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(дата и место рождения)</w:t>
            </w:r>
          </w:p>
        </w:tc>
      </w:tr>
      <w:tr w:rsidR="00434B11" w:rsidRPr="00434B11">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nil"/>
              <w:left w:val="nil"/>
              <w:bottom w:val="nil"/>
              <w:right w:val="single" w:sz="4" w:space="0" w:color="auto"/>
            </w:tcBorders>
          </w:tcPr>
          <w:p w:rsidR="00434B11" w:rsidRPr="00434B11" w:rsidRDefault="00434B11" w:rsidP="00434B11">
            <w:pPr>
              <w:pStyle w:val="ConsPlusNormal"/>
              <w:rPr>
                <w:rFonts w:ascii="Times New Roman" w:hAnsi="Times New Roman" w:cs="Times New Roman"/>
              </w:rPr>
            </w:pPr>
          </w:p>
        </w:tc>
      </w:tr>
      <w:tr w:rsidR="00434B11" w:rsidRPr="00434B11">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nil"/>
              <w:left w:val="nil"/>
              <w:bottom w:val="single" w:sz="4" w:space="0" w:color="auto"/>
              <w:right w:val="single" w:sz="4" w:space="0" w:color="auto"/>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В ФКУ "Главный информационно-аналитический центр МВД России",</w:t>
            </w:r>
          </w:p>
        </w:tc>
      </w:tr>
      <w:tr w:rsidR="00434B11" w:rsidRPr="00434B11">
        <w:tblPrEx>
          <w:tblBorders>
            <w:insideH w:val="single" w:sz="4" w:space="0" w:color="auto"/>
          </w:tblBorders>
        </w:tblPrEx>
        <w:tc>
          <w:tcPr>
            <w:tcW w:w="2976" w:type="dxa"/>
            <w:vMerge w:val="restart"/>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Справка направлена в территориальный орган МВД России на районном уровне:</w:t>
            </w: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(ИЦ территориального органа МВД России на региональном уровне)</w:t>
            </w:r>
          </w:p>
        </w:tc>
      </w:tr>
      <w:tr w:rsidR="00434B11" w:rsidRPr="00434B11">
        <w:tblPrEx>
          <w:tblBorders>
            <w:insideH w:val="single" w:sz="4" w:space="0" w:color="auto"/>
          </w:tblBorders>
        </w:tblPrEx>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имеются (не имеются) сведения о судимости (в том числе имевшейся ранее) на территории Российской Федерации:</w:t>
            </w:r>
          </w:p>
        </w:tc>
      </w:tr>
      <w:tr w:rsidR="00434B11" w:rsidRPr="00434B11">
        <w:tc>
          <w:tcPr>
            <w:tcW w:w="2976" w:type="dxa"/>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"__" ___________ 20__ г.</w:t>
            </w: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 xml:space="preserve">(дата осуждения, наименование суда, вынесшего приговор, пункт, часть, статья </w:t>
            </w:r>
            <w:r w:rsidRPr="00434B11">
              <w:rPr>
                <w:rFonts w:ascii="Times New Roman" w:hAnsi="Times New Roman" w:cs="Times New Roman"/>
              </w:rPr>
              <w:lastRenderedPageBreak/>
              <w:t>уголовного закона, срок и вид наказания, дата и основание</w:t>
            </w:r>
          </w:p>
        </w:tc>
      </w:tr>
      <w:tr w:rsidR="00434B11" w:rsidRPr="00434B11">
        <w:tblPrEx>
          <w:tblBorders>
            <w:insideH w:val="single" w:sz="4" w:space="0" w:color="auto"/>
          </w:tblBorders>
        </w:tblPrEx>
        <w:tc>
          <w:tcPr>
            <w:tcW w:w="2976" w:type="dxa"/>
            <w:vMerge w:val="restart"/>
            <w:tcBorders>
              <w:top w:val="nil"/>
              <w:left w:val="single" w:sz="4" w:space="0" w:color="auto"/>
              <w:bottom w:val="nil"/>
              <w:right w:val="nil"/>
            </w:tcBorders>
            <w:vAlign w:val="bottom"/>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lastRenderedPageBreak/>
              <w:t>Справка направлена в многофункциональный центр:</w:t>
            </w: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освобождения, основания снятия судимости)</w:t>
            </w:r>
          </w:p>
        </w:tc>
      </w:tr>
      <w:tr w:rsidR="00434B11" w:rsidRPr="00434B11">
        <w:tblPrEx>
          <w:tblBorders>
            <w:insideH w:val="single" w:sz="4" w:space="0" w:color="auto"/>
          </w:tblBorders>
        </w:tblPrEx>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rPr>
                <w:rFonts w:ascii="Times New Roman" w:hAnsi="Times New Roman" w:cs="Times New Roman"/>
              </w:rPr>
            </w:pPr>
          </w:p>
        </w:tc>
      </w:tr>
      <w:tr w:rsidR="00434B11" w:rsidRPr="00434B11">
        <w:tblPrEx>
          <w:tblBorders>
            <w:insideH w:val="single" w:sz="4" w:space="0" w:color="auto"/>
          </w:tblBorders>
        </w:tblPrEx>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имеются (не имеются) сведения о факте уголовного преследования либо о прекращении уголовного преследования на территории Российской Федерации:</w:t>
            </w:r>
          </w:p>
        </w:tc>
      </w:tr>
      <w:tr w:rsidR="00434B11" w:rsidRPr="00434B11">
        <w:tc>
          <w:tcPr>
            <w:tcW w:w="2976" w:type="dxa"/>
            <w:tcBorders>
              <w:top w:val="nil"/>
              <w:left w:val="single" w:sz="4" w:space="0" w:color="auto"/>
              <w:bottom w:val="nil"/>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"__" ___________ 20__ г.</w:t>
            </w: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(дата возбуждения уголовного дела, наименование органа, принявшего решение,</w:t>
            </w:r>
          </w:p>
        </w:tc>
      </w:tr>
      <w:tr w:rsidR="00434B11" w:rsidRPr="00434B11">
        <w:tblPrEx>
          <w:tblBorders>
            <w:insideH w:val="single" w:sz="4" w:space="0" w:color="auto"/>
          </w:tblBorders>
        </w:tblPrEx>
        <w:tc>
          <w:tcPr>
            <w:tcW w:w="2976" w:type="dxa"/>
            <w:vMerge w:val="restart"/>
            <w:tcBorders>
              <w:top w:val="nil"/>
              <w:left w:val="single" w:sz="4" w:space="0" w:color="auto"/>
              <w:bottom w:val="nil"/>
              <w:right w:val="nil"/>
            </w:tcBorders>
            <w:vAlign w:val="bottom"/>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Справка списана в дело:</w:t>
            </w:r>
          </w:p>
        </w:tc>
        <w:tc>
          <w:tcPr>
            <w:tcW w:w="8492" w:type="dxa"/>
            <w:gridSpan w:val="4"/>
            <w:tcBorders>
              <w:top w:val="single" w:sz="4" w:space="0" w:color="auto"/>
              <w:left w:val="nil"/>
              <w:bottom w:val="single" w:sz="4" w:space="0" w:color="auto"/>
              <w:right w:val="single" w:sz="4" w:space="0" w:color="auto"/>
            </w:tcBorders>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пункт, часть, статья уголовного закона, дата и основание прекращения уголовного преследования)</w:t>
            </w:r>
          </w:p>
        </w:tc>
      </w:tr>
      <w:tr w:rsidR="00434B11" w:rsidRPr="00434B11">
        <w:tc>
          <w:tcPr>
            <w:tcW w:w="2976" w:type="dxa"/>
            <w:vMerge/>
            <w:tcBorders>
              <w:top w:val="nil"/>
              <w:left w:val="single" w:sz="4" w:space="0" w:color="auto"/>
              <w:bottom w:val="nil"/>
              <w:right w:val="nil"/>
            </w:tcBorders>
          </w:tcPr>
          <w:p w:rsidR="00434B11" w:rsidRPr="00434B11" w:rsidRDefault="00434B11" w:rsidP="00434B11">
            <w:pPr>
              <w:spacing w:after="0" w:line="240" w:lineRule="auto"/>
              <w:rPr>
                <w:rFonts w:ascii="Times New Roman" w:hAnsi="Times New Roman"/>
              </w:rPr>
            </w:pPr>
          </w:p>
        </w:tc>
        <w:tc>
          <w:tcPr>
            <w:tcW w:w="8492" w:type="dxa"/>
            <w:gridSpan w:val="4"/>
            <w:tcBorders>
              <w:top w:val="single" w:sz="4" w:space="0" w:color="auto"/>
              <w:left w:val="nil"/>
              <w:bottom w:val="nil"/>
              <w:right w:val="single" w:sz="4" w:space="0" w:color="auto"/>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Дополнительная информация: ___________________________________________</w:t>
            </w:r>
          </w:p>
        </w:tc>
      </w:tr>
      <w:tr w:rsidR="00434B11" w:rsidRPr="00434B11">
        <w:tc>
          <w:tcPr>
            <w:tcW w:w="2976" w:type="dxa"/>
            <w:vMerge w:val="restart"/>
            <w:tcBorders>
              <w:top w:val="nil"/>
              <w:left w:val="single" w:sz="4" w:space="0" w:color="auto"/>
              <w:bottom w:val="single" w:sz="4" w:space="0" w:color="auto"/>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"__" ___________ 20__ г.</w:t>
            </w:r>
          </w:p>
        </w:tc>
        <w:tc>
          <w:tcPr>
            <w:tcW w:w="8492" w:type="dxa"/>
            <w:gridSpan w:val="4"/>
            <w:tcBorders>
              <w:top w:val="nil"/>
              <w:left w:val="nil"/>
              <w:bottom w:val="nil"/>
              <w:right w:val="single" w:sz="4" w:space="0" w:color="auto"/>
            </w:tcBorders>
          </w:tcPr>
          <w:p w:rsidR="00434B11" w:rsidRPr="00434B11" w:rsidRDefault="00434B11" w:rsidP="00434B11">
            <w:pPr>
              <w:pStyle w:val="ConsPlusNormal"/>
              <w:jc w:val="both"/>
              <w:rPr>
                <w:rFonts w:ascii="Times New Roman" w:hAnsi="Times New Roman" w:cs="Times New Roman"/>
              </w:rPr>
            </w:pPr>
            <w:r w:rsidRPr="00434B11">
              <w:rPr>
                <w:rFonts w:ascii="Times New Roman" w:hAnsi="Times New Roman" w:cs="Times New Roman"/>
              </w:rPr>
              <w:t>_____________________________________________________________________</w:t>
            </w:r>
          </w:p>
        </w:tc>
      </w:tr>
      <w:tr w:rsidR="00434B11" w:rsidRPr="00434B11">
        <w:tc>
          <w:tcPr>
            <w:tcW w:w="2976" w:type="dxa"/>
            <w:vMerge/>
            <w:tcBorders>
              <w:top w:val="nil"/>
              <w:left w:val="single" w:sz="4" w:space="0" w:color="auto"/>
              <w:bottom w:val="single" w:sz="4" w:space="0" w:color="auto"/>
              <w:right w:val="nil"/>
            </w:tcBorders>
          </w:tcPr>
          <w:p w:rsidR="00434B11" w:rsidRPr="00434B11" w:rsidRDefault="00434B11" w:rsidP="00434B11">
            <w:pPr>
              <w:spacing w:after="0" w:line="240" w:lineRule="auto"/>
              <w:rPr>
                <w:rFonts w:ascii="Times New Roman" w:hAnsi="Times New Roman"/>
              </w:rPr>
            </w:pPr>
          </w:p>
        </w:tc>
        <w:tc>
          <w:tcPr>
            <w:tcW w:w="3649" w:type="dxa"/>
            <w:tcBorders>
              <w:top w:val="nil"/>
              <w:left w:val="nil"/>
              <w:bottom w:val="single" w:sz="4" w:space="0" w:color="auto"/>
              <w:right w:val="nil"/>
            </w:tcBorders>
          </w:tcPr>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Начальник (заместитель,</w:t>
            </w:r>
          </w:p>
          <w:p w:rsidR="00434B11" w:rsidRPr="00434B11" w:rsidRDefault="00434B11" w:rsidP="00434B11">
            <w:pPr>
              <w:pStyle w:val="ConsPlusNormal"/>
              <w:rPr>
                <w:rFonts w:ascii="Times New Roman" w:hAnsi="Times New Roman" w:cs="Times New Roman"/>
              </w:rPr>
            </w:pPr>
            <w:r w:rsidRPr="00434B11">
              <w:rPr>
                <w:rFonts w:ascii="Times New Roman" w:hAnsi="Times New Roman" w:cs="Times New Roman"/>
              </w:rPr>
              <w:t>уполномоченное лицо)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М.П.</w:t>
            </w:r>
          </w:p>
        </w:tc>
        <w:tc>
          <w:tcPr>
            <w:tcW w:w="2170" w:type="dxa"/>
            <w:tcBorders>
              <w:top w:val="nil"/>
              <w:left w:val="nil"/>
              <w:bottom w:val="single" w:sz="4" w:space="0" w:color="auto"/>
              <w:right w:val="nil"/>
            </w:tcBorders>
            <w:vAlign w:val="bottom"/>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________________</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(подпись)</w:t>
            </w:r>
          </w:p>
        </w:tc>
        <w:tc>
          <w:tcPr>
            <w:tcW w:w="2673" w:type="dxa"/>
            <w:gridSpan w:val="2"/>
            <w:tcBorders>
              <w:top w:val="nil"/>
              <w:left w:val="nil"/>
              <w:bottom w:val="single" w:sz="4" w:space="0" w:color="auto"/>
              <w:right w:val="single" w:sz="4" w:space="0" w:color="auto"/>
            </w:tcBorders>
            <w:vAlign w:val="bottom"/>
          </w:tcPr>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_____________________</w:t>
            </w:r>
          </w:p>
          <w:p w:rsidR="00434B11" w:rsidRPr="00434B11" w:rsidRDefault="00434B11" w:rsidP="00434B11">
            <w:pPr>
              <w:pStyle w:val="ConsPlusNormal"/>
              <w:jc w:val="center"/>
              <w:rPr>
                <w:rFonts w:ascii="Times New Roman" w:hAnsi="Times New Roman" w:cs="Times New Roman"/>
              </w:rPr>
            </w:pPr>
            <w:r w:rsidRPr="00434B11">
              <w:rPr>
                <w:rFonts w:ascii="Times New Roman" w:hAnsi="Times New Roman" w:cs="Times New Roman"/>
              </w:rPr>
              <w:t>(фамилия и инициалы)</w:t>
            </w:r>
          </w:p>
        </w:tc>
      </w:tr>
    </w:tbl>
    <w:p w:rsidR="00434B11" w:rsidRPr="00434B11" w:rsidRDefault="00434B11" w:rsidP="00434B11">
      <w:pPr>
        <w:spacing w:after="0" w:line="240" w:lineRule="auto"/>
        <w:rPr>
          <w:rFonts w:ascii="Times New Roman" w:hAnsi="Times New Roman"/>
        </w:rPr>
        <w:sectPr w:rsidR="00434B11" w:rsidRPr="00434B11" w:rsidSect="00434B11">
          <w:pgSz w:w="16838" w:h="11905" w:orient="landscape"/>
          <w:pgMar w:top="1101" w:right="1134" w:bottom="850" w:left="1134" w:header="568" w:footer="0" w:gutter="0"/>
          <w:cols w:space="720"/>
        </w:sectPr>
      </w:pPr>
    </w:p>
    <w:p w:rsidR="00434B11" w:rsidRPr="00434B11" w:rsidRDefault="00434B11" w:rsidP="00434B11">
      <w:pPr>
        <w:pStyle w:val="ConsPlusNormal"/>
        <w:jc w:val="right"/>
        <w:outlineLvl w:val="1"/>
        <w:rPr>
          <w:rFonts w:ascii="Times New Roman" w:hAnsi="Times New Roman" w:cs="Times New Roman"/>
        </w:rPr>
      </w:pPr>
      <w:r w:rsidRPr="00434B11">
        <w:rPr>
          <w:rFonts w:ascii="Times New Roman" w:hAnsi="Times New Roman" w:cs="Times New Roman"/>
        </w:rPr>
        <w:lastRenderedPageBreak/>
        <w:t>Приложение N 7</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к Административному регламенту</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Министерства внутренних дел</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Российской Федерации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по предоставлению государственной</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услуги по выдаче справок</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и (или) факта уголовного</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Normal"/>
        <w:jc w:val="right"/>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ind w:firstLine="540"/>
        <w:jc w:val="both"/>
        <w:rPr>
          <w:rFonts w:ascii="Times New Roman" w:hAnsi="Times New Roman" w:cs="Times New Roman"/>
        </w:rPr>
      </w:pPr>
    </w:p>
    <w:p w:rsidR="00434B11" w:rsidRPr="00434B11" w:rsidRDefault="00434B11" w:rsidP="00434B11">
      <w:pPr>
        <w:pStyle w:val="ConsPlusTitle"/>
        <w:jc w:val="center"/>
        <w:rPr>
          <w:rFonts w:ascii="Times New Roman" w:hAnsi="Times New Roman" w:cs="Times New Roman"/>
        </w:rPr>
      </w:pPr>
      <w:bookmarkStart w:id="21" w:name="P928"/>
      <w:bookmarkEnd w:id="21"/>
      <w:r w:rsidRPr="00434B11">
        <w:rPr>
          <w:rFonts w:ascii="Times New Roman" w:hAnsi="Times New Roman" w:cs="Times New Roman"/>
        </w:rPr>
        <w:t>БЛОК-СХЕМЫ</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ПОСЛЕДОВАТЕЛЬНОСТИ ДЕЙСТВИЙ ПРИ ИСПОЛНЕНИИ ГОСУДАРСТВЕННОЙ</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УСЛУГИ ПО ВЫДАЧЕ СПРАВОК О НАЛИЧИИ (ОТСУТСТВИИ) СУДИМОСТИ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И (ИЛИ) ФАКТА УГОЛОВНОГО ПРЕСЛЕДОВАНИЯ ЛИБО О ПРЕКРАЩЕНИИ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jc w:val="center"/>
        <w:rPr>
          <w:rFonts w:ascii="Times New Roman" w:hAnsi="Times New Roman" w:cs="Times New Roman"/>
        </w:rPr>
      </w:pPr>
    </w:p>
    <w:p w:rsidR="00434B11" w:rsidRPr="00434B11" w:rsidRDefault="00434B11" w:rsidP="00434B11">
      <w:pPr>
        <w:pStyle w:val="ConsPlusTitle"/>
        <w:jc w:val="center"/>
        <w:outlineLvl w:val="2"/>
        <w:rPr>
          <w:rFonts w:ascii="Times New Roman" w:hAnsi="Times New Roman" w:cs="Times New Roman"/>
        </w:rPr>
      </w:pPr>
      <w:r w:rsidRPr="00434B11">
        <w:rPr>
          <w:rFonts w:ascii="Times New Roman" w:hAnsi="Times New Roman" w:cs="Times New Roman"/>
        </w:rPr>
        <w:t>Условные обозначения</w:t>
      </w:r>
    </w:p>
    <w:p w:rsidR="00434B11" w:rsidRPr="00434B11" w:rsidRDefault="00434B11" w:rsidP="00434B11">
      <w:pPr>
        <w:pStyle w:val="ConsPlusNormal"/>
        <w:jc w:val="center"/>
        <w:rPr>
          <w:rFonts w:ascii="Times New Roman" w:hAnsi="Times New Roman" w:cs="Times New Roman"/>
        </w:rPr>
      </w:pP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       Начало или завершение</w:t>
      </w:r>
    </w:p>
    <w:p w:rsidR="00434B11" w:rsidRPr="00434B11" w:rsidRDefault="00434B11" w:rsidP="00434B11">
      <w:pPr>
        <w:pStyle w:val="ConsPlusNonformat"/>
        <w:jc w:val="both"/>
      </w:pPr>
      <w:r w:rsidRPr="00434B11">
        <w:t>│             │       административной процедуры</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       Операция, действие, мероприятие</w:t>
      </w:r>
    </w:p>
    <w:p w:rsidR="00434B11" w:rsidRPr="00434B11" w:rsidRDefault="00434B11" w:rsidP="00434B11">
      <w:pPr>
        <w:pStyle w:val="ConsPlusNonformat"/>
        <w:jc w:val="both"/>
      </w:pPr>
      <w:r w:rsidRPr="00434B11">
        <w:t>│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&lt;             &gt;       Ситуация выбора, принятие решения</w:t>
      </w:r>
    </w:p>
    <w:p w:rsidR="00434B11" w:rsidRPr="00434B11" w:rsidRDefault="00434B11" w:rsidP="00434B11">
      <w:pPr>
        <w:pStyle w:val="ConsPlusNonformat"/>
        <w:jc w:val="both"/>
      </w:pPr>
      <w:r w:rsidRPr="00434B11">
        <w:t>│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1 │</w:t>
      </w:r>
    </w:p>
    <w:p w:rsidR="00434B11" w:rsidRPr="00434B11" w:rsidRDefault="00434B11" w:rsidP="00434B11">
      <w:pPr>
        <w:pStyle w:val="ConsPlusNonformat"/>
        <w:jc w:val="both"/>
      </w:pPr>
      <w:r w:rsidRPr="00434B11">
        <w:t>├───┤                 Межстраничная ссылка, переход</w:t>
      </w:r>
    </w:p>
    <w:p w:rsidR="00434B11" w:rsidRPr="00434B11" w:rsidRDefault="00434B11" w:rsidP="00434B11">
      <w:pPr>
        <w:pStyle w:val="ConsPlusNonformat"/>
        <w:jc w:val="both"/>
      </w:pPr>
      <w:r w:rsidRPr="00434B11">
        <w:t>│ 1 │                 к следующей странице блок-схемы</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jc w:val="center"/>
        <w:outlineLvl w:val="2"/>
        <w:rPr>
          <w:rFonts w:ascii="Times New Roman" w:hAnsi="Times New Roman" w:cs="Times New Roman"/>
        </w:rPr>
      </w:pPr>
      <w:r w:rsidRPr="00434B11">
        <w:rPr>
          <w:rFonts w:ascii="Times New Roman" w:hAnsi="Times New Roman" w:cs="Times New Roman"/>
        </w:rPr>
        <w:lastRenderedPageBreak/>
        <w:t>Блок-схема</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общей структуры последовательности действий при исполнении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государственной услуги по выдаче справок о наличии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(отсутствии) судимости и (или) факта уголовного</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преследования либо о прекращении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jc w:val="both"/>
        <w:rPr>
          <w:rFonts w:ascii="Courier New" w:hAnsi="Courier New" w:cs="Courier New"/>
        </w:rPr>
      </w:pP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Начало исполнения       │</w:t>
      </w:r>
    </w:p>
    <w:p w:rsidR="00434B11" w:rsidRPr="00434B11" w:rsidRDefault="00434B11" w:rsidP="00434B11">
      <w:pPr>
        <w:pStyle w:val="ConsPlusNonformat"/>
        <w:jc w:val="both"/>
      </w:pPr>
      <w:r w:rsidRPr="00434B11">
        <w:t xml:space="preserve">                    │     государственной услуги:    │</w:t>
      </w:r>
    </w:p>
    <w:p w:rsidR="00434B11" w:rsidRPr="00434B11" w:rsidRDefault="00434B11" w:rsidP="00434B11">
      <w:pPr>
        <w:pStyle w:val="ConsPlusNonformat"/>
        <w:jc w:val="both"/>
      </w:pPr>
      <w:r w:rsidRPr="00434B11">
        <w:t xml:space="preserve">                    │обращение заявителя с комплектом│</w:t>
      </w:r>
    </w:p>
    <w:p w:rsidR="00434B11" w:rsidRPr="00434B11" w:rsidRDefault="00434B11" w:rsidP="00434B11">
      <w:pPr>
        <w:pStyle w:val="ConsPlusNonformat"/>
        <w:jc w:val="both"/>
      </w:pPr>
      <w:r w:rsidRPr="00434B11">
        <w:t xml:space="preserve">                    │     необходимых документов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Прием документов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Принимается решение      │   НЕТ</w:t>
      </w:r>
    </w:p>
    <w:p w:rsidR="00434B11" w:rsidRPr="00434B11" w:rsidRDefault="00434B11" w:rsidP="00434B11">
      <w:pPr>
        <w:pStyle w:val="ConsPlusNonformat"/>
        <w:jc w:val="both"/>
      </w:pPr>
      <w:r w:rsidRPr="00434B11">
        <w:t xml:space="preserve">                    │        о предоставлении        ├────────&gt;</w:t>
      </w:r>
    </w:p>
    <w:p w:rsidR="00434B11" w:rsidRPr="00434B11" w:rsidRDefault="00434B11" w:rsidP="00434B11">
      <w:pPr>
        <w:pStyle w:val="ConsPlusNonformat"/>
        <w:jc w:val="both"/>
      </w:pPr>
      <w:r w:rsidRPr="00434B11">
        <w:t xml:space="preserve">                    │     государственной услуги     │        │</w:t>
      </w:r>
    </w:p>
    <w:p w:rsidR="00434B11" w:rsidRPr="00434B11" w:rsidRDefault="00434B11" w:rsidP="00434B11">
      <w:pPr>
        <w:pStyle w:val="ConsPlusNonformat"/>
        <w:jc w:val="both"/>
      </w:pPr>
      <w:r w:rsidRPr="00434B11">
        <w:t xml:space="preserve">                    └──────────┬─────────────────────┘        │</w:t>
      </w:r>
    </w:p>
    <w:p w:rsidR="00434B11" w:rsidRPr="00434B11" w:rsidRDefault="00434B11" w:rsidP="00434B11">
      <w:pPr>
        <w:pStyle w:val="ConsPlusNonformat"/>
        <w:jc w:val="both"/>
      </w:pPr>
      <w:r w:rsidRPr="00434B11">
        <w:t xml:space="preserve">                               \/ ДА                          │</w:t>
      </w:r>
    </w:p>
    <w:p w:rsidR="00434B11" w:rsidRPr="00434B11" w:rsidRDefault="00434B11" w:rsidP="00434B11">
      <w:pPr>
        <w:pStyle w:val="ConsPlusNonformat"/>
        <w:jc w:val="both"/>
      </w:pPr>
      <w:r w:rsidRPr="00434B11">
        <w:t xml:space="preserve">            ┌──────────────────────────┐                      │</w:t>
      </w:r>
    </w:p>
    <w:p w:rsidR="00434B11" w:rsidRPr="00434B11" w:rsidRDefault="00434B11" w:rsidP="00434B11">
      <w:pPr>
        <w:pStyle w:val="ConsPlusNonformat"/>
        <w:jc w:val="both"/>
      </w:pPr>
      <w:r w:rsidRPr="00434B11">
        <w:t xml:space="preserve">            │                          │                      │</w:t>
      </w:r>
    </w:p>
    <w:p w:rsidR="00434B11" w:rsidRPr="00434B11" w:rsidRDefault="00434B11" w:rsidP="00434B11">
      <w:pPr>
        <w:pStyle w:val="ConsPlusNonformat"/>
        <w:jc w:val="both"/>
      </w:pPr>
      <w:r w:rsidRPr="00434B11">
        <w:t xml:space="preserve">            \/                         \/                     \/</w:t>
      </w:r>
    </w:p>
    <w:p w:rsidR="00434B11" w:rsidRPr="00434B11" w:rsidRDefault="00434B11" w:rsidP="00434B11">
      <w:pPr>
        <w:pStyle w:val="ConsPlusNonformat"/>
        <w:jc w:val="both"/>
      </w:pPr>
      <w:r w:rsidRPr="00434B11">
        <w:t>┌──────────────────────┐       ┌─────────────────┐     ┌─────────────────┐</w:t>
      </w:r>
    </w:p>
    <w:p w:rsidR="00434B11" w:rsidRPr="00434B11" w:rsidRDefault="00434B11" w:rsidP="00434B11">
      <w:pPr>
        <w:pStyle w:val="ConsPlusNonformat"/>
        <w:jc w:val="both"/>
      </w:pPr>
      <w:r w:rsidRPr="00434B11">
        <w:t>│    Выдача справки    │       │ Отказ в выдаче  │     │ Отказ в выдаче  │</w:t>
      </w:r>
    </w:p>
    <w:p w:rsidR="00434B11" w:rsidRPr="00434B11" w:rsidRDefault="00434B11" w:rsidP="00434B11">
      <w:pPr>
        <w:pStyle w:val="ConsPlusNonformat"/>
        <w:jc w:val="both"/>
      </w:pPr>
      <w:r w:rsidRPr="00434B11">
        <w:t>│о наличии (отсутствии)│       │справки о наличии│     │справки о наличии│</w:t>
      </w:r>
    </w:p>
    <w:p w:rsidR="00434B11" w:rsidRPr="00434B11" w:rsidRDefault="00434B11" w:rsidP="00434B11">
      <w:pPr>
        <w:pStyle w:val="ConsPlusNonformat"/>
        <w:jc w:val="both"/>
      </w:pPr>
      <w:r w:rsidRPr="00434B11">
        <w:t>│       судимости      │       │  (отсутствии)   │     │  (отсутствии)   │</w:t>
      </w:r>
    </w:p>
    <w:p w:rsidR="00434B11" w:rsidRPr="00434B11" w:rsidRDefault="00434B11" w:rsidP="00434B11">
      <w:pPr>
        <w:pStyle w:val="ConsPlusNonformat"/>
        <w:jc w:val="both"/>
      </w:pPr>
      <w:r w:rsidRPr="00434B11">
        <w:t>└──────────┬───────────┘       │    судимости    │     │    судимости    │</w:t>
      </w:r>
    </w:p>
    <w:p w:rsidR="00434B11" w:rsidRPr="00434B11" w:rsidRDefault="00434B11" w:rsidP="00434B11">
      <w:pPr>
        <w:pStyle w:val="ConsPlusNonformat"/>
        <w:jc w:val="both"/>
      </w:pPr>
      <w:r w:rsidRPr="00434B11">
        <w:t xml:space="preserve">           │                   └───────┬─────────┘     └─────────────────┘</w:t>
      </w:r>
    </w:p>
    <w:p w:rsidR="00434B11" w:rsidRPr="00434B11" w:rsidRDefault="00434B11" w:rsidP="00434B11">
      <w:pPr>
        <w:pStyle w:val="ConsPlusNonformat"/>
        <w:jc w:val="both"/>
      </w:pPr>
      <w:r w:rsidRPr="00434B11">
        <w:t xml:space="preserve">           \/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Выдача документов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│Исполнение государственной│</w:t>
      </w:r>
    </w:p>
    <w:p w:rsidR="00434B11" w:rsidRPr="00434B11" w:rsidRDefault="00434B11" w:rsidP="00434B11">
      <w:pPr>
        <w:pStyle w:val="ConsPlusNonformat"/>
        <w:jc w:val="both"/>
      </w:pPr>
      <w:r w:rsidRPr="00434B11">
        <w:t xml:space="preserve">                       │     услуги завершено     │</w:t>
      </w:r>
    </w:p>
    <w:p w:rsidR="00434B11" w:rsidRPr="00434B11" w:rsidRDefault="00434B11" w:rsidP="00434B11">
      <w:pPr>
        <w:pStyle w:val="ConsPlusNonformat"/>
        <w:jc w:val="both"/>
      </w:pPr>
      <w:r w:rsidRPr="00434B11">
        <w:t xml:space="preserve">                       (──────────────────────────)</w:t>
      </w: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Title"/>
        <w:jc w:val="center"/>
        <w:outlineLvl w:val="2"/>
        <w:rPr>
          <w:rFonts w:ascii="Times New Roman" w:hAnsi="Times New Roman" w:cs="Times New Roman"/>
        </w:rPr>
      </w:pPr>
      <w:r w:rsidRPr="00434B11">
        <w:rPr>
          <w:rFonts w:ascii="Times New Roman" w:hAnsi="Times New Roman" w:cs="Times New Roman"/>
        </w:rPr>
        <w:lastRenderedPageBreak/>
        <w:t>Блок-схема</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последовательности действий при приеме документов</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Начало исполнения         │</w:t>
      </w:r>
    </w:p>
    <w:p w:rsidR="00434B11" w:rsidRPr="00434B11" w:rsidRDefault="00434B11" w:rsidP="00434B11">
      <w:pPr>
        <w:pStyle w:val="ConsPlusNonformat"/>
        <w:jc w:val="both"/>
      </w:pPr>
      <w:r w:rsidRPr="00434B11">
        <w:t xml:space="preserve">                   │      государственной услуги:      │</w:t>
      </w:r>
    </w:p>
    <w:p w:rsidR="00434B11" w:rsidRPr="00434B11" w:rsidRDefault="00434B11" w:rsidP="00434B11">
      <w:pPr>
        <w:pStyle w:val="ConsPlusNonformat"/>
        <w:jc w:val="both"/>
      </w:pPr>
      <w:r w:rsidRPr="00434B11">
        <w:t xml:space="preserve">                   │ заявитель обращается с комплектом │</w:t>
      </w:r>
    </w:p>
    <w:p w:rsidR="00434B11" w:rsidRPr="00434B11" w:rsidRDefault="00434B11" w:rsidP="00434B11">
      <w:pPr>
        <w:pStyle w:val="ConsPlusNonformat"/>
        <w:jc w:val="both"/>
      </w:pPr>
      <w:r w:rsidRPr="00434B11">
        <w:t xml:space="preserve">                   │      необходимых документов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принимать  заявления,  вносит  в  Журнал│</w:t>
      </w:r>
    </w:p>
    <w:p w:rsidR="00434B11" w:rsidRPr="00434B11" w:rsidRDefault="00434B11" w:rsidP="00434B11">
      <w:pPr>
        <w:pStyle w:val="ConsPlusNonformat"/>
        <w:jc w:val="both"/>
      </w:pPr>
      <w:r w:rsidRPr="00434B11">
        <w:t>│регистрации заявителей запись о приеме заявления.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принимать заявления,  оформляет  расписку│</w:t>
      </w:r>
    </w:p>
    <w:p w:rsidR="00434B11" w:rsidRPr="00434B11" w:rsidRDefault="00434B11" w:rsidP="00434B11">
      <w:pPr>
        <w:pStyle w:val="ConsPlusNonformat"/>
        <w:jc w:val="both"/>
      </w:pPr>
      <w:r w:rsidRPr="00434B11">
        <w:t>│о приеме документов и выдает ее заявителю.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принимать  заявления,  передает  их  с│</w:t>
      </w:r>
    </w:p>
    <w:p w:rsidR="00434B11" w:rsidRPr="00434B11" w:rsidRDefault="00434B11" w:rsidP="00434B11">
      <w:pPr>
        <w:pStyle w:val="ConsPlusNonformat"/>
        <w:jc w:val="both"/>
      </w:pPr>
      <w:r w:rsidRPr="00434B11">
        <w:t>│учетом требований делопроизводства должностному лицу,  уполномоченному  на│</w:t>
      </w:r>
    </w:p>
    <w:p w:rsidR="00434B11" w:rsidRPr="00434B11" w:rsidRDefault="00434B11" w:rsidP="00434B11">
      <w:pPr>
        <w:pStyle w:val="ConsPlusNonformat"/>
        <w:jc w:val="both"/>
      </w:pPr>
      <w:r w:rsidRPr="00434B11">
        <w:t>│оформление справок о наличии (отсутствии) судимости.                      │</w:t>
      </w:r>
    </w:p>
    <w:p w:rsidR="00434B11" w:rsidRPr="00434B11" w:rsidRDefault="00434B11" w:rsidP="00434B11">
      <w:pPr>
        <w:pStyle w:val="ConsPlusNonformat"/>
        <w:jc w:val="both"/>
      </w:pPr>
      <w:r w:rsidRPr="00434B11">
        <w:t>└──────────────────────────────────────────────────────────────────────────┘</w:t>
      </w: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E56471" w:rsidP="00434B11">
      <w:pPr>
        <w:pStyle w:val="ConsPlusNormal"/>
        <w:jc w:val="both"/>
        <w:rPr>
          <w:rFonts w:ascii="Courier New" w:hAnsi="Courier New" w:cs="Courier New"/>
        </w:rPr>
      </w:pPr>
      <w:r>
        <w:rPr>
          <w:rFonts w:ascii="Courier New" w:hAnsi="Courier New" w:cs="Courier New"/>
        </w:rPr>
        <w:t>,</w:t>
      </w: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Default="00434B11" w:rsidP="00434B11">
      <w:pPr>
        <w:pStyle w:val="ConsPlusNormal"/>
        <w:jc w:val="both"/>
        <w:rPr>
          <w:rFonts w:ascii="Courier New" w:hAnsi="Courier New" w:cs="Courier New"/>
        </w:rPr>
      </w:pPr>
    </w:p>
    <w:p w:rsidR="00434B11" w:rsidRPr="00434B11" w:rsidRDefault="00434B11" w:rsidP="00434B11">
      <w:pPr>
        <w:pStyle w:val="ConsPlusNormal"/>
        <w:jc w:val="both"/>
        <w:rPr>
          <w:rFonts w:ascii="Courier New" w:hAnsi="Courier New" w:cs="Courier New"/>
        </w:rPr>
      </w:pPr>
    </w:p>
    <w:p w:rsidR="00434B11" w:rsidRPr="00434B11" w:rsidRDefault="00434B11" w:rsidP="00434B11">
      <w:pPr>
        <w:pStyle w:val="ConsPlusTitle"/>
        <w:jc w:val="center"/>
        <w:outlineLvl w:val="2"/>
        <w:rPr>
          <w:rFonts w:ascii="Times New Roman" w:hAnsi="Times New Roman" w:cs="Times New Roman"/>
        </w:rPr>
      </w:pPr>
      <w:r w:rsidRPr="00434B11">
        <w:rPr>
          <w:rFonts w:ascii="Times New Roman" w:hAnsi="Times New Roman" w:cs="Times New Roman"/>
        </w:rPr>
        <w:lastRenderedPageBreak/>
        <w:t>Блок-схема</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последовательности действий при оформлении и выдаче справки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о наличии (отсутствии) судимости</w:t>
      </w:r>
    </w:p>
    <w:p w:rsidR="00434B11" w:rsidRPr="00434B11" w:rsidRDefault="00434B11" w:rsidP="00434B11">
      <w:pPr>
        <w:pStyle w:val="ConsPlusNormal"/>
        <w:jc w:val="both"/>
        <w:rPr>
          <w:rFonts w:ascii="Times New Roman" w:hAnsi="Times New Roman" w:cs="Times New Roman"/>
        </w:rPr>
      </w:pP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на  оформление  справок   о   наличии│</w:t>
      </w:r>
    </w:p>
    <w:p w:rsidR="00434B11" w:rsidRPr="00434B11" w:rsidRDefault="00434B11" w:rsidP="00434B11">
      <w:pPr>
        <w:pStyle w:val="ConsPlusNonformat"/>
        <w:jc w:val="both"/>
      </w:pPr>
      <w:r w:rsidRPr="00434B11">
        <w:t>│(отсутствии) судимости, при поступлении заявлений  осуществляет  проверку│</w:t>
      </w:r>
    </w:p>
    <w:p w:rsidR="00434B11" w:rsidRPr="00434B11" w:rsidRDefault="00434B11" w:rsidP="00434B11">
      <w:pPr>
        <w:pStyle w:val="ConsPlusNonformat"/>
        <w:jc w:val="both"/>
      </w:pPr>
      <w:r w:rsidRPr="00434B11">
        <w:t>│по учетам ФКУ "ГИАЦ МВД России" и территориальным органам МВД  России  по│</w:t>
      </w:r>
    </w:p>
    <w:p w:rsidR="00434B11" w:rsidRPr="00434B11" w:rsidRDefault="00434B11" w:rsidP="00434B11">
      <w:pPr>
        <w:pStyle w:val="ConsPlusNonformat"/>
        <w:jc w:val="both"/>
      </w:pPr>
      <w:r w:rsidRPr="00434B11">
        <w:t>│месту  рождения,  месту  жительства  (месту  пребывания)   заявителя   на│</w:t>
      </w:r>
    </w:p>
    <w:p w:rsidR="00434B11" w:rsidRPr="00434B11" w:rsidRDefault="00434B11" w:rsidP="00434B11">
      <w:pPr>
        <w:pStyle w:val="ConsPlusNonformat"/>
        <w:jc w:val="both"/>
      </w:pPr>
      <w:r w:rsidRPr="00434B11">
        <w:t>│территории Российской Федерации, а также месту его  осуждения,  если  эти│</w:t>
      </w:r>
    </w:p>
    <w:p w:rsidR="00434B11" w:rsidRPr="00434B11" w:rsidRDefault="00434B11" w:rsidP="00434B11">
      <w:pPr>
        <w:pStyle w:val="ConsPlusNonformat"/>
        <w:jc w:val="both"/>
      </w:pPr>
      <w:r w:rsidRPr="00434B11">
        <w:t>│сведения выявлены в ходе проверки.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на  оформление  справок   о   наличии│</w:t>
      </w:r>
    </w:p>
    <w:p w:rsidR="00434B11" w:rsidRPr="00434B11" w:rsidRDefault="00434B11" w:rsidP="00434B11">
      <w:pPr>
        <w:pStyle w:val="ConsPlusNonformat"/>
        <w:jc w:val="both"/>
      </w:pPr>
      <w:r w:rsidRPr="00434B11">
        <w:t>│(отсутствии) судимости, оформляет справки на бланке  строгой  отчетности,│</w:t>
      </w:r>
    </w:p>
    <w:p w:rsidR="00434B11" w:rsidRPr="00434B11" w:rsidRDefault="00434B11" w:rsidP="00434B11">
      <w:pPr>
        <w:pStyle w:val="ConsPlusNonformat"/>
        <w:jc w:val="both"/>
      </w:pPr>
      <w:r w:rsidRPr="00434B11">
        <w:t>│визирует и представляет начальнику ФКУ  "ГИАЦ  МВД  России",  начальникам│</w:t>
      </w:r>
    </w:p>
    <w:p w:rsidR="00434B11" w:rsidRPr="00434B11" w:rsidRDefault="00434B11" w:rsidP="00434B11">
      <w:pPr>
        <w:pStyle w:val="ConsPlusNonformat"/>
        <w:jc w:val="both"/>
      </w:pPr>
      <w:r w:rsidRPr="00434B11">
        <w:t>│ИЦ (или лицу его замещающему) на подпись.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на  оформление  справок   о   наличии│</w:t>
      </w:r>
    </w:p>
    <w:p w:rsidR="00434B11" w:rsidRPr="00434B11" w:rsidRDefault="00434B11" w:rsidP="00434B11">
      <w:pPr>
        <w:pStyle w:val="ConsPlusNonformat"/>
        <w:jc w:val="both"/>
      </w:pPr>
      <w:r w:rsidRPr="00434B11">
        <w:t>│(отсутствии) судимости, передает  их  уполномоченному  должностному  лицу│</w:t>
      </w:r>
    </w:p>
    <w:p w:rsidR="00434B11" w:rsidRPr="00434B11" w:rsidRDefault="00434B11" w:rsidP="00434B11">
      <w:pPr>
        <w:pStyle w:val="ConsPlusNonformat"/>
        <w:jc w:val="both"/>
      </w:pPr>
      <w:r w:rsidRPr="00434B11">
        <w:t>│для проставления печати.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на  оформление  справок   о   наличии│</w:t>
      </w:r>
    </w:p>
    <w:p w:rsidR="00434B11" w:rsidRPr="00434B11" w:rsidRDefault="00434B11" w:rsidP="00434B11">
      <w:pPr>
        <w:pStyle w:val="ConsPlusNonformat"/>
        <w:jc w:val="both"/>
      </w:pPr>
      <w:r w:rsidRPr="00434B11">
        <w:t>│(отсутствии) судимости, готовит справку о наличии (отсутствии)  судимости│</w:t>
      </w:r>
    </w:p>
    <w:p w:rsidR="00434B11" w:rsidRPr="00434B11" w:rsidRDefault="00434B11" w:rsidP="00434B11">
      <w:pPr>
        <w:pStyle w:val="ConsPlusNonformat"/>
        <w:jc w:val="both"/>
      </w:pPr>
      <w:r w:rsidRPr="00434B11">
        <w:t>│к выдаче и передает ее с учетом требований делопроизводства  должностному│</w:t>
      </w:r>
    </w:p>
    <w:p w:rsidR="00434B11" w:rsidRPr="00434B11" w:rsidRDefault="00434B11" w:rsidP="00434B11">
      <w:pPr>
        <w:pStyle w:val="ConsPlusNonformat"/>
        <w:jc w:val="both"/>
      </w:pPr>
      <w:r w:rsidRPr="00434B11">
        <w:t>│лицу, уполномоченному выдавать документы.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выдавать  документы,  выдает  справки  о│</w:t>
      </w:r>
    </w:p>
    <w:p w:rsidR="00434B11" w:rsidRPr="00434B11" w:rsidRDefault="00434B11" w:rsidP="00434B11">
      <w:pPr>
        <w:pStyle w:val="ConsPlusNonformat"/>
        <w:jc w:val="both"/>
      </w:pPr>
      <w:r w:rsidRPr="00434B11">
        <w:t>│наличии  (отсутствии)  судимости  заявителю   или   его   уполномоченному│</w:t>
      </w:r>
    </w:p>
    <w:p w:rsidR="00434B11" w:rsidRPr="00434B11" w:rsidRDefault="00434B11" w:rsidP="00434B11">
      <w:pPr>
        <w:pStyle w:val="ConsPlusNonformat"/>
        <w:jc w:val="both"/>
      </w:pPr>
      <w:r w:rsidRPr="00434B11">
        <w:t>│представителю  при  предъявлении  документа,  удостоверяющего   личность.│</w:t>
      </w:r>
    </w:p>
    <w:p w:rsidR="00434B11" w:rsidRPr="00434B11" w:rsidRDefault="00434B11" w:rsidP="00434B11">
      <w:pPr>
        <w:pStyle w:val="ConsPlusNonformat"/>
        <w:jc w:val="both"/>
      </w:pPr>
      <w:r w:rsidRPr="00434B11">
        <w:t>│Заявитель или его уполномоченный представитель расписывается в  получении│</w:t>
      </w:r>
    </w:p>
    <w:p w:rsidR="00434B11" w:rsidRPr="00434B11" w:rsidRDefault="00434B11" w:rsidP="00434B11">
      <w:pPr>
        <w:pStyle w:val="ConsPlusNonformat"/>
        <w:jc w:val="both"/>
      </w:pPr>
      <w:r w:rsidRPr="00434B11">
        <w:t>│справки  о  наличии  (отсутствии)  судимости,  в  соответствующей   графе│</w:t>
      </w:r>
    </w:p>
    <w:p w:rsidR="00434B11" w:rsidRPr="00434B11" w:rsidRDefault="00434B11" w:rsidP="00434B11">
      <w:pPr>
        <w:pStyle w:val="ConsPlusNonformat"/>
        <w:jc w:val="both"/>
      </w:pPr>
      <w:r w:rsidRPr="00434B11">
        <w:t>│корешка справки.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│При невозможности личного присутствия заявителя в ФКУ "ГИАЦ  МВД  России"│</w:t>
      </w:r>
    </w:p>
    <w:p w:rsidR="00434B11" w:rsidRPr="00434B11" w:rsidRDefault="00434B11" w:rsidP="00434B11">
      <w:pPr>
        <w:pStyle w:val="ConsPlusNonformat"/>
        <w:jc w:val="both"/>
      </w:pPr>
      <w:r w:rsidRPr="00434B11">
        <w:t>│или ИЦ оформленные справки о наличии  (отсутствии)  судимости  сдаются  в│</w:t>
      </w:r>
    </w:p>
    <w:p w:rsidR="00434B11" w:rsidRPr="00434B11" w:rsidRDefault="00434B11" w:rsidP="00434B11">
      <w:pPr>
        <w:pStyle w:val="ConsPlusNonformat"/>
        <w:jc w:val="both"/>
      </w:pPr>
      <w:r w:rsidRPr="00434B11">
        <w:t>│подразделение делопроизводства и направляются почтой в  орган  внутренних│</w:t>
      </w:r>
    </w:p>
    <w:p w:rsidR="00434B11" w:rsidRPr="00434B11" w:rsidRDefault="00434B11" w:rsidP="00434B11">
      <w:pPr>
        <w:pStyle w:val="ConsPlusNonformat"/>
        <w:jc w:val="both"/>
      </w:pPr>
      <w:r w:rsidRPr="00434B11">
        <w:t>│дел по  месту  жительства  (месту  пребывания)  заявителя  на  территории│</w:t>
      </w:r>
    </w:p>
    <w:p w:rsidR="00434B11" w:rsidRPr="00434B11" w:rsidRDefault="00434B11" w:rsidP="00434B11">
      <w:pPr>
        <w:pStyle w:val="ConsPlusNonformat"/>
        <w:jc w:val="both"/>
      </w:pPr>
      <w:r w:rsidRPr="00434B11">
        <w:t>│Российской Федерации для  вручения  заявителю.  О  направлении  указанной│</w:t>
      </w:r>
    </w:p>
    <w:p w:rsidR="00434B11" w:rsidRPr="00434B11" w:rsidRDefault="00434B11" w:rsidP="00434B11">
      <w:pPr>
        <w:pStyle w:val="ConsPlusNonformat"/>
        <w:jc w:val="both"/>
      </w:pPr>
      <w:r w:rsidRPr="00434B11">
        <w:t>│справки в орган внутренних дел по  месту  жительства  (месту  пребывания)│</w:t>
      </w:r>
    </w:p>
    <w:p w:rsidR="00434B11" w:rsidRPr="00434B11" w:rsidRDefault="00434B11" w:rsidP="00434B11">
      <w:pPr>
        <w:pStyle w:val="ConsPlusNonformat"/>
        <w:jc w:val="both"/>
      </w:pPr>
      <w:r w:rsidRPr="00434B11">
        <w:t>│заявитель уведомляется письменно.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 Исполнение государственной услуги завершено │</w:t>
      </w:r>
    </w:p>
    <w:p w:rsidR="00434B11" w:rsidRPr="00434B11" w:rsidRDefault="00434B11" w:rsidP="00434B11">
      <w:pPr>
        <w:pStyle w:val="ConsPlusNonformat"/>
        <w:jc w:val="both"/>
      </w:pPr>
      <w:r w:rsidRPr="00434B11">
        <w:t xml:space="preserve">              (─────────────────────────────────────────────)</w:t>
      </w:r>
    </w:p>
    <w:p w:rsidR="00434B11" w:rsidRDefault="00434B11" w:rsidP="00434B11">
      <w:pPr>
        <w:pStyle w:val="ConsPlusNormal"/>
        <w:jc w:val="both"/>
        <w:rPr>
          <w:rFonts w:ascii="Courier New" w:hAnsi="Courier New" w:cs="Courier New"/>
        </w:rPr>
      </w:pPr>
    </w:p>
    <w:p w:rsidR="00434B11" w:rsidRPr="00434B11" w:rsidRDefault="00434B11" w:rsidP="00434B11">
      <w:pPr>
        <w:pStyle w:val="ConsPlusNormal"/>
        <w:jc w:val="both"/>
        <w:rPr>
          <w:rFonts w:ascii="Courier New" w:hAnsi="Courier New" w:cs="Courier New"/>
        </w:rPr>
      </w:pPr>
    </w:p>
    <w:p w:rsidR="00434B11" w:rsidRPr="00434B11" w:rsidRDefault="00434B11" w:rsidP="00434B11">
      <w:pPr>
        <w:pStyle w:val="ConsPlusTitle"/>
        <w:jc w:val="center"/>
        <w:outlineLvl w:val="2"/>
        <w:rPr>
          <w:rFonts w:ascii="Times New Roman" w:hAnsi="Times New Roman" w:cs="Times New Roman"/>
        </w:rPr>
      </w:pPr>
      <w:r w:rsidRPr="00434B11">
        <w:rPr>
          <w:rFonts w:ascii="Times New Roman" w:hAnsi="Times New Roman" w:cs="Times New Roman"/>
        </w:rPr>
        <w:lastRenderedPageBreak/>
        <w:t>Блок-схема</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последовательности действий при письменном отказе в выдаче</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справки о наличии (отсутствии) судимости и (или) факта</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уголовного преследования либо о прекращении</w:t>
      </w:r>
    </w:p>
    <w:p w:rsidR="00434B11" w:rsidRPr="00434B11" w:rsidRDefault="00434B11" w:rsidP="00434B11">
      <w:pPr>
        <w:pStyle w:val="ConsPlusTitle"/>
        <w:jc w:val="center"/>
        <w:rPr>
          <w:rFonts w:ascii="Times New Roman" w:hAnsi="Times New Roman" w:cs="Times New Roman"/>
        </w:rPr>
      </w:pPr>
      <w:r w:rsidRPr="00434B11">
        <w:rPr>
          <w:rFonts w:ascii="Times New Roman" w:hAnsi="Times New Roman" w:cs="Times New Roman"/>
        </w:rPr>
        <w:t>уголовного преследования</w:t>
      </w:r>
    </w:p>
    <w:p w:rsidR="00434B11" w:rsidRPr="00434B11" w:rsidRDefault="00434B11" w:rsidP="00434B11">
      <w:pPr>
        <w:pStyle w:val="ConsPlusNormal"/>
        <w:jc w:val="center"/>
        <w:rPr>
          <w:rFonts w:ascii="Times New Roman" w:hAnsi="Times New Roman" w:cs="Times New Roman"/>
        </w:rPr>
      </w:pP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│Отказ в выдаче справки о наличии (отсутствии) судимости осуществляется  в│</w:t>
      </w:r>
    </w:p>
    <w:p w:rsidR="00434B11" w:rsidRPr="00434B11" w:rsidRDefault="00434B11" w:rsidP="00434B11">
      <w:pPr>
        <w:pStyle w:val="ConsPlusNonformat"/>
        <w:jc w:val="both"/>
      </w:pPr>
      <w:r w:rsidRPr="00434B11">
        <w:t>│письменной форме при наличии оснований, предусмотренных  Административным│</w:t>
      </w:r>
    </w:p>
    <w:p w:rsidR="00434B11" w:rsidRPr="00434B11" w:rsidRDefault="00434B11" w:rsidP="00434B11">
      <w:pPr>
        <w:pStyle w:val="ConsPlusNonformat"/>
        <w:jc w:val="both"/>
      </w:pPr>
      <w:r w:rsidRPr="00434B11">
        <w:t>│регламентом.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на  оформление  справок   о   наличии│</w:t>
      </w:r>
    </w:p>
    <w:p w:rsidR="00434B11" w:rsidRPr="00434B11" w:rsidRDefault="00434B11" w:rsidP="00434B11">
      <w:pPr>
        <w:pStyle w:val="ConsPlusNonformat"/>
        <w:jc w:val="both"/>
      </w:pPr>
      <w:r w:rsidRPr="00434B11">
        <w:t>│(отсутствии) судимости, готовит проект письма об  отказе  и  представляет│</w:t>
      </w:r>
    </w:p>
    <w:p w:rsidR="00434B11" w:rsidRPr="00434B11" w:rsidRDefault="00434B11" w:rsidP="00434B11">
      <w:pPr>
        <w:pStyle w:val="ConsPlusNonformat"/>
        <w:jc w:val="both"/>
      </w:pPr>
      <w:r w:rsidRPr="00434B11">
        <w:t>│его на подпись уполномоченному должностному лицу.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│Уполномоченное должностное лицо подписывает письмо  об  отказе  в  выдаче│</w:t>
      </w:r>
    </w:p>
    <w:p w:rsidR="00434B11" w:rsidRPr="00434B11" w:rsidRDefault="00434B11" w:rsidP="00434B11">
      <w:pPr>
        <w:pStyle w:val="ConsPlusNonformat"/>
        <w:jc w:val="both"/>
      </w:pPr>
      <w:r w:rsidRPr="00434B11">
        <w:t>│справки о наличии (отсутствии) судимости,  которое  с  учетом  требований│</w:t>
      </w:r>
    </w:p>
    <w:p w:rsidR="00434B11" w:rsidRPr="00434B11" w:rsidRDefault="00434B11" w:rsidP="00434B11">
      <w:pPr>
        <w:pStyle w:val="ConsPlusNonformat"/>
        <w:jc w:val="both"/>
      </w:pPr>
      <w:r w:rsidRPr="00434B11">
        <w:t>│делопроизводства   передается   сотруднику,   уполномоченному    выдавать│</w:t>
      </w:r>
    </w:p>
    <w:p w:rsidR="00434B11" w:rsidRPr="00434B11" w:rsidRDefault="00434B11" w:rsidP="00434B11">
      <w:pPr>
        <w:pStyle w:val="ConsPlusNonformat"/>
        <w:jc w:val="both"/>
      </w:pPr>
      <w:r w:rsidRPr="00434B11">
        <w:t>│документы.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│Должностное лицо, уполномоченное  выдавать  документы,  выдает  заявителю│</w:t>
      </w:r>
    </w:p>
    <w:p w:rsidR="00434B11" w:rsidRPr="00434B11" w:rsidRDefault="00434B11" w:rsidP="00434B11">
      <w:pPr>
        <w:pStyle w:val="ConsPlusNonformat"/>
        <w:jc w:val="both"/>
      </w:pPr>
      <w:r w:rsidRPr="00434B11">
        <w:t>│отказ в выдаче справки о наличии (отсутствии) судимости.                 │</w:t>
      </w:r>
    </w:p>
    <w:p w:rsidR="00434B11" w:rsidRPr="00434B11" w:rsidRDefault="00434B11" w:rsidP="00434B11">
      <w:pPr>
        <w:pStyle w:val="ConsPlusNonformat"/>
        <w:jc w:val="both"/>
      </w:pPr>
      <w:r w:rsidRPr="00434B11">
        <w:t>└───────────────────────────────────┬─────────────────────────────────────┘</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nformat"/>
        <w:jc w:val="both"/>
      </w:pPr>
      <w:r w:rsidRPr="00434B11">
        <w:t xml:space="preserve">              │Исполнение государственной услуги завершено │</w:t>
      </w:r>
    </w:p>
    <w:p w:rsidR="00434B11" w:rsidRPr="00434B11" w:rsidRDefault="00434B11" w:rsidP="00434B11">
      <w:pPr>
        <w:pStyle w:val="ConsPlusNonformat"/>
        <w:jc w:val="both"/>
      </w:pPr>
      <w:r w:rsidRPr="00434B11">
        <w:t xml:space="preserve">              (────────────────────────────────────────────)</w:t>
      </w:r>
    </w:p>
    <w:p w:rsidR="00434B11" w:rsidRPr="00434B11" w:rsidRDefault="00434B11" w:rsidP="00434B11">
      <w:pPr>
        <w:pStyle w:val="ConsPlusNormal"/>
        <w:ind w:firstLine="540"/>
        <w:jc w:val="both"/>
        <w:rPr>
          <w:rFonts w:ascii="Courier New" w:hAnsi="Courier New" w:cs="Courier New"/>
        </w:rPr>
      </w:pPr>
    </w:p>
    <w:p w:rsidR="00434B11" w:rsidRPr="00434B11" w:rsidRDefault="00434B11" w:rsidP="00434B11">
      <w:pPr>
        <w:pStyle w:val="ConsPlusNormal"/>
        <w:ind w:firstLine="540"/>
        <w:jc w:val="both"/>
        <w:rPr>
          <w:rFonts w:ascii="Courier New" w:hAnsi="Courier New" w:cs="Courier New"/>
        </w:rPr>
      </w:pPr>
    </w:p>
    <w:p w:rsidR="00434B11" w:rsidRPr="00434B11" w:rsidRDefault="00434B11" w:rsidP="00434B11">
      <w:pPr>
        <w:pStyle w:val="ConsPlusNormal"/>
        <w:pBdr>
          <w:top w:val="single" w:sz="6" w:space="0" w:color="auto"/>
        </w:pBdr>
        <w:jc w:val="both"/>
        <w:rPr>
          <w:rFonts w:ascii="Courier New" w:hAnsi="Courier New" w:cs="Courier New"/>
          <w:sz w:val="2"/>
          <w:szCs w:val="2"/>
        </w:rPr>
      </w:pPr>
    </w:p>
    <w:p w:rsidR="003E023F" w:rsidRPr="00434B11" w:rsidRDefault="003E023F" w:rsidP="00434B11">
      <w:pPr>
        <w:spacing w:after="0" w:line="240" w:lineRule="auto"/>
        <w:rPr>
          <w:rFonts w:ascii="Times New Roman" w:hAnsi="Times New Roman"/>
        </w:rPr>
      </w:pPr>
    </w:p>
    <w:sectPr w:rsidR="003E023F" w:rsidRPr="00434B11" w:rsidSect="00434B11">
      <w:pgSz w:w="11905" w:h="16838"/>
      <w:pgMar w:top="1134" w:right="850" w:bottom="1134" w:left="1701" w:header="56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C4" w:rsidRDefault="009445C4" w:rsidP="00434B11">
      <w:pPr>
        <w:spacing w:after="0" w:line="240" w:lineRule="auto"/>
      </w:pPr>
      <w:r>
        <w:separator/>
      </w:r>
    </w:p>
  </w:endnote>
  <w:endnote w:type="continuationSeparator" w:id="1">
    <w:p w:rsidR="009445C4" w:rsidRDefault="009445C4" w:rsidP="00434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C4" w:rsidRDefault="009445C4" w:rsidP="00434B11">
      <w:pPr>
        <w:spacing w:after="0" w:line="240" w:lineRule="auto"/>
      </w:pPr>
      <w:r>
        <w:separator/>
      </w:r>
    </w:p>
  </w:footnote>
  <w:footnote w:type="continuationSeparator" w:id="1">
    <w:p w:rsidR="009445C4" w:rsidRDefault="009445C4" w:rsidP="00434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11" w:rsidRDefault="00434B11" w:rsidP="00434B11">
    <w:pPr>
      <w:pStyle w:val="a3"/>
      <w:jc w:val="center"/>
    </w:pPr>
    <w:fldSimple w:instr="PAGE   \* MERGEFORMAT">
      <w:r w:rsidR="003A63EA">
        <w:rPr>
          <w:noProof/>
        </w:rPr>
        <w:t>32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w:hdrShapeDefaults>
  <w:footnotePr>
    <w:footnote w:id="0"/>
    <w:footnote w:id="1"/>
  </w:footnotePr>
  <w:endnotePr>
    <w:endnote w:id="0"/>
    <w:endnote w:id="1"/>
  </w:endnotePr>
  <w:compat/>
  <w:rsids>
    <w:rsidRoot w:val="00434B11"/>
    <w:rsid w:val="0018419B"/>
    <w:rsid w:val="002D2D5B"/>
    <w:rsid w:val="003A63EA"/>
    <w:rsid w:val="003E023F"/>
    <w:rsid w:val="00434B11"/>
    <w:rsid w:val="004D53CA"/>
    <w:rsid w:val="008810FC"/>
    <w:rsid w:val="009445C4"/>
    <w:rsid w:val="00E56471"/>
    <w:rsid w:val="00FC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B11"/>
    <w:pPr>
      <w:widowControl w:val="0"/>
      <w:autoSpaceDE w:val="0"/>
      <w:autoSpaceDN w:val="0"/>
    </w:pPr>
    <w:rPr>
      <w:rFonts w:eastAsia="Times New Roman" w:cs="Calibri"/>
      <w:sz w:val="22"/>
    </w:rPr>
  </w:style>
  <w:style w:type="paragraph" w:customStyle="1" w:styleId="ConsPlusNonformat">
    <w:name w:val="ConsPlusNonformat"/>
    <w:rsid w:val="00434B11"/>
    <w:pPr>
      <w:widowControl w:val="0"/>
      <w:autoSpaceDE w:val="0"/>
      <w:autoSpaceDN w:val="0"/>
    </w:pPr>
    <w:rPr>
      <w:rFonts w:ascii="Courier New" w:eastAsia="Times New Roman" w:hAnsi="Courier New" w:cs="Courier New"/>
    </w:rPr>
  </w:style>
  <w:style w:type="paragraph" w:customStyle="1" w:styleId="ConsPlusTitle">
    <w:name w:val="ConsPlusTitle"/>
    <w:rsid w:val="00434B11"/>
    <w:pPr>
      <w:widowControl w:val="0"/>
      <w:autoSpaceDE w:val="0"/>
      <w:autoSpaceDN w:val="0"/>
    </w:pPr>
    <w:rPr>
      <w:rFonts w:eastAsia="Times New Roman" w:cs="Calibri"/>
      <w:b/>
      <w:sz w:val="22"/>
    </w:rPr>
  </w:style>
  <w:style w:type="paragraph" w:customStyle="1" w:styleId="ConsPlusCell">
    <w:name w:val="ConsPlusCell"/>
    <w:rsid w:val="00434B11"/>
    <w:pPr>
      <w:widowControl w:val="0"/>
      <w:autoSpaceDE w:val="0"/>
      <w:autoSpaceDN w:val="0"/>
    </w:pPr>
    <w:rPr>
      <w:rFonts w:ascii="Courier New" w:eastAsia="Times New Roman" w:hAnsi="Courier New" w:cs="Courier New"/>
    </w:rPr>
  </w:style>
  <w:style w:type="paragraph" w:customStyle="1" w:styleId="ConsPlusDocList">
    <w:name w:val="ConsPlusDocList"/>
    <w:rsid w:val="00434B11"/>
    <w:pPr>
      <w:widowControl w:val="0"/>
      <w:autoSpaceDE w:val="0"/>
      <w:autoSpaceDN w:val="0"/>
    </w:pPr>
    <w:rPr>
      <w:rFonts w:ascii="Courier New" w:eastAsia="Times New Roman" w:hAnsi="Courier New" w:cs="Courier New"/>
    </w:rPr>
  </w:style>
  <w:style w:type="paragraph" w:customStyle="1" w:styleId="ConsPlusTitlePage">
    <w:name w:val="ConsPlusTitlePage"/>
    <w:rsid w:val="00434B11"/>
    <w:pPr>
      <w:widowControl w:val="0"/>
      <w:autoSpaceDE w:val="0"/>
      <w:autoSpaceDN w:val="0"/>
    </w:pPr>
    <w:rPr>
      <w:rFonts w:ascii="Tahoma" w:eastAsia="Times New Roman" w:hAnsi="Tahoma" w:cs="Tahoma"/>
    </w:rPr>
  </w:style>
  <w:style w:type="paragraph" w:customStyle="1" w:styleId="ConsPlusJurTerm">
    <w:name w:val="ConsPlusJurTerm"/>
    <w:rsid w:val="00434B11"/>
    <w:pPr>
      <w:widowControl w:val="0"/>
      <w:autoSpaceDE w:val="0"/>
      <w:autoSpaceDN w:val="0"/>
    </w:pPr>
    <w:rPr>
      <w:rFonts w:ascii="Tahoma" w:eastAsia="Times New Roman" w:hAnsi="Tahoma" w:cs="Tahoma"/>
      <w:sz w:val="26"/>
    </w:rPr>
  </w:style>
  <w:style w:type="paragraph" w:customStyle="1" w:styleId="ConsPlusTextList">
    <w:name w:val="ConsPlusTextList"/>
    <w:rsid w:val="00434B11"/>
    <w:pPr>
      <w:widowControl w:val="0"/>
      <w:autoSpaceDE w:val="0"/>
      <w:autoSpaceDN w:val="0"/>
    </w:pPr>
    <w:rPr>
      <w:rFonts w:ascii="Arial" w:eastAsia="Times New Roman" w:hAnsi="Arial" w:cs="Arial"/>
    </w:rPr>
  </w:style>
  <w:style w:type="paragraph" w:styleId="a3">
    <w:name w:val="header"/>
    <w:basedOn w:val="a"/>
    <w:link w:val="a4"/>
    <w:uiPriority w:val="99"/>
    <w:unhideWhenUsed/>
    <w:rsid w:val="00434B11"/>
    <w:pPr>
      <w:tabs>
        <w:tab w:val="center" w:pos="4677"/>
        <w:tab w:val="right" w:pos="9355"/>
      </w:tabs>
    </w:pPr>
  </w:style>
  <w:style w:type="character" w:customStyle="1" w:styleId="a4">
    <w:name w:val="Верхний колонтитул Знак"/>
    <w:link w:val="a3"/>
    <w:uiPriority w:val="99"/>
    <w:rsid w:val="00434B11"/>
    <w:rPr>
      <w:sz w:val="22"/>
      <w:szCs w:val="22"/>
      <w:lang w:eastAsia="en-US"/>
    </w:rPr>
  </w:style>
  <w:style w:type="paragraph" w:styleId="a5">
    <w:name w:val="footer"/>
    <w:basedOn w:val="a"/>
    <w:link w:val="a6"/>
    <w:uiPriority w:val="99"/>
    <w:unhideWhenUsed/>
    <w:rsid w:val="00434B11"/>
    <w:pPr>
      <w:tabs>
        <w:tab w:val="center" w:pos="4677"/>
        <w:tab w:val="right" w:pos="9355"/>
      </w:tabs>
    </w:pPr>
  </w:style>
  <w:style w:type="character" w:customStyle="1" w:styleId="a6">
    <w:name w:val="Нижний колонтитул Знак"/>
    <w:link w:val="a5"/>
    <w:uiPriority w:val="99"/>
    <w:rsid w:val="00434B11"/>
    <w:rPr>
      <w:sz w:val="22"/>
      <w:szCs w:val="22"/>
      <w:lang w:eastAsia="en-US"/>
    </w:rPr>
  </w:style>
  <w:style w:type="paragraph" w:styleId="a7">
    <w:name w:val="Balloon Text"/>
    <w:basedOn w:val="a"/>
    <w:link w:val="a8"/>
    <w:uiPriority w:val="99"/>
    <w:semiHidden/>
    <w:unhideWhenUsed/>
    <w:rsid w:val="00434B11"/>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434B11"/>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8CFAFFB45A3612985202592A08B26FD0556BDA5FD3AF4EE5198218073168735DEBE481A094823A1255J" TargetMode="External"/><Relationship Id="rId117" Type="http://schemas.openxmlformats.org/officeDocument/2006/relationships/hyperlink" Target="consultantplus://offline/ref=77AEB947ADEF31EB25A66AB19FA833A4D33150D4B87023B854E1CD76E237A48A07DCFFB42CCB4D242755J" TargetMode="External"/><Relationship Id="rId21" Type="http://schemas.openxmlformats.org/officeDocument/2006/relationships/hyperlink" Target="consultantplus://offline/ref=718CFAFFB45A3612985202592A08B26FD35A6FD05AD2AF4EE5198218073168735DEBE481A09482391250J" TargetMode="External"/><Relationship Id="rId42" Type="http://schemas.openxmlformats.org/officeDocument/2006/relationships/hyperlink" Target="consultantplus://offline/ref=718CFAFFB45A3612985202592A08B26FD0556BDA5FD3AF4EE5198218073168735DEBE481A094823D1254J" TargetMode="External"/><Relationship Id="rId47" Type="http://schemas.openxmlformats.org/officeDocument/2006/relationships/hyperlink" Target="consultantplus://offline/ref=718CFAFFB45A3612985202592A08B26FD0556BDA5FD3AF4EE5198218073168735DEBE481A094823D125AJ" TargetMode="External"/><Relationship Id="rId63" Type="http://schemas.openxmlformats.org/officeDocument/2006/relationships/hyperlink" Target="consultantplus://offline/ref=718CFAFFB45A3612985202592A08B26FD3506CD459D7AF4EE5198218071351J" TargetMode="External"/><Relationship Id="rId68" Type="http://schemas.openxmlformats.org/officeDocument/2006/relationships/hyperlink" Target="consultantplus://offline/ref=718CFAFFB45A3612985202592A08B26FD35A6CD45DD4AF4EE5198218073168735DEBE481A094833A1256J" TargetMode="External"/><Relationship Id="rId84" Type="http://schemas.openxmlformats.org/officeDocument/2006/relationships/hyperlink" Target="consultantplus://offline/ref=718CFAFFB45A3612985202592A08B26FD0556BDA5FD3AF4EE5198218073168735DEBE481A094823E125BJ" TargetMode="External"/><Relationship Id="rId89" Type="http://schemas.openxmlformats.org/officeDocument/2006/relationships/hyperlink" Target="consultantplus://offline/ref=718CFAFFB45A3612985202592A08B26FD0556BDA5FD3AF4EE5198218073168735DEBE481A094823F1256J" TargetMode="External"/><Relationship Id="rId112" Type="http://schemas.openxmlformats.org/officeDocument/2006/relationships/hyperlink" Target="consultantplus://offline/ref=77AEB947ADEF31EB25A66AB19FA833A4D33150D4B87023B854E1CD76E237A48A07DCFFB42CCB4D242753J" TargetMode="External"/><Relationship Id="rId133" Type="http://schemas.openxmlformats.org/officeDocument/2006/relationships/hyperlink" Target="consultantplus://offline/ref=77AEB947ADEF31EB25A66AB19FA833A4D03E54DEBD7123B854E1CD76E237A48A07DCFFB42CCB4C222756J" TargetMode="External"/><Relationship Id="rId138" Type="http://schemas.openxmlformats.org/officeDocument/2006/relationships/hyperlink" Target="consultantplus://offline/ref=77AEB947ADEF31EB25A66AB19FA833A4D33150D4B87023B854E1CD76E237A48A07DCFFB42CCB4D262755J" TargetMode="External"/><Relationship Id="rId16" Type="http://schemas.openxmlformats.org/officeDocument/2006/relationships/hyperlink" Target="consultantplus://offline/ref=718CFAFFB45A3612985202592A08B26FD05668D459D6AF4EE5198218073168735DEBE481A09482391250J" TargetMode="External"/><Relationship Id="rId107" Type="http://schemas.openxmlformats.org/officeDocument/2006/relationships/hyperlink" Target="consultantplus://offline/ref=77AEB947ADEF31EB25A66AB19FA833A4D33150D4B87023B854E1CD76E237A48A07DCFFB42CCB4C2C275BJ" TargetMode="External"/><Relationship Id="rId11" Type="http://schemas.openxmlformats.org/officeDocument/2006/relationships/hyperlink" Target="consultantplus://offline/ref=E1AA8FDB551A0029F780860440A7F194F8E25906B405A6847DFF46ED18386A416E33B7F0B36DD4A136J8K" TargetMode="External"/><Relationship Id="rId32" Type="http://schemas.openxmlformats.org/officeDocument/2006/relationships/hyperlink" Target="consultantplus://offline/ref=718CFAFFB45A3612985202592A08B26FD0556BDA5FD3AF4EE5198218073168735DEBE481A094823C1253J" TargetMode="External"/><Relationship Id="rId37" Type="http://schemas.openxmlformats.org/officeDocument/2006/relationships/hyperlink" Target="consultantplus://offline/ref=718CFAFFB45A3612985202592A08B26FD0556BDA5FD3AF4EE5198218073168735DEBE481A094823C125AJ" TargetMode="External"/><Relationship Id="rId53" Type="http://schemas.openxmlformats.org/officeDocument/2006/relationships/hyperlink" Target="consultantplus://offline/ref=718CFAFFB45A3612985202592A08B26FD3506CD650DEAF4EE5198218071351J" TargetMode="External"/><Relationship Id="rId58" Type="http://schemas.openxmlformats.org/officeDocument/2006/relationships/hyperlink" Target="consultantplus://offline/ref=718CFAFFB45A3612985202592A08B26FD0556BDA5FD3AF4EE5198218073168735DEBE481A094823D125AJ" TargetMode="External"/><Relationship Id="rId74" Type="http://schemas.openxmlformats.org/officeDocument/2006/relationships/hyperlink" Target="consultantplus://offline/ref=718CFAFFB45A3612985202592A08B26FD0556BDA5FD3AF4EE5198218073168735DEBE481A094823E1251J" TargetMode="External"/><Relationship Id="rId79" Type="http://schemas.openxmlformats.org/officeDocument/2006/relationships/hyperlink" Target="consultantplus://offline/ref=718CFAFFB45A3612985202592A08B26FD3526BD45FD5AF4EE5198218073168735DEBE481A094823A1253J" TargetMode="External"/><Relationship Id="rId102" Type="http://schemas.openxmlformats.org/officeDocument/2006/relationships/hyperlink" Target="consultantplus://offline/ref=77AEB947ADEF31EB25A66AB19FA833A4D03E54DEBD7123B854E1CD76E237A48A07DCFFB42CCB4C202756J" TargetMode="External"/><Relationship Id="rId123" Type="http://schemas.openxmlformats.org/officeDocument/2006/relationships/hyperlink" Target="consultantplus://offline/ref=77AEB947ADEF31EB25A66AB19FA833A4D03456D5B67723B854E1CD76E237A48A07DCFFB42CCB48252753J" TargetMode="External"/><Relationship Id="rId128" Type="http://schemas.openxmlformats.org/officeDocument/2006/relationships/hyperlink" Target="consultantplus://offline/ref=77AEB947ADEF31EB25A66AB19FA833A4D33150D4B87023B854E1CD76E237A48A07DCFFB42CCB4D27275BJ" TargetMode="External"/><Relationship Id="rId5" Type="http://schemas.openxmlformats.org/officeDocument/2006/relationships/endnotes" Target="endnotes.xml"/><Relationship Id="rId90" Type="http://schemas.openxmlformats.org/officeDocument/2006/relationships/hyperlink" Target="consultantplus://offline/ref=718CFAFFB45A3612985202592A08B26FD3526BD45FD5AF4EE5198218073168735DEBE481A094823A1255J" TargetMode="External"/><Relationship Id="rId95" Type="http://schemas.openxmlformats.org/officeDocument/2006/relationships/hyperlink" Target="consultantplus://offline/ref=77AEB947ADEF31EB25A66AB19FA833A4D03650DAB87623B854E1CD76E237A48A07DCFFB42CCB4C272755J" TargetMode="External"/><Relationship Id="rId22" Type="http://schemas.openxmlformats.org/officeDocument/2006/relationships/hyperlink" Target="consultantplus://offline/ref=718CFAFFB45A3612985202592A08B26FD3526BD45FD5AF4EE5198218073168735DEBE481A09482391252J" TargetMode="External"/><Relationship Id="rId27" Type="http://schemas.openxmlformats.org/officeDocument/2006/relationships/hyperlink" Target="consultantplus://offline/ref=718CFAFFB45A3612985202592A08B26FD35A6FD05AD2AF4EE5198218073168735DEBE481A09482391257J" TargetMode="External"/><Relationship Id="rId43" Type="http://schemas.openxmlformats.org/officeDocument/2006/relationships/hyperlink" Target="consultantplus://offline/ref=718CFAFFB45A3612985202592A08B26FD3506DDB50D3AF4EE5198218071351J" TargetMode="External"/><Relationship Id="rId48" Type="http://schemas.openxmlformats.org/officeDocument/2006/relationships/hyperlink" Target="consultantplus://offline/ref=718CFAFFB45A3612985202592A08B26FD0556BDA5FD3AF4EE5198218073168735DEBE481A094823D125AJ" TargetMode="External"/><Relationship Id="rId64" Type="http://schemas.openxmlformats.org/officeDocument/2006/relationships/hyperlink" Target="consultantplus://offline/ref=718CFAFFB45A3612985202592A08B26FD3506CD65DD2AF4EE5198218071351J" TargetMode="External"/><Relationship Id="rId69" Type="http://schemas.openxmlformats.org/officeDocument/2006/relationships/hyperlink" Target="consultantplus://offline/ref=718CFAFFB45A3612985202592A08B26FD05B6AD15ED5AF4EE5198218071351J" TargetMode="External"/><Relationship Id="rId113" Type="http://schemas.openxmlformats.org/officeDocument/2006/relationships/hyperlink" Target="consultantplus://offline/ref=77AEB947ADEF31EB25A66AB19FA833A4D03E54DEBD7123B854E1CD76E237A48A07DCFFB42CCB4C232756J" TargetMode="External"/><Relationship Id="rId118" Type="http://schemas.openxmlformats.org/officeDocument/2006/relationships/hyperlink" Target="consultantplus://offline/ref=77AEB947ADEF31EB25A66AB19FA833A4D33150D4B87023B854E1CD76E237A48A07DCFFB42CCB4D24275BJ" TargetMode="External"/><Relationship Id="rId134" Type="http://schemas.openxmlformats.org/officeDocument/2006/relationships/hyperlink" Target="consultantplus://offline/ref=77AEB947ADEF31EB25A66AB19FA833A4D03E54DEBD7123B854E1CD76E237A48A07DCFFB42CCB4D242754J" TargetMode="External"/><Relationship Id="rId139" Type="http://schemas.openxmlformats.org/officeDocument/2006/relationships/fontTable" Target="fontTable.xml"/><Relationship Id="rId8" Type="http://schemas.openxmlformats.org/officeDocument/2006/relationships/hyperlink" Target="consultantplus://offline/ref=E1AA8FDB551A0029F780860440A7F194FBE55E0BB108A6847DFF46ED18386A416E33B7F0B36DD4A936J9K" TargetMode="External"/><Relationship Id="rId51" Type="http://schemas.openxmlformats.org/officeDocument/2006/relationships/hyperlink" Target="consultantplus://offline/ref=718CFAFFB45A3612985202592A08B26FD0556BDA5FD3AF4EE5198218073168735DEBE481A094823D125AJ" TargetMode="External"/><Relationship Id="rId72" Type="http://schemas.openxmlformats.org/officeDocument/2006/relationships/hyperlink" Target="consultantplus://offline/ref=718CFAFFB45A3612985202592A08B26FD0556BDA5FD3AF4EE5198218073168735DEBE481A094823E1257J" TargetMode="External"/><Relationship Id="rId80" Type="http://schemas.openxmlformats.org/officeDocument/2006/relationships/hyperlink" Target="consultantplus://offline/ref=718CFAFFB45A3612985202592A08B26FD3526BD45FD5AF4EE5198218073168735DEBE481A094823A1251J" TargetMode="External"/><Relationship Id="rId85" Type="http://schemas.openxmlformats.org/officeDocument/2006/relationships/hyperlink" Target="consultantplus://offline/ref=718CFAFFB45A3612985202592A08B26FD3526BD45FD5AF4EE5198218073168735DEBE481A094823A1250J" TargetMode="External"/><Relationship Id="rId93" Type="http://schemas.openxmlformats.org/officeDocument/2006/relationships/hyperlink" Target="consultantplus://offline/ref=718CFAFFB45A3612985202592A08B26FD0556BDA5FD3AF4EE5198218073168735DEBE481A094823F125BJ" TargetMode="External"/><Relationship Id="rId98" Type="http://schemas.openxmlformats.org/officeDocument/2006/relationships/hyperlink" Target="consultantplus://offline/ref=77AEB947ADEF31EB25A66AB19FA833A4D03650DAB87623B854E1CD76E237A48A07DCFFB42CCB4C212752J" TargetMode="External"/><Relationship Id="rId121" Type="http://schemas.openxmlformats.org/officeDocument/2006/relationships/hyperlink" Target="consultantplus://offline/ref=77AEB947ADEF31EB25A66AB19FA833A4D03E54DEBD7123B854E1CD76E237A48A07DCFFB42CCB4C232754J" TargetMode="External"/><Relationship Id="rId3" Type="http://schemas.openxmlformats.org/officeDocument/2006/relationships/webSettings" Target="webSettings.xml"/><Relationship Id="rId12" Type="http://schemas.openxmlformats.org/officeDocument/2006/relationships/hyperlink" Target="consultantplus://offline/ref=E1AA8FDB551A0029F780860440A7F194F8EA5905B30FA6847DFF46ED18386A416E33B7F0B36DD5AA36J9K" TargetMode="External"/><Relationship Id="rId17" Type="http://schemas.openxmlformats.org/officeDocument/2006/relationships/hyperlink" Target="consultantplus://offline/ref=718CFAFFB45A3612985202592A08B26FD0546BD55CD0AF4EE5198218073168735DEBE481A0948238125AJ" TargetMode="External"/><Relationship Id="rId25" Type="http://schemas.openxmlformats.org/officeDocument/2006/relationships/hyperlink" Target="consultantplus://offline/ref=718CFAFFB45A3612985202592A08B26FD0556BDA5FD3AF4EE5198218073168735DEBE481A094823A1250J" TargetMode="External"/><Relationship Id="rId33" Type="http://schemas.openxmlformats.org/officeDocument/2006/relationships/hyperlink" Target="consultantplus://offline/ref=718CFAFFB45A3612985202592A08B26FD0556BDA5FD3AF4EE5198218073168735DEBE481A094823C1251J" TargetMode="External"/><Relationship Id="rId38" Type="http://schemas.openxmlformats.org/officeDocument/2006/relationships/hyperlink" Target="consultantplus://offline/ref=718CFAFFB45A3612985202592A08B26FD3526BD45FD5AF4EE5198218073168735DEBE481A0948239125BJ" TargetMode="External"/><Relationship Id="rId46" Type="http://schemas.openxmlformats.org/officeDocument/2006/relationships/hyperlink" Target="consultantplus://offline/ref=718CFAFFB45A3612985202592A08B26FD35A6CD551D1AF4EE5198218071351J" TargetMode="External"/><Relationship Id="rId59" Type="http://schemas.openxmlformats.org/officeDocument/2006/relationships/hyperlink" Target="consultantplus://offline/ref=718CFAFFB45A3612985202592A08B26FD0556BDA5FD3AF4EE5198218073168735DEBE481A094823D125AJ" TargetMode="External"/><Relationship Id="rId67" Type="http://schemas.openxmlformats.org/officeDocument/2006/relationships/hyperlink" Target="consultantplus://offline/ref=718CFAFFB45A3612985202592A08B26FD3506DD35BDFAF4EE5198218071351J" TargetMode="External"/><Relationship Id="rId103" Type="http://schemas.openxmlformats.org/officeDocument/2006/relationships/hyperlink" Target="consultantplus://offline/ref=77AEB947ADEF31EB25A66AB19FA833A4D03650DAB87623B854E1CD76E237A48A07DCFFB42CCB4C212750J" TargetMode="External"/><Relationship Id="rId108" Type="http://schemas.openxmlformats.org/officeDocument/2006/relationships/hyperlink" Target="consultantplus://offline/ref=77AEB947ADEF31EB25A66AB19FA833A4D33150D4B87023B854E1CD76E237A48A07DCFFB42CCB4D252753J" TargetMode="External"/><Relationship Id="rId116" Type="http://schemas.openxmlformats.org/officeDocument/2006/relationships/hyperlink" Target="consultantplus://offline/ref=77AEB947ADEF31EB25A66AB19FA833A4D33150D4B87023B854E1CD76E237A48A07DCFFB42CCB4D242754J" TargetMode="External"/><Relationship Id="rId124" Type="http://schemas.openxmlformats.org/officeDocument/2006/relationships/hyperlink" Target="consultantplus://offline/ref=77AEB947ADEF31EB25A66AB19FA833A4D03E54DEBD7123B854E1CD76E237A48A07DCFFB42CCB4C23275AJ" TargetMode="External"/><Relationship Id="rId129" Type="http://schemas.openxmlformats.org/officeDocument/2006/relationships/hyperlink" Target="consultantplus://offline/ref=77AEB947ADEF31EB25A66AB19FA833A4D03650DAB87623B854E1CD76E237A48A07DCFFB42CCB4C212755J" TargetMode="External"/><Relationship Id="rId137" Type="http://schemas.openxmlformats.org/officeDocument/2006/relationships/header" Target="header1.xml"/><Relationship Id="rId20" Type="http://schemas.openxmlformats.org/officeDocument/2006/relationships/hyperlink" Target="consultantplus://offline/ref=718CFAFFB45A3612985202592A08B26FD35A6FD05AD2AF4EE5198218073168735DEBE481A09482391251J" TargetMode="External"/><Relationship Id="rId41" Type="http://schemas.openxmlformats.org/officeDocument/2006/relationships/hyperlink" Target="consultantplus://offline/ref=718CFAFFB45A3612985202592A08B26FD0556BDA5FD3AF4EE5198218073168735DEBE481A094823D1256J" TargetMode="External"/><Relationship Id="rId54" Type="http://schemas.openxmlformats.org/officeDocument/2006/relationships/hyperlink" Target="consultantplus://offline/ref=718CFAFFB45A3612985202592A08B26FD0556BDA5FD3AF4EE5198218073168735DEBE481A094823D125AJ" TargetMode="External"/><Relationship Id="rId62" Type="http://schemas.openxmlformats.org/officeDocument/2006/relationships/hyperlink" Target="consultantplus://offline/ref=718CFAFFB45A3612985202592A08B26FD05A65D15CDEAF4EE5198218071351J" TargetMode="External"/><Relationship Id="rId70" Type="http://schemas.openxmlformats.org/officeDocument/2006/relationships/hyperlink" Target="consultantplus://offline/ref=718CFAFFB45A3612985202592A08B26FD3536FD45DD3AF4EE5198218071351J" TargetMode="External"/><Relationship Id="rId75" Type="http://schemas.openxmlformats.org/officeDocument/2006/relationships/hyperlink" Target="consultantplus://offline/ref=718CFAFFB45A3612985202592A08B26FD0556BDA5FD3AF4EE5198218073168735DEBE481A094823E1255J" TargetMode="External"/><Relationship Id="rId83" Type="http://schemas.openxmlformats.org/officeDocument/2006/relationships/hyperlink" Target="consultantplus://offline/ref=718CFAFFB45A3612985202592A08B26FD3536CD359DFAF4EE5198218073168735DEBE481A094813E1256J" TargetMode="External"/><Relationship Id="rId88" Type="http://schemas.openxmlformats.org/officeDocument/2006/relationships/hyperlink" Target="consultantplus://offline/ref=718CFAFFB45A3612985202592A08B26FD0556BDA5FD3AF4EE5198218073168735DEBE481A094823F1250J" TargetMode="External"/><Relationship Id="rId91" Type="http://schemas.openxmlformats.org/officeDocument/2006/relationships/hyperlink" Target="consultantplus://offline/ref=718CFAFFB45A3612985202592A08B26FD0546BD55CD0AF4EE5198218073168735DEBE481A094823A1251J" TargetMode="External"/><Relationship Id="rId96" Type="http://schemas.openxmlformats.org/officeDocument/2006/relationships/hyperlink" Target="consultantplus://offline/ref=77AEB947ADEF31EB25A66AB19FA833A4D33150D4B87023B854E1CD76E237A48A07DCFFB42CCB4C2D2750J" TargetMode="External"/><Relationship Id="rId111" Type="http://schemas.openxmlformats.org/officeDocument/2006/relationships/hyperlink" Target="consultantplus://offline/ref=77AEB947ADEF31EB25A66AB19FA833A4D33150D4B87023B854E1CD76E237A48A07DCFFB42CCB4D25275AJ" TargetMode="External"/><Relationship Id="rId132" Type="http://schemas.openxmlformats.org/officeDocument/2006/relationships/hyperlink" Target="consultantplus://offline/ref=77AEB947ADEF31EB25A66AB19FA833A4D33050DBBB7323B854E1CD76E237A48A07DCFFB42CCB4C20275BJ"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1AA8FDB551A0029F780860440A7F194FBE65D05B70DA6847DFF46ED18386A416E33B7F0B36DD4A836J4K" TargetMode="External"/><Relationship Id="rId15" Type="http://schemas.openxmlformats.org/officeDocument/2006/relationships/hyperlink" Target="consultantplus://offline/ref=E1AA8FDB551A0029F780860440A7F194FFE4510AB406FB8E75A64AEF31JFK" TargetMode="External"/><Relationship Id="rId23" Type="http://schemas.openxmlformats.org/officeDocument/2006/relationships/hyperlink" Target="consultantplus://offline/ref=718CFAFFB45A3612985202592A08B26FD0556BDA5FD3AF4EE5198218073168735DEBE481A0948239125AJ" TargetMode="External"/><Relationship Id="rId28" Type="http://schemas.openxmlformats.org/officeDocument/2006/relationships/hyperlink" Target="consultantplus://offline/ref=718CFAFFB45A3612985202592A08B26FD35A6FD05AD2AF4EE5198218073168735DEBE481A09482391255J" TargetMode="External"/><Relationship Id="rId36" Type="http://schemas.openxmlformats.org/officeDocument/2006/relationships/hyperlink" Target="consultantplus://offline/ref=718CFAFFB45A3612985202592A08B26FD0546BD55CD0AF4EE5198218073168735DEBE481A0948239125AJ" TargetMode="External"/><Relationship Id="rId49" Type="http://schemas.openxmlformats.org/officeDocument/2006/relationships/hyperlink" Target="consultantplus://offline/ref=718CFAFFB45A3612985202592A08B26FD05468DA51D2AF4EE5198218071351J" TargetMode="External"/><Relationship Id="rId57" Type="http://schemas.openxmlformats.org/officeDocument/2006/relationships/hyperlink" Target="consultantplus://offline/ref=718CFAFFB45A3612985202592A08B26FD3506CD45FD3AF4EE5198218071351J" TargetMode="External"/><Relationship Id="rId106" Type="http://schemas.openxmlformats.org/officeDocument/2006/relationships/hyperlink" Target="consultantplus://offline/ref=77AEB947ADEF31EB25A66AB19FA833A4D03650DAB87623B854E1CD76E237A48A07DCFFB42CCB4C212756J" TargetMode="External"/><Relationship Id="rId114" Type="http://schemas.openxmlformats.org/officeDocument/2006/relationships/hyperlink" Target="consultantplus://offline/ref=77AEB947ADEF31EB25A66AB19FA833A4D03650DAB87623B854E1CD76E237A48A07DCFFB42CCB4C212757J" TargetMode="External"/><Relationship Id="rId119" Type="http://schemas.openxmlformats.org/officeDocument/2006/relationships/hyperlink" Target="consultantplus://offline/ref=77AEB947ADEF31EB25A66AB19FA833A4D33150D4B87023B854E1CD76E237A48A07DCFFB42CCB4D272753J" TargetMode="External"/><Relationship Id="rId127" Type="http://schemas.openxmlformats.org/officeDocument/2006/relationships/hyperlink" Target="consultantplus://offline/ref=77AEB947ADEF31EB25A66AB19FA833A4D33150D4B87023B854E1CD76E237A48A07DCFFB42CCB4D272754J" TargetMode="External"/><Relationship Id="rId10" Type="http://schemas.openxmlformats.org/officeDocument/2006/relationships/hyperlink" Target="consultantplus://offline/ref=E1AA8FDB551A0029F780860440A7F194F8EA5A01B409A6847DFF46ED18386A416E33B7F0B36DD4A836J9K" TargetMode="External"/><Relationship Id="rId31" Type="http://schemas.openxmlformats.org/officeDocument/2006/relationships/hyperlink" Target="consultantplus://offline/ref=718CFAFFB45A3612985202592A08B26FD0556BDA5FD3AF4EE5198218073168735DEBE481A094823B1254J" TargetMode="External"/><Relationship Id="rId44" Type="http://schemas.openxmlformats.org/officeDocument/2006/relationships/hyperlink" Target="consultantplus://offline/ref=718CFAFFB45A3612985202592A08B26FD0556BDA5FD3AF4EE5198218073168735DEBE481A094823D125AJ" TargetMode="External"/><Relationship Id="rId52" Type="http://schemas.openxmlformats.org/officeDocument/2006/relationships/hyperlink" Target="consultantplus://offline/ref=718CFAFFB45A3612985202592A08B26FD0546BD55CD0AF4EE5198218073168735DEBE481A094823A1252J" TargetMode="External"/><Relationship Id="rId60" Type="http://schemas.openxmlformats.org/officeDocument/2006/relationships/hyperlink" Target="consultantplus://offline/ref=718CFAFFB45A3612985202592A08B26FD3526CD75ADEAF4EE5198218073168735DEBE481A09482311257J" TargetMode="External"/><Relationship Id="rId65" Type="http://schemas.openxmlformats.org/officeDocument/2006/relationships/hyperlink" Target="consultantplus://offline/ref=718CFAFFB45A3612985202592A08B26FD3506CD050DFAF4EE5198218071351J" TargetMode="External"/><Relationship Id="rId73" Type="http://schemas.openxmlformats.org/officeDocument/2006/relationships/hyperlink" Target="consultantplus://offline/ref=718CFAFFB45A3612985202592A08B26FD35A6CD45ED2AF4EE5198218071351J" TargetMode="External"/><Relationship Id="rId78" Type="http://schemas.openxmlformats.org/officeDocument/2006/relationships/hyperlink" Target="consultantplus://offline/ref=718CFAFFB45A3612985202592A08B26FD0556BDA5FD3AF4EE5198218073168735DEBE481A094823E1254J" TargetMode="External"/><Relationship Id="rId81" Type="http://schemas.openxmlformats.org/officeDocument/2006/relationships/hyperlink" Target="consultantplus://offline/ref=718CFAFFB45A3612985202592A08B26FD3506CD650D0AF4EE5198218073168735DEBE481A09482311252J" TargetMode="External"/><Relationship Id="rId86" Type="http://schemas.openxmlformats.org/officeDocument/2006/relationships/hyperlink" Target="consultantplus://offline/ref=718CFAFFB45A3612985202592A08B26FD3526BD45FD5AF4EE5198218073168735DEBE481A094823A1256J" TargetMode="External"/><Relationship Id="rId94" Type="http://schemas.openxmlformats.org/officeDocument/2006/relationships/hyperlink" Target="consultantplus://offline/ref=77AEB947ADEF31EB25A66AB19FA833A4D03E57D4BE7223B854E1CD76E237A48A07DCFFB72A2C5BJ" TargetMode="External"/><Relationship Id="rId99" Type="http://schemas.openxmlformats.org/officeDocument/2006/relationships/hyperlink" Target="consultantplus://offline/ref=77AEB947ADEF31EB25A66AB19FA833A4D03E54DEBD7123B854E1CD76E237A48A07DCFFB42CCB4C202752J" TargetMode="External"/><Relationship Id="rId101" Type="http://schemas.openxmlformats.org/officeDocument/2006/relationships/hyperlink" Target="consultantplus://offline/ref=77AEB947ADEF31EB25A66AB19FA833A4D03E54DEBD7123B854E1CD76E237A48A07DCFFB42CCB4C202750J" TargetMode="External"/><Relationship Id="rId122" Type="http://schemas.openxmlformats.org/officeDocument/2006/relationships/hyperlink" Target="consultantplus://offline/ref=77AEB947ADEF31EB25A66AB19FA833A4D03456D5B67723B854E1CD76E237A48A07DCFFB42CCB4C2D2755J" TargetMode="External"/><Relationship Id="rId130" Type="http://schemas.openxmlformats.org/officeDocument/2006/relationships/hyperlink" Target="consultantplus://offline/ref=77AEB947ADEF31EB25A66AB19FA833A4D03E54DEBD7123B854E1CD76E237A48A07DCFFB42CCB4C222752J" TargetMode="External"/><Relationship Id="rId135" Type="http://schemas.openxmlformats.org/officeDocument/2006/relationships/hyperlink" Target="consultantplus://offline/ref=77AEB947ADEF31EB25A66AB19FA833A4D33150D4B87023B854E1CD76E237A48A07DCFFB42CCB4D262755J" TargetMode="External"/><Relationship Id="rId4" Type="http://schemas.openxmlformats.org/officeDocument/2006/relationships/footnotes" Target="footnotes.xml"/><Relationship Id="rId9" Type="http://schemas.openxmlformats.org/officeDocument/2006/relationships/hyperlink" Target="consultantplus://offline/ref=E1AA8FDB551A0029F780860440A7F194F8E25E05B10EA6847DFF46ED18386A416E33B7F0B36DD4A836J9K" TargetMode="External"/><Relationship Id="rId13" Type="http://schemas.openxmlformats.org/officeDocument/2006/relationships/hyperlink" Target="consultantplus://offline/ref=E1AA8FDB551A0029F780860440A7F194F8E05905B108A6847DFF46ED18386A416E33B7F0BB6D3DJ4K" TargetMode="External"/><Relationship Id="rId18" Type="http://schemas.openxmlformats.org/officeDocument/2006/relationships/hyperlink" Target="consultantplus://offline/ref=718CFAFFB45A3612985202592A08B26FD0556BDA5FD3AF4EE5198218073168735DEBE481A09482391256J" TargetMode="External"/><Relationship Id="rId39" Type="http://schemas.openxmlformats.org/officeDocument/2006/relationships/hyperlink" Target="consultantplus://offline/ref=718CFAFFB45A3612985202592A08B26FD35A6AD75280F84CB44C8C115DJ" TargetMode="External"/><Relationship Id="rId109" Type="http://schemas.openxmlformats.org/officeDocument/2006/relationships/hyperlink" Target="consultantplus://offline/ref=77AEB947ADEF31EB25A66AB19FA833A4D33150D4B87023B854E1CD76E237A48A07DCFFB42CCB4D252756J" TargetMode="External"/><Relationship Id="rId34" Type="http://schemas.openxmlformats.org/officeDocument/2006/relationships/hyperlink" Target="consultantplus://offline/ref=718CFAFFB45A3612985202592A08B26FD35A6FD05AD2AF4EE5198218073168735DEBE481A0948239125BJ" TargetMode="External"/><Relationship Id="rId50" Type="http://schemas.openxmlformats.org/officeDocument/2006/relationships/hyperlink" Target="consultantplus://offline/ref=718CFAFFB45A3612985202592A08B26FD0556BDA5FD3AF4EE5198218073168735DEBE481A094823D125AJ" TargetMode="External"/><Relationship Id="rId55" Type="http://schemas.openxmlformats.org/officeDocument/2006/relationships/hyperlink" Target="consultantplus://offline/ref=718CFAFFB45A3612985202592A08B26FD0556BDA5FD3AF4EE5198218073168735DEBE481A094823D125AJ" TargetMode="External"/><Relationship Id="rId76" Type="http://schemas.openxmlformats.org/officeDocument/2006/relationships/hyperlink" Target="consultantplus://offline/ref=718CFAFFB45A3612985202592A08B26FD35A6CD45AD3AF4EE5198218071351J" TargetMode="External"/><Relationship Id="rId97" Type="http://schemas.openxmlformats.org/officeDocument/2006/relationships/hyperlink" Target="consultantplus://offline/ref=77AEB947ADEF31EB25A66AB19FA833A4D33150D4B87023B854E1CD76E237A48A07DCFFB42CCB4C2D2756J" TargetMode="External"/><Relationship Id="rId104" Type="http://schemas.openxmlformats.org/officeDocument/2006/relationships/hyperlink" Target="consultantplus://offline/ref=77AEB947ADEF31EB25A66AB19FA833A4D33150D4B87023B854E1CD76E237A48A07DCFFB42CCB4C2C2751J" TargetMode="External"/><Relationship Id="rId120" Type="http://schemas.openxmlformats.org/officeDocument/2006/relationships/hyperlink" Target="consultantplus://offline/ref=77AEB947ADEF31EB25A66AB19FA833A4D03457D8B77D23B854E1CD76E237A48A07DCFFB22F2C5BJ" TargetMode="External"/><Relationship Id="rId125" Type="http://schemas.openxmlformats.org/officeDocument/2006/relationships/hyperlink" Target="consultantplus://offline/ref=77AEB947ADEF31EB25A66AB19FA833A4D33150D4B87023B854E1CD76E237A48A07DCFFB42CCB4D272756J" TargetMode="External"/><Relationship Id="rId7" Type="http://schemas.openxmlformats.org/officeDocument/2006/relationships/hyperlink" Target="consultantplus://offline/ref=E1AA8FDB551A0029F780860440A7F194FBE45E04B20BA6847DFF46ED18386A416E33B7F0B36DD4A836J5K" TargetMode="External"/><Relationship Id="rId71" Type="http://schemas.openxmlformats.org/officeDocument/2006/relationships/hyperlink" Target="consultantplus://offline/ref=718CFAFFB45A3612985202592A08B26FD0556BDA5FD3AF4EE5198218073168735DEBE481A094823E1253J" TargetMode="External"/><Relationship Id="rId92" Type="http://schemas.openxmlformats.org/officeDocument/2006/relationships/hyperlink" Target="consultantplus://offline/ref=718CFAFFB45A3612985202592A08B26FD0556BDA5FD3AF4EE5198218073168735DEBE481A094823F1255J" TargetMode="External"/><Relationship Id="rId2" Type="http://schemas.openxmlformats.org/officeDocument/2006/relationships/settings" Target="settings.xml"/><Relationship Id="rId29" Type="http://schemas.openxmlformats.org/officeDocument/2006/relationships/hyperlink" Target="consultantplus://offline/ref=718CFAFFB45A3612985202592A08B26FD0556BDA5FD3AF4EE5198218073168735DEBE481A094823B1250J" TargetMode="External"/><Relationship Id="rId24" Type="http://schemas.openxmlformats.org/officeDocument/2006/relationships/hyperlink" Target="consultantplus://offline/ref=718CFAFFB45A3612985202592A08B26FD0556BDA5FD3AF4EE5198218073168735DEBE481A094823A1252J" TargetMode="External"/><Relationship Id="rId40" Type="http://schemas.openxmlformats.org/officeDocument/2006/relationships/hyperlink" Target="consultantplus://offline/ref=718CFAFFB45A3612985202592A08B26FD3506CD65FD3AF4EE5198218071351J" TargetMode="External"/><Relationship Id="rId45" Type="http://schemas.openxmlformats.org/officeDocument/2006/relationships/hyperlink" Target="consultantplus://offline/ref=718CFAFFB45A3612985202592A08B26FD0556BDA5FD3AF4EE5198218073168735DEBE481A094823D125AJ" TargetMode="External"/><Relationship Id="rId66" Type="http://schemas.openxmlformats.org/officeDocument/2006/relationships/hyperlink" Target="consultantplus://offline/ref=718CFAFFB45A3612985202592A08B26FD0556BD158D3AF4EE5198218071351J" TargetMode="External"/><Relationship Id="rId87" Type="http://schemas.openxmlformats.org/officeDocument/2006/relationships/hyperlink" Target="consultantplus://offline/ref=718CFAFFB45A3612985202592A08B26FD0556BDA5FD3AF4EE5198218073168735DEBE481A094823F1252J" TargetMode="External"/><Relationship Id="rId110" Type="http://schemas.openxmlformats.org/officeDocument/2006/relationships/hyperlink" Target="consultantplus://offline/ref=77AEB947ADEF31EB25A66AB19FA833A4D33150D4B87023B854E1CD76E237A48A07DCFFB42CCB4D252754J" TargetMode="External"/><Relationship Id="rId115" Type="http://schemas.openxmlformats.org/officeDocument/2006/relationships/hyperlink" Target="consultantplus://offline/ref=77AEB947ADEF31EB25A66AB19FA833A4D03650DAB87623B854E1CD76E237A48A07DCFFB42CCB4C212754J" TargetMode="External"/><Relationship Id="rId131" Type="http://schemas.openxmlformats.org/officeDocument/2006/relationships/hyperlink" Target="consultantplus://offline/ref=77AEB947ADEF31EB25A66AB19FA833A4D03E54DEBD7123B854E1CD76E237A48A07DCFFB42CCB4C222750J" TargetMode="External"/><Relationship Id="rId136" Type="http://schemas.openxmlformats.org/officeDocument/2006/relationships/hyperlink" Target="consultantplus://offline/ref=77AEB947ADEF31EB25A66AB19FA833A4D03650DAB87623B854E1CD76E237A48A07DCFFB42CCB4C21275AJ" TargetMode="External"/><Relationship Id="rId61" Type="http://schemas.openxmlformats.org/officeDocument/2006/relationships/hyperlink" Target="consultantplus://offline/ref=718CFAFFB45A3612985202592A08B26FD35A6CDA58DEAF4EE5198218071351J" TargetMode="External"/><Relationship Id="rId82" Type="http://schemas.openxmlformats.org/officeDocument/2006/relationships/hyperlink" Target="consultantplus://offline/ref=718CFAFFB45A3612985202592A08B26FD3506DDB50D3AF4EE5198218073168735DEBE481A09582391254J" TargetMode="External"/><Relationship Id="rId19" Type="http://schemas.openxmlformats.org/officeDocument/2006/relationships/hyperlink" Target="consultantplus://offline/ref=718CFAFFB45A3612985202592A08B26FD3526BD45FD5AF4EE5198218073168735DEBE481A09482381256J" TargetMode="External"/><Relationship Id="rId14" Type="http://schemas.openxmlformats.org/officeDocument/2006/relationships/hyperlink" Target="consultantplus://offline/ref=E1AA8FDB551A0029F780860440A7F194FFE55805B506FB8E75A64AEF31JFK" TargetMode="External"/><Relationship Id="rId30" Type="http://schemas.openxmlformats.org/officeDocument/2006/relationships/hyperlink" Target="consultantplus://offline/ref=718CFAFFB45A3612985202592A08B26FD0556BDA5FD3AF4EE5198218073168735DEBE481A094823B1256J" TargetMode="External"/><Relationship Id="rId35" Type="http://schemas.openxmlformats.org/officeDocument/2006/relationships/hyperlink" Target="consultantplus://offline/ref=718CFAFFB45A3612985202592A08B26FD3526BD45FD5AF4EE5198218073168735DEBE481A09482391256J" TargetMode="External"/><Relationship Id="rId56" Type="http://schemas.openxmlformats.org/officeDocument/2006/relationships/hyperlink" Target="consultantplus://offline/ref=718CFAFFB45A3612985202592A08B26FD0546BD55CD0AF4EE5198218073168735DEBE481A094823A1252J" TargetMode="External"/><Relationship Id="rId77" Type="http://schemas.openxmlformats.org/officeDocument/2006/relationships/hyperlink" Target="consultantplus://offline/ref=718CFAFFB45A3612985202592A08B26FD0556BDA5FD3AF4EE5198218073168735DEBE481A094823E1250J" TargetMode="External"/><Relationship Id="rId100" Type="http://schemas.openxmlformats.org/officeDocument/2006/relationships/hyperlink" Target="consultantplus://offline/ref=77AEB947ADEF31EB25A66AB19FA833A4D33150D4B87023B854E1CD76E237A48A07DCFFB42CCB4C2D2754J" TargetMode="External"/><Relationship Id="rId105" Type="http://schemas.openxmlformats.org/officeDocument/2006/relationships/hyperlink" Target="consultantplus://offline/ref=77AEB947ADEF31EB25A66AB19FA833A4D33150D4B87023B854E1CD76E237A48A07DCFFB42CCB4C2C2757J" TargetMode="External"/><Relationship Id="rId126" Type="http://schemas.openxmlformats.org/officeDocument/2006/relationships/hyperlink" Target="consultantplus://offline/ref=77AEB947ADEF31EB25A66AB19FA833A4D33050DBBB7323B854E1CD76E237A48A07DCFFB42CCB4C27275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16700</Words>
  <Characters>95195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111672</CharactersWithSpaces>
  <SharedDoc>false</SharedDoc>
  <HLinks>
    <vt:vector size="1032" baseType="variant">
      <vt:variant>
        <vt:i4>7929907</vt:i4>
      </vt:variant>
      <vt:variant>
        <vt:i4>513</vt:i4>
      </vt:variant>
      <vt:variant>
        <vt:i4>0</vt:i4>
      </vt:variant>
      <vt:variant>
        <vt:i4>5</vt:i4>
      </vt:variant>
      <vt:variant>
        <vt:lpwstr>consultantplus://offline/ref=77AEB947ADEF31EB25A66AB19FA833A4D33150D4B87023B854E1CD76E237A48A07DCFFB42CCB4D262755J</vt:lpwstr>
      </vt:variant>
      <vt:variant>
        <vt:lpwstr/>
      </vt:variant>
      <vt:variant>
        <vt:i4>7929904</vt:i4>
      </vt:variant>
      <vt:variant>
        <vt:i4>510</vt:i4>
      </vt:variant>
      <vt:variant>
        <vt:i4>0</vt:i4>
      </vt:variant>
      <vt:variant>
        <vt:i4>5</vt:i4>
      </vt:variant>
      <vt:variant>
        <vt:lpwstr>consultantplus://offline/ref=77AEB947ADEF31EB25A66AB19FA833A4D03650DAB87623B854E1CD76E237A48A07DCFFB42CCB4C21275AJ</vt:lpwstr>
      </vt:variant>
      <vt:variant>
        <vt:lpwstr/>
      </vt:variant>
      <vt:variant>
        <vt:i4>7929907</vt:i4>
      </vt:variant>
      <vt:variant>
        <vt:i4>507</vt:i4>
      </vt:variant>
      <vt:variant>
        <vt:i4>0</vt:i4>
      </vt:variant>
      <vt:variant>
        <vt:i4>5</vt:i4>
      </vt:variant>
      <vt:variant>
        <vt:lpwstr>consultantplus://offline/ref=77AEB947ADEF31EB25A66AB19FA833A4D33150D4B87023B854E1CD76E237A48A07DCFFB42CCB4D262755J</vt:lpwstr>
      </vt:variant>
      <vt:variant>
        <vt:lpwstr/>
      </vt:variant>
      <vt:variant>
        <vt:i4>7929967</vt:i4>
      </vt:variant>
      <vt:variant>
        <vt:i4>504</vt:i4>
      </vt:variant>
      <vt:variant>
        <vt:i4>0</vt:i4>
      </vt:variant>
      <vt:variant>
        <vt:i4>5</vt:i4>
      </vt:variant>
      <vt:variant>
        <vt:lpwstr>consultantplus://offline/ref=77AEB947ADEF31EB25A66AB19FA833A4D03E54DEBD7123B854E1CD76E237A48A07DCFFB42CCB4D242754J</vt:lpwstr>
      </vt:variant>
      <vt:variant>
        <vt:lpwstr/>
      </vt:variant>
      <vt:variant>
        <vt:i4>69</vt:i4>
      </vt:variant>
      <vt:variant>
        <vt:i4>501</vt:i4>
      </vt:variant>
      <vt:variant>
        <vt:i4>0</vt:i4>
      </vt:variant>
      <vt:variant>
        <vt:i4>5</vt:i4>
      </vt:variant>
      <vt:variant>
        <vt:lpwstr/>
      </vt:variant>
      <vt:variant>
        <vt:lpwstr>P656</vt:lpwstr>
      </vt:variant>
      <vt:variant>
        <vt:i4>7929964</vt:i4>
      </vt:variant>
      <vt:variant>
        <vt:i4>498</vt:i4>
      </vt:variant>
      <vt:variant>
        <vt:i4>0</vt:i4>
      </vt:variant>
      <vt:variant>
        <vt:i4>5</vt:i4>
      </vt:variant>
      <vt:variant>
        <vt:lpwstr>consultantplus://offline/ref=77AEB947ADEF31EB25A66AB19FA833A4D03E54DEBD7123B854E1CD76E237A48A07DCFFB42CCB4C222756J</vt:lpwstr>
      </vt:variant>
      <vt:variant>
        <vt:lpwstr/>
      </vt:variant>
      <vt:variant>
        <vt:i4>196672</vt:i4>
      </vt:variant>
      <vt:variant>
        <vt:i4>495</vt:i4>
      </vt:variant>
      <vt:variant>
        <vt:i4>0</vt:i4>
      </vt:variant>
      <vt:variant>
        <vt:i4>5</vt:i4>
      </vt:variant>
      <vt:variant>
        <vt:lpwstr/>
      </vt:variant>
      <vt:variant>
        <vt:lpwstr>P605</vt:lpwstr>
      </vt:variant>
      <vt:variant>
        <vt:i4>7929963</vt:i4>
      </vt:variant>
      <vt:variant>
        <vt:i4>492</vt:i4>
      </vt:variant>
      <vt:variant>
        <vt:i4>0</vt:i4>
      </vt:variant>
      <vt:variant>
        <vt:i4>5</vt:i4>
      </vt:variant>
      <vt:variant>
        <vt:lpwstr>consultantplus://offline/ref=77AEB947ADEF31EB25A66AB19FA833A4D33050DBBB7323B854E1CD76E237A48A07DCFFB42CCB4C20275BJ</vt:lpwstr>
      </vt:variant>
      <vt:variant>
        <vt:lpwstr/>
      </vt:variant>
      <vt:variant>
        <vt:i4>7929962</vt:i4>
      </vt:variant>
      <vt:variant>
        <vt:i4>489</vt:i4>
      </vt:variant>
      <vt:variant>
        <vt:i4>0</vt:i4>
      </vt:variant>
      <vt:variant>
        <vt:i4>5</vt:i4>
      </vt:variant>
      <vt:variant>
        <vt:lpwstr>consultantplus://offline/ref=77AEB947ADEF31EB25A66AB19FA833A4D03E54DEBD7123B854E1CD76E237A48A07DCFFB42CCB4C222750J</vt:lpwstr>
      </vt:variant>
      <vt:variant>
        <vt:lpwstr/>
      </vt:variant>
      <vt:variant>
        <vt:i4>7929960</vt:i4>
      </vt:variant>
      <vt:variant>
        <vt:i4>486</vt:i4>
      </vt:variant>
      <vt:variant>
        <vt:i4>0</vt:i4>
      </vt:variant>
      <vt:variant>
        <vt:i4>5</vt:i4>
      </vt:variant>
      <vt:variant>
        <vt:lpwstr>consultantplus://offline/ref=77AEB947ADEF31EB25A66AB19FA833A4D03E54DEBD7123B854E1CD76E237A48A07DCFFB42CCB4C222752J</vt:lpwstr>
      </vt:variant>
      <vt:variant>
        <vt:lpwstr/>
      </vt:variant>
      <vt:variant>
        <vt:i4>7929956</vt:i4>
      </vt:variant>
      <vt:variant>
        <vt:i4>483</vt:i4>
      </vt:variant>
      <vt:variant>
        <vt:i4>0</vt:i4>
      </vt:variant>
      <vt:variant>
        <vt:i4>5</vt:i4>
      </vt:variant>
      <vt:variant>
        <vt:lpwstr>consultantplus://offline/ref=77AEB947ADEF31EB25A66AB19FA833A4D03650DAB87623B854E1CD76E237A48A07DCFFB42CCB4C212755J</vt:lpwstr>
      </vt:variant>
      <vt:variant>
        <vt:lpwstr/>
      </vt:variant>
      <vt:variant>
        <vt:i4>262214</vt:i4>
      </vt:variant>
      <vt:variant>
        <vt:i4>480</vt:i4>
      </vt:variant>
      <vt:variant>
        <vt:i4>0</vt:i4>
      </vt:variant>
      <vt:variant>
        <vt:i4>5</vt:i4>
      </vt:variant>
      <vt:variant>
        <vt:lpwstr/>
      </vt:variant>
      <vt:variant>
        <vt:lpwstr>P561</vt:lpwstr>
      </vt:variant>
      <vt:variant>
        <vt:i4>7929957</vt:i4>
      </vt:variant>
      <vt:variant>
        <vt:i4>477</vt:i4>
      </vt:variant>
      <vt:variant>
        <vt:i4>0</vt:i4>
      </vt:variant>
      <vt:variant>
        <vt:i4>5</vt:i4>
      </vt:variant>
      <vt:variant>
        <vt:lpwstr>consultantplus://offline/ref=77AEB947ADEF31EB25A66AB19FA833A4D33150D4B87023B854E1CD76E237A48A07DCFFB42CCB4D27275BJ</vt:lpwstr>
      </vt:variant>
      <vt:variant>
        <vt:lpwstr/>
      </vt:variant>
      <vt:variant>
        <vt:i4>7929907</vt:i4>
      </vt:variant>
      <vt:variant>
        <vt:i4>474</vt:i4>
      </vt:variant>
      <vt:variant>
        <vt:i4>0</vt:i4>
      </vt:variant>
      <vt:variant>
        <vt:i4>5</vt:i4>
      </vt:variant>
      <vt:variant>
        <vt:lpwstr>consultantplus://offline/ref=77AEB947ADEF31EB25A66AB19FA833A4D33150D4B87023B854E1CD76E237A48A07DCFFB42CCB4D272754J</vt:lpwstr>
      </vt:variant>
      <vt:variant>
        <vt:lpwstr/>
      </vt:variant>
      <vt:variant>
        <vt:i4>7929912</vt:i4>
      </vt:variant>
      <vt:variant>
        <vt:i4>471</vt:i4>
      </vt:variant>
      <vt:variant>
        <vt:i4>0</vt:i4>
      </vt:variant>
      <vt:variant>
        <vt:i4>5</vt:i4>
      </vt:variant>
      <vt:variant>
        <vt:lpwstr>consultantplus://offline/ref=77AEB947ADEF31EB25A66AB19FA833A4D33050DBBB7323B854E1CD76E237A48A07DCFFB42CCB4C272756J</vt:lpwstr>
      </vt:variant>
      <vt:variant>
        <vt:lpwstr/>
      </vt:variant>
      <vt:variant>
        <vt:i4>7929905</vt:i4>
      </vt:variant>
      <vt:variant>
        <vt:i4>468</vt:i4>
      </vt:variant>
      <vt:variant>
        <vt:i4>0</vt:i4>
      </vt:variant>
      <vt:variant>
        <vt:i4>5</vt:i4>
      </vt:variant>
      <vt:variant>
        <vt:lpwstr>consultantplus://offline/ref=77AEB947ADEF31EB25A66AB19FA833A4D33150D4B87023B854E1CD76E237A48A07DCFFB42CCB4D272756J</vt:lpwstr>
      </vt:variant>
      <vt:variant>
        <vt:lpwstr/>
      </vt:variant>
      <vt:variant>
        <vt:i4>7929914</vt:i4>
      </vt:variant>
      <vt:variant>
        <vt:i4>465</vt:i4>
      </vt:variant>
      <vt:variant>
        <vt:i4>0</vt:i4>
      </vt:variant>
      <vt:variant>
        <vt:i4>5</vt:i4>
      </vt:variant>
      <vt:variant>
        <vt:lpwstr>consultantplus://offline/ref=77AEB947ADEF31EB25A66AB19FA833A4D03E54DEBD7123B854E1CD76E237A48A07DCFFB42CCB4C23275AJ</vt:lpwstr>
      </vt:variant>
      <vt:variant>
        <vt:lpwstr/>
      </vt:variant>
      <vt:variant>
        <vt:i4>7929954</vt:i4>
      </vt:variant>
      <vt:variant>
        <vt:i4>462</vt:i4>
      </vt:variant>
      <vt:variant>
        <vt:i4>0</vt:i4>
      </vt:variant>
      <vt:variant>
        <vt:i4>5</vt:i4>
      </vt:variant>
      <vt:variant>
        <vt:lpwstr>consultantplus://offline/ref=77AEB947ADEF31EB25A66AB19FA833A4D03456D5B67723B854E1CD76E237A48A07DCFFB42CCB48252753J</vt:lpwstr>
      </vt:variant>
      <vt:variant>
        <vt:lpwstr/>
      </vt:variant>
      <vt:variant>
        <vt:i4>7929966</vt:i4>
      </vt:variant>
      <vt:variant>
        <vt:i4>459</vt:i4>
      </vt:variant>
      <vt:variant>
        <vt:i4>0</vt:i4>
      </vt:variant>
      <vt:variant>
        <vt:i4>5</vt:i4>
      </vt:variant>
      <vt:variant>
        <vt:lpwstr>consultantplus://offline/ref=77AEB947ADEF31EB25A66AB19FA833A4D03456D5B67723B854E1CD76E237A48A07DCFFB42CCB4C2D2755J</vt:lpwstr>
      </vt:variant>
      <vt:variant>
        <vt:lpwstr/>
      </vt:variant>
      <vt:variant>
        <vt:i4>7929967</vt:i4>
      </vt:variant>
      <vt:variant>
        <vt:i4>456</vt:i4>
      </vt:variant>
      <vt:variant>
        <vt:i4>0</vt:i4>
      </vt:variant>
      <vt:variant>
        <vt:i4>5</vt:i4>
      </vt:variant>
      <vt:variant>
        <vt:lpwstr>consultantplus://offline/ref=77AEB947ADEF31EB25A66AB19FA833A4D03E54DEBD7123B854E1CD76E237A48A07DCFFB42CCB4C232754J</vt:lpwstr>
      </vt:variant>
      <vt:variant>
        <vt:lpwstr/>
      </vt:variant>
      <vt:variant>
        <vt:i4>1835093</vt:i4>
      </vt:variant>
      <vt:variant>
        <vt:i4>453</vt:i4>
      </vt:variant>
      <vt:variant>
        <vt:i4>0</vt:i4>
      </vt:variant>
      <vt:variant>
        <vt:i4>5</vt:i4>
      </vt:variant>
      <vt:variant>
        <vt:lpwstr>consultantplus://offline/ref=77AEB947ADEF31EB25A66AB19FA833A4D03457D8B77D23B854E1CD76E237A48A07DCFFB22F2C5BJ</vt:lpwstr>
      </vt:variant>
      <vt:variant>
        <vt:lpwstr/>
      </vt:variant>
      <vt:variant>
        <vt:i4>7929908</vt:i4>
      </vt:variant>
      <vt:variant>
        <vt:i4>450</vt:i4>
      </vt:variant>
      <vt:variant>
        <vt:i4>0</vt:i4>
      </vt:variant>
      <vt:variant>
        <vt:i4>5</vt:i4>
      </vt:variant>
      <vt:variant>
        <vt:lpwstr>consultantplus://offline/ref=77AEB947ADEF31EB25A66AB19FA833A4D33150D4B87023B854E1CD76E237A48A07DCFFB42CCB4D272753J</vt:lpwstr>
      </vt:variant>
      <vt:variant>
        <vt:lpwstr/>
      </vt:variant>
      <vt:variant>
        <vt:i4>7929958</vt:i4>
      </vt:variant>
      <vt:variant>
        <vt:i4>447</vt:i4>
      </vt:variant>
      <vt:variant>
        <vt:i4>0</vt:i4>
      </vt:variant>
      <vt:variant>
        <vt:i4>5</vt:i4>
      </vt:variant>
      <vt:variant>
        <vt:lpwstr>consultantplus://offline/ref=77AEB947ADEF31EB25A66AB19FA833A4D33150D4B87023B854E1CD76E237A48A07DCFFB42CCB4D24275BJ</vt:lpwstr>
      </vt:variant>
      <vt:variant>
        <vt:lpwstr/>
      </vt:variant>
      <vt:variant>
        <vt:i4>7929905</vt:i4>
      </vt:variant>
      <vt:variant>
        <vt:i4>444</vt:i4>
      </vt:variant>
      <vt:variant>
        <vt:i4>0</vt:i4>
      </vt:variant>
      <vt:variant>
        <vt:i4>5</vt:i4>
      </vt:variant>
      <vt:variant>
        <vt:lpwstr>consultantplus://offline/ref=77AEB947ADEF31EB25A66AB19FA833A4D33150D4B87023B854E1CD76E237A48A07DCFFB42CCB4D242755J</vt:lpwstr>
      </vt:variant>
      <vt:variant>
        <vt:lpwstr/>
      </vt:variant>
      <vt:variant>
        <vt:i4>983107</vt:i4>
      </vt:variant>
      <vt:variant>
        <vt:i4>441</vt:i4>
      </vt:variant>
      <vt:variant>
        <vt:i4>0</vt:i4>
      </vt:variant>
      <vt:variant>
        <vt:i4>5</vt:i4>
      </vt:variant>
      <vt:variant>
        <vt:lpwstr/>
      </vt:variant>
      <vt:variant>
        <vt:lpwstr>P837</vt:lpwstr>
      </vt:variant>
      <vt:variant>
        <vt:i4>7929904</vt:i4>
      </vt:variant>
      <vt:variant>
        <vt:i4>438</vt:i4>
      </vt:variant>
      <vt:variant>
        <vt:i4>0</vt:i4>
      </vt:variant>
      <vt:variant>
        <vt:i4>5</vt:i4>
      </vt:variant>
      <vt:variant>
        <vt:lpwstr>consultantplus://offline/ref=77AEB947ADEF31EB25A66AB19FA833A4D33150D4B87023B854E1CD76E237A48A07DCFFB42CCB4D242754J</vt:lpwstr>
      </vt:variant>
      <vt:variant>
        <vt:lpwstr/>
      </vt:variant>
      <vt:variant>
        <vt:i4>7929957</vt:i4>
      </vt:variant>
      <vt:variant>
        <vt:i4>435</vt:i4>
      </vt:variant>
      <vt:variant>
        <vt:i4>0</vt:i4>
      </vt:variant>
      <vt:variant>
        <vt:i4>5</vt:i4>
      </vt:variant>
      <vt:variant>
        <vt:lpwstr>consultantplus://offline/ref=77AEB947ADEF31EB25A66AB19FA833A4D03650DAB87623B854E1CD76E237A48A07DCFFB42CCB4C212754J</vt:lpwstr>
      </vt:variant>
      <vt:variant>
        <vt:lpwstr/>
      </vt:variant>
      <vt:variant>
        <vt:i4>262209</vt:i4>
      </vt:variant>
      <vt:variant>
        <vt:i4>432</vt:i4>
      </vt:variant>
      <vt:variant>
        <vt:i4>0</vt:i4>
      </vt:variant>
      <vt:variant>
        <vt:i4>5</vt:i4>
      </vt:variant>
      <vt:variant>
        <vt:lpwstr/>
      </vt:variant>
      <vt:variant>
        <vt:lpwstr>P317</vt:lpwstr>
      </vt:variant>
      <vt:variant>
        <vt:i4>7929958</vt:i4>
      </vt:variant>
      <vt:variant>
        <vt:i4>429</vt:i4>
      </vt:variant>
      <vt:variant>
        <vt:i4>0</vt:i4>
      </vt:variant>
      <vt:variant>
        <vt:i4>5</vt:i4>
      </vt:variant>
      <vt:variant>
        <vt:lpwstr>consultantplus://offline/ref=77AEB947ADEF31EB25A66AB19FA833A4D03650DAB87623B854E1CD76E237A48A07DCFFB42CCB4C212757J</vt:lpwstr>
      </vt:variant>
      <vt:variant>
        <vt:lpwstr/>
      </vt:variant>
      <vt:variant>
        <vt:i4>7929965</vt:i4>
      </vt:variant>
      <vt:variant>
        <vt:i4>426</vt:i4>
      </vt:variant>
      <vt:variant>
        <vt:i4>0</vt:i4>
      </vt:variant>
      <vt:variant>
        <vt:i4>5</vt:i4>
      </vt:variant>
      <vt:variant>
        <vt:lpwstr>consultantplus://offline/ref=77AEB947ADEF31EB25A66AB19FA833A4D03E54DEBD7123B854E1CD76E237A48A07DCFFB42CCB4C232756J</vt:lpwstr>
      </vt:variant>
      <vt:variant>
        <vt:lpwstr/>
      </vt:variant>
      <vt:variant>
        <vt:i4>262215</vt:i4>
      </vt:variant>
      <vt:variant>
        <vt:i4>423</vt:i4>
      </vt:variant>
      <vt:variant>
        <vt:i4>0</vt:i4>
      </vt:variant>
      <vt:variant>
        <vt:i4>5</vt:i4>
      </vt:variant>
      <vt:variant>
        <vt:lpwstr/>
      </vt:variant>
      <vt:variant>
        <vt:lpwstr>P470</vt:lpwstr>
      </vt:variant>
      <vt:variant>
        <vt:i4>458818</vt:i4>
      </vt:variant>
      <vt:variant>
        <vt:i4>420</vt:i4>
      </vt:variant>
      <vt:variant>
        <vt:i4>0</vt:i4>
      </vt:variant>
      <vt:variant>
        <vt:i4>5</vt:i4>
      </vt:variant>
      <vt:variant>
        <vt:lpwstr/>
      </vt:variant>
      <vt:variant>
        <vt:lpwstr>P324</vt:lpwstr>
      </vt:variant>
      <vt:variant>
        <vt:i4>458818</vt:i4>
      </vt:variant>
      <vt:variant>
        <vt:i4>417</vt:i4>
      </vt:variant>
      <vt:variant>
        <vt:i4>0</vt:i4>
      </vt:variant>
      <vt:variant>
        <vt:i4>5</vt:i4>
      </vt:variant>
      <vt:variant>
        <vt:lpwstr/>
      </vt:variant>
      <vt:variant>
        <vt:lpwstr>P324</vt:lpwstr>
      </vt:variant>
      <vt:variant>
        <vt:i4>7929911</vt:i4>
      </vt:variant>
      <vt:variant>
        <vt:i4>414</vt:i4>
      </vt:variant>
      <vt:variant>
        <vt:i4>0</vt:i4>
      </vt:variant>
      <vt:variant>
        <vt:i4>5</vt:i4>
      </vt:variant>
      <vt:variant>
        <vt:lpwstr>consultantplus://offline/ref=77AEB947ADEF31EB25A66AB19FA833A4D33150D4B87023B854E1CD76E237A48A07DCFFB42CCB4D242753J</vt:lpwstr>
      </vt:variant>
      <vt:variant>
        <vt:lpwstr/>
      </vt:variant>
      <vt:variant>
        <vt:i4>983107</vt:i4>
      </vt:variant>
      <vt:variant>
        <vt:i4>411</vt:i4>
      </vt:variant>
      <vt:variant>
        <vt:i4>0</vt:i4>
      </vt:variant>
      <vt:variant>
        <vt:i4>5</vt:i4>
      </vt:variant>
      <vt:variant>
        <vt:lpwstr/>
      </vt:variant>
      <vt:variant>
        <vt:lpwstr>P837</vt:lpwstr>
      </vt:variant>
      <vt:variant>
        <vt:i4>524352</vt:i4>
      </vt:variant>
      <vt:variant>
        <vt:i4>408</vt:i4>
      </vt:variant>
      <vt:variant>
        <vt:i4>0</vt:i4>
      </vt:variant>
      <vt:variant>
        <vt:i4>5</vt:i4>
      </vt:variant>
      <vt:variant>
        <vt:lpwstr/>
      </vt:variant>
      <vt:variant>
        <vt:lpwstr>P800</vt:lpwstr>
      </vt:variant>
      <vt:variant>
        <vt:i4>7929956</vt:i4>
      </vt:variant>
      <vt:variant>
        <vt:i4>405</vt:i4>
      </vt:variant>
      <vt:variant>
        <vt:i4>0</vt:i4>
      </vt:variant>
      <vt:variant>
        <vt:i4>5</vt:i4>
      </vt:variant>
      <vt:variant>
        <vt:lpwstr>consultantplus://offline/ref=77AEB947ADEF31EB25A66AB19FA833A4D33150D4B87023B854E1CD76E237A48A07DCFFB42CCB4D25275AJ</vt:lpwstr>
      </vt:variant>
      <vt:variant>
        <vt:lpwstr/>
      </vt:variant>
      <vt:variant>
        <vt:i4>458818</vt:i4>
      </vt:variant>
      <vt:variant>
        <vt:i4>402</vt:i4>
      </vt:variant>
      <vt:variant>
        <vt:i4>0</vt:i4>
      </vt:variant>
      <vt:variant>
        <vt:i4>5</vt:i4>
      </vt:variant>
      <vt:variant>
        <vt:lpwstr/>
      </vt:variant>
      <vt:variant>
        <vt:lpwstr>P324</vt:lpwstr>
      </vt:variant>
      <vt:variant>
        <vt:i4>7929905</vt:i4>
      </vt:variant>
      <vt:variant>
        <vt:i4>399</vt:i4>
      </vt:variant>
      <vt:variant>
        <vt:i4>0</vt:i4>
      </vt:variant>
      <vt:variant>
        <vt:i4>5</vt:i4>
      </vt:variant>
      <vt:variant>
        <vt:lpwstr>consultantplus://offline/ref=77AEB947ADEF31EB25A66AB19FA833A4D33150D4B87023B854E1CD76E237A48A07DCFFB42CCB4D252754J</vt:lpwstr>
      </vt:variant>
      <vt:variant>
        <vt:lpwstr/>
      </vt:variant>
      <vt:variant>
        <vt:i4>7929907</vt:i4>
      </vt:variant>
      <vt:variant>
        <vt:i4>396</vt:i4>
      </vt:variant>
      <vt:variant>
        <vt:i4>0</vt:i4>
      </vt:variant>
      <vt:variant>
        <vt:i4>5</vt:i4>
      </vt:variant>
      <vt:variant>
        <vt:lpwstr>consultantplus://offline/ref=77AEB947ADEF31EB25A66AB19FA833A4D33150D4B87023B854E1CD76E237A48A07DCFFB42CCB4D252756J</vt:lpwstr>
      </vt:variant>
      <vt:variant>
        <vt:lpwstr/>
      </vt:variant>
      <vt:variant>
        <vt:i4>7929910</vt:i4>
      </vt:variant>
      <vt:variant>
        <vt:i4>393</vt:i4>
      </vt:variant>
      <vt:variant>
        <vt:i4>0</vt:i4>
      </vt:variant>
      <vt:variant>
        <vt:i4>5</vt:i4>
      </vt:variant>
      <vt:variant>
        <vt:lpwstr>consultantplus://offline/ref=77AEB947ADEF31EB25A66AB19FA833A4D33150D4B87023B854E1CD76E237A48A07DCFFB42CCB4D252753J</vt:lpwstr>
      </vt:variant>
      <vt:variant>
        <vt:lpwstr/>
      </vt:variant>
      <vt:variant>
        <vt:i4>7929910</vt:i4>
      </vt:variant>
      <vt:variant>
        <vt:i4>390</vt:i4>
      </vt:variant>
      <vt:variant>
        <vt:i4>0</vt:i4>
      </vt:variant>
      <vt:variant>
        <vt:i4>5</vt:i4>
      </vt:variant>
      <vt:variant>
        <vt:lpwstr>consultantplus://offline/ref=77AEB947ADEF31EB25A66AB19FA833A4D33150D4B87023B854E1CD76E237A48A07DCFFB42CCB4C2C275BJ</vt:lpwstr>
      </vt:variant>
      <vt:variant>
        <vt:lpwstr/>
      </vt:variant>
      <vt:variant>
        <vt:i4>7929959</vt:i4>
      </vt:variant>
      <vt:variant>
        <vt:i4>387</vt:i4>
      </vt:variant>
      <vt:variant>
        <vt:i4>0</vt:i4>
      </vt:variant>
      <vt:variant>
        <vt:i4>5</vt:i4>
      </vt:variant>
      <vt:variant>
        <vt:lpwstr>consultantplus://offline/ref=77AEB947ADEF31EB25A66AB19FA833A4D03650DAB87623B854E1CD76E237A48A07DCFFB42CCB4C212756J</vt:lpwstr>
      </vt:variant>
      <vt:variant>
        <vt:lpwstr/>
      </vt:variant>
      <vt:variant>
        <vt:i4>7929955</vt:i4>
      </vt:variant>
      <vt:variant>
        <vt:i4>384</vt:i4>
      </vt:variant>
      <vt:variant>
        <vt:i4>0</vt:i4>
      </vt:variant>
      <vt:variant>
        <vt:i4>5</vt:i4>
      </vt:variant>
      <vt:variant>
        <vt:lpwstr>consultantplus://offline/ref=77AEB947ADEF31EB25A66AB19FA833A4D33150D4B87023B854E1CD76E237A48A07DCFFB42CCB4C2C2757J</vt:lpwstr>
      </vt:variant>
      <vt:variant>
        <vt:lpwstr/>
      </vt:variant>
      <vt:variant>
        <vt:i4>7929957</vt:i4>
      </vt:variant>
      <vt:variant>
        <vt:i4>381</vt:i4>
      </vt:variant>
      <vt:variant>
        <vt:i4>0</vt:i4>
      </vt:variant>
      <vt:variant>
        <vt:i4>5</vt:i4>
      </vt:variant>
      <vt:variant>
        <vt:lpwstr>consultantplus://offline/ref=77AEB947ADEF31EB25A66AB19FA833A4D33150D4B87023B854E1CD76E237A48A07DCFFB42CCB4C2C2751J</vt:lpwstr>
      </vt:variant>
      <vt:variant>
        <vt:lpwstr/>
      </vt:variant>
      <vt:variant>
        <vt:i4>196681</vt:i4>
      </vt:variant>
      <vt:variant>
        <vt:i4>378</vt:i4>
      </vt:variant>
      <vt:variant>
        <vt:i4>0</vt:i4>
      </vt:variant>
      <vt:variant>
        <vt:i4>5</vt:i4>
      </vt:variant>
      <vt:variant>
        <vt:lpwstr/>
      </vt:variant>
      <vt:variant>
        <vt:lpwstr>P291</vt:lpwstr>
      </vt:variant>
      <vt:variant>
        <vt:i4>7929953</vt:i4>
      </vt:variant>
      <vt:variant>
        <vt:i4>375</vt:i4>
      </vt:variant>
      <vt:variant>
        <vt:i4>0</vt:i4>
      </vt:variant>
      <vt:variant>
        <vt:i4>5</vt:i4>
      </vt:variant>
      <vt:variant>
        <vt:lpwstr>consultantplus://offline/ref=77AEB947ADEF31EB25A66AB19FA833A4D03650DAB87623B854E1CD76E237A48A07DCFFB42CCB4C212750J</vt:lpwstr>
      </vt:variant>
      <vt:variant>
        <vt:lpwstr/>
      </vt:variant>
      <vt:variant>
        <vt:i4>65602</vt:i4>
      </vt:variant>
      <vt:variant>
        <vt:i4>372</vt:i4>
      </vt:variant>
      <vt:variant>
        <vt:i4>0</vt:i4>
      </vt:variant>
      <vt:variant>
        <vt:i4>5</vt:i4>
      </vt:variant>
      <vt:variant>
        <vt:lpwstr/>
      </vt:variant>
      <vt:variant>
        <vt:lpwstr>P928</vt:lpwstr>
      </vt:variant>
      <vt:variant>
        <vt:i4>7929966</vt:i4>
      </vt:variant>
      <vt:variant>
        <vt:i4>369</vt:i4>
      </vt:variant>
      <vt:variant>
        <vt:i4>0</vt:i4>
      </vt:variant>
      <vt:variant>
        <vt:i4>5</vt:i4>
      </vt:variant>
      <vt:variant>
        <vt:lpwstr>consultantplus://offline/ref=77AEB947ADEF31EB25A66AB19FA833A4D03E54DEBD7123B854E1CD76E237A48A07DCFFB42CCB4C202756J</vt:lpwstr>
      </vt:variant>
      <vt:variant>
        <vt:lpwstr/>
      </vt:variant>
      <vt:variant>
        <vt:i4>7929960</vt:i4>
      </vt:variant>
      <vt:variant>
        <vt:i4>366</vt:i4>
      </vt:variant>
      <vt:variant>
        <vt:i4>0</vt:i4>
      </vt:variant>
      <vt:variant>
        <vt:i4>5</vt:i4>
      </vt:variant>
      <vt:variant>
        <vt:lpwstr>consultantplus://offline/ref=77AEB947ADEF31EB25A66AB19FA833A4D03E54DEBD7123B854E1CD76E237A48A07DCFFB42CCB4C202750J</vt:lpwstr>
      </vt:variant>
      <vt:variant>
        <vt:lpwstr/>
      </vt:variant>
      <vt:variant>
        <vt:i4>7929959</vt:i4>
      </vt:variant>
      <vt:variant>
        <vt:i4>363</vt:i4>
      </vt:variant>
      <vt:variant>
        <vt:i4>0</vt:i4>
      </vt:variant>
      <vt:variant>
        <vt:i4>5</vt:i4>
      </vt:variant>
      <vt:variant>
        <vt:lpwstr>consultantplus://offline/ref=77AEB947ADEF31EB25A66AB19FA833A4D33150D4B87023B854E1CD76E237A48A07DCFFB42CCB4C2D2754J</vt:lpwstr>
      </vt:variant>
      <vt:variant>
        <vt:lpwstr/>
      </vt:variant>
      <vt:variant>
        <vt:i4>7929962</vt:i4>
      </vt:variant>
      <vt:variant>
        <vt:i4>360</vt:i4>
      </vt:variant>
      <vt:variant>
        <vt:i4>0</vt:i4>
      </vt:variant>
      <vt:variant>
        <vt:i4>5</vt:i4>
      </vt:variant>
      <vt:variant>
        <vt:lpwstr>consultantplus://offline/ref=77AEB947ADEF31EB25A66AB19FA833A4D03E54DEBD7123B854E1CD76E237A48A07DCFFB42CCB4C202752J</vt:lpwstr>
      </vt:variant>
      <vt:variant>
        <vt:lpwstr/>
      </vt:variant>
      <vt:variant>
        <vt:i4>524361</vt:i4>
      </vt:variant>
      <vt:variant>
        <vt:i4>357</vt:i4>
      </vt:variant>
      <vt:variant>
        <vt:i4>0</vt:i4>
      </vt:variant>
      <vt:variant>
        <vt:i4>5</vt:i4>
      </vt:variant>
      <vt:variant>
        <vt:lpwstr/>
      </vt:variant>
      <vt:variant>
        <vt:lpwstr>P199</vt:lpwstr>
      </vt:variant>
      <vt:variant>
        <vt:i4>7929955</vt:i4>
      </vt:variant>
      <vt:variant>
        <vt:i4>354</vt:i4>
      </vt:variant>
      <vt:variant>
        <vt:i4>0</vt:i4>
      </vt:variant>
      <vt:variant>
        <vt:i4>5</vt:i4>
      </vt:variant>
      <vt:variant>
        <vt:lpwstr>consultantplus://offline/ref=77AEB947ADEF31EB25A66AB19FA833A4D03650DAB87623B854E1CD76E237A48A07DCFFB42CCB4C212752J</vt:lpwstr>
      </vt:variant>
      <vt:variant>
        <vt:lpwstr/>
      </vt:variant>
      <vt:variant>
        <vt:i4>7929957</vt:i4>
      </vt:variant>
      <vt:variant>
        <vt:i4>351</vt:i4>
      </vt:variant>
      <vt:variant>
        <vt:i4>0</vt:i4>
      </vt:variant>
      <vt:variant>
        <vt:i4>5</vt:i4>
      </vt:variant>
      <vt:variant>
        <vt:lpwstr>consultantplus://offline/ref=77AEB947ADEF31EB25A66AB19FA833A4D33150D4B87023B854E1CD76E237A48A07DCFFB42CCB4C2D2756J</vt:lpwstr>
      </vt:variant>
      <vt:variant>
        <vt:lpwstr/>
      </vt:variant>
      <vt:variant>
        <vt:i4>7929955</vt:i4>
      </vt:variant>
      <vt:variant>
        <vt:i4>348</vt:i4>
      </vt:variant>
      <vt:variant>
        <vt:i4>0</vt:i4>
      </vt:variant>
      <vt:variant>
        <vt:i4>5</vt:i4>
      </vt:variant>
      <vt:variant>
        <vt:lpwstr>consultantplus://offline/ref=77AEB947ADEF31EB25A66AB19FA833A4D33150D4B87023B854E1CD76E237A48A07DCFFB42CCB4C2D2750J</vt:lpwstr>
      </vt:variant>
      <vt:variant>
        <vt:lpwstr/>
      </vt:variant>
      <vt:variant>
        <vt:i4>524354</vt:i4>
      </vt:variant>
      <vt:variant>
        <vt:i4>345</vt:i4>
      </vt:variant>
      <vt:variant>
        <vt:i4>0</vt:i4>
      </vt:variant>
      <vt:variant>
        <vt:i4>5</vt:i4>
      </vt:variant>
      <vt:variant>
        <vt:lpwstr/>
      </vt:variant>
      <vt:variant>
        <vt:lpwstr>P129</vt:lpwstr>
      </vt:variant>
      <vt:variant>
        <vt:i4>7929954</vt:i4>
      </vt:variant>
      <vt:variant>
        <vt:i4>342</vt:i4>
      </vt:variant>
      <vt:variant>
        <vt:i4>0</vt:i4>
      </vt:variant>
      <vt:variant>
        <vt:i4>5</vt:i4>
      </vt:variant>
      <vt:variant>
        <vt:lpwstr>consultantplus://offline/ref=77AEB947ADEF31EB25A66AB19FA833A4D03650DAB87623B854E1CD76E237A48A07DCFFB42CCB4C272755J</vt:lpwstr>
      </vt:variant>
      <vt:variant>
        <vt:lpwstr/>
      </vt:variant>
      <vt:variant>
        <vt:i4>1835022</vt:i4>
      </vt:variant>
      <vt:variant>
        <vt:i4>339</vt:i4>
      </vt:variant>
      <vt:variant>
        <vt:i4>0</vt:i4>
      </vt:variant>
      <vt:variant>
        <vt:i4>5</vt:i4>
      </vt:variant>
      <vt:variant>
        <vt:lpwstr>consultantplus://offline/ref=77AEB947ADEF31EB25A66AB19FA833A4D03E57D4BE7223B854E1CD76E237A48A07DCFFB72A2C5BJ</vt:lpwstr>
      </vt:variant>
      <vt:variant>
        <vt:lpwstr/>
      </vt:variant>
      <vt:variant>
        <vt:i4>2687025</vt:i4>
      </vt:variant>
      <vt:variant>
        <vt:i4>336</vt:i4>
      </vt:variant>
      <vt:variant>
        <vt:i4>0</vt:i4>
      </vt:variant>
      <vt:variant>
        <vt:i4>5</vt:i4>
      </vt:variant>
      <vt:variant>
        <vt:lpwstr>consultantplus://offline/ref=718CFAFFB45A3612985202592A08B26FD0556BDA5FD3AF4EE5198218073168735DEBE481A094823F125BJ</vt:lpwstr>
      </vt:variant>
      <vt:variant>
        <vt:lpwstr/>
      </vt:variant>
      <vt:variant>
        <vt:i4>983107</vt:i4>
      </vt:variant>
      <vt:variant>
        <vt:i4>333</vt:i4>
      </vt:variant>
      <vt:variant>
        <vt:i4>0</vt:i4>
      </vt:variant>
      <vt:variant>
        <vt:i4>5</vt:i4>
      </vt:variant>
      <vt:variant>
        <vt:lpwstr/>
      </vt:variant>
      <vt:variant>
        <vt:lpwstr>P837</vt:lpwstr>
      </vt:variant>
      <vt:variant>
        <vt:i4>2687078</vt:i4>
      </vt:variant>
      <vt:variant>
        <vt:i4>330</vt:i4>
      </vt:variant>
      <vt:variant>
        <vt:i4>0</vt:i4>
      </vt:variant>
      <vt:variant>
        <vt:i4>5</vt:i4>
      </vt:variant>
      <vt:variant>
        <vt:lpwstr>consultantplus://offline/ref=718CFAFFB45A3612985202592A08B26FD0556BDA5FD3AF4EE5198218073168735DEBE481A094823F1255J</vt:lpwstr>
      </vt:variant>
      <vt:variant>
        <vt:lpwstr/>
      </vt:variant>
      <vt:variant>
        <vt:i4>2687030</vt:i4>
      </vt:variant>
      <vt:variant>
        <vt:i4>327</vt:i4>
      </vt:variant>
      <vt:variant>
        <vt:i4>0</vt:i4>
      </vt:variant>
      <vt:variant>
        <vt:i4>5</vt:i4>
      </vt:variant>
      <vt:variant>
        <vt:lpwstr>consultantplus://offline/ref=718CFAFFB45A3612985202592A08B26FD0546BD55CD0AF4EE5198218073168735DEBE481A094823A1251J</vt:lpwstr>
      </vt:variant>
      <vt:variant>
        <vt:lpwstr/>
      </vt:variant>
      <vt:variant>
        <vt:i4>917570</vt:i4>
      </vt:variant>
      <vt:variant>
        <vt:i4>324</vt:i4>
      </vt:variant>
      <vt:variant>
        <vt:i4>0</vt:i4>
      </vt:variant>
      <vt:variant>
        <vt:i4>5</vt:i4>
      </vt:variant>
      <vt:variant>
        <vt:lpwstr/>
      </vt:variant>
      <vt:variant>
        <vt:lpwstr>P729</vt:lpwstr>
      </vt:variant>
      <vt:variant>
        <vt:i4>65601</vt:i4>
      </vt:variant>
      <vt:variant>
        <vt:i4>321</vt:i4>
      </vt:variant>
      <vt:variant>
        <vt:i4>0</vt:i4>
      </vt:variant>
      <vt:variant>
        <vt:i4>5</vt:i4>
      </vt:variant>
      <vt:variant>
        <vt:lpwstr/>
      </vt:variant>
      <vt:variant>
        <vt:lpwstr>P312</vt:lpwstr>
      </vt:variant>
      <vt:variant>
        <vt:i4>196681</vt:i4>
      </vt:variant>
      <vt:variant>
        <vt:i4>318</vt:i4>
      </vt:variant>
      <vt:variant>
        <vt:i4>0</vt:i4>
      </vt:variant>
      <vt:variant>
        <vt:i4>5</vt:i4>
      </vt:variant>
      <vt:variant>
        <vt:lpwstr/>
      </vt:variant>
      <vt:variant>
        <vt:lpwstr>P291</vt:lpwstr>
      </vt:variant>
      <vt:variant>
        <vt:i4>2687030</vt:i4>
      </vt:variant>
      <vt:variant>
        <vt:i4>315</vt:i4>
      </vt:variant>
      <vt:variant>
        <vt:i4>0</vt:i4>
      </vt:variant>
      <vt:variant>
        <vt:i4>5</vt:i4>
      </vt:variant>
      <vt:variant>
        <vt:lpwstr>consultantplus://offline/ref=718CFAFFB45A3612985202592A08B26FD3526BD45FD5AF4EE5198218073168735DEBE481A094823A1255J</vt:lpwstr>
      </vt:variant>
      <vt:variant>
        <vt:lpwstr/>
      </vt:variant>
      <vt:variant>
        <vt:i4>2687077</vt:i4>
      </vt:variant>
      <vt:variant>
        <vt:i4>312</vt:i4>
      </vt:variant>
      <vt:variant>
        <vt:i4>0</vt:i4>
      </vt:variant>
      <vt:variant>
        <vt:i4>5</vt:i4>
      </vt:variant>
      <vt:variant>
        <vt:lpwstr>consultantplus://offline/ref=718CFAFFB45A3612985202592A08B26FD0556BDA5FD3AF4EE5198218073168735DEBE481A094823F1256J</vt:lpwstr>
      </vt:variant>
      <vt:variant>
        <vt:lpwstr/>
      </vt:variant>
      <vt:variant>
        <vt:i4>2687075</vt:i4>
      </vt:variant>
      <vt:variant>
        <vt:i4>309</vt:i4>
      </vt:variant>
      <vt:variant>
        <vt:i4>0</vt:i4>
      </vt:variant>
      <vt:variant>
        <vt:i4>5</vt:i4>
      </vt:variant>
      <vt:variant>
        <vt:lpwstr>consultantplus://offline/ref=718CFAFFB45A3612985202592A08B26FD0556BDA5FD3AF4EE5198218073168735DEBE481A094823F1250J</vt:lpwstr>
      </vt:variant>
      <vt:variant>
        <vt:lpwstr/>
      </vt:variant>
      <vt:variant>
        <vt:i4>720960</vt:i4>
      </vt:variant>
      <vt:variant>
        <vt:i4>306</vt:i4>
      </vt:variant>
      <vt:variant>
        <vt:i4>0</vt:i4>
      </vt:variant>
      <vt:variant>
        <vt:i4>5</vt:i4>
      </vt:variant>
      <vt:variant>
        <vt:lpwstr/>
      </vt:variant>
      <vt:variant>
        <vt:lpwstr>P308</vt:lpwstr>
      </vt:variant>
      <vt:variant>
        <vt:i4>65609</vt:i4>
      </vt:variant>
      <vt:variant>
        <vt:i4>303</vt:i4>
      </vt:variant>
      <vt:variant>
        <vt:i4>0</vt:i4>
      </vt:variant>
      <vt:variant>
        <vt:i4>5</vt:i4>
      </vt:variant>
      <vt:variant>
        <vt:lpwstr/>
      </vt:variant>
      <vt:variant>
        <vt:lpwstr>P293</vt:lpwstr>
      </vt:variant>
      <vt:variant>
        <vt:i4>2687073</vt:i4>
      </vt:variant>
      <vt:variant>
        <vt:i4>300</vt:i4>
      </vt:variant>
      <vt:variant>
        <vt:i4>0</vt:i4>
      </vt:variant>
      <vt:variant>
        <vt:i4>5</vt:i4>
      </vt:variant>
      <vt:variant>
        <vt:lpwstr>consultantplus://offline/ref=718CFAFFB45A3612985202592A08B26FD0556BDA5FD3AF4EE5198218073168735DEBE481A094823F1252J</vt:lpwstr>
      </vt:variant>
      <vt:variant>
        <vt:lpwstr/>
      </vt:variant>
      <vt:variant>
        <vt:i4>720960</vt:i4>
      </vt:variant>
      <vt:variant>
        <vt:i4>297</vt:i4>
      </vt:variant>
      <vt:variant>
        <vt:i4>0</vt:i4>
      </vt:variant>
      <vt:variant>
        <vt:i4>5</vt:i4>
      </vt:variant>
      <vt:variant>
        <vt:lpwstr/>
      </vt:variant>
      <vt:variant>
        <vt:lpwstr>P308</vt:lpwstr>
      </vt:variant>
      <vt:variant>
        <vt:i4>65609</vt:i4>
      </vt:variant>
      <vt:variant>
        <vt:i4>294</vt:i4>
      </vt:variant>
      <vt:variant>
        <vt:i4>0</vt:i4>
      </vt:variant>
      <vt:variant>
        <vt:i4>5</vt:i4>
      </vt:variant>
      <vt:variant>
        <vt:lpwstr/>
      </vt:variant>
      <vt:variant>
        <vt:lpwstr>P293</vt:lpwstr>
      </vt:variant>
      <vt:variant>
        <vt:i4>720960</vt:i4>
      </vt:variant>
      <vt:variant>
        <vt:i4>291</vt:i4>
      </vt:variant>
      <vt:variant>
        <vt:i4>0</vt:i4>
      </vt:variant>
      <vt:variant>
        <vt:i4>5</vt:i4>
      </vt:variant>
      <vt:variant>
        <vt:lpwstr/>
      </vt:variant>
      <vt:variant>
        <vt:lpwstr>P308</vt:lpwstr>
      </vt:variant>
      <vt:variant>
        <vt:i4>65609</vt:i4>
      </vt:variant>
      <vt:variant>
        <vt:i4>288</vt:i4>
      </vt:variant>
      <vt:variant>
        <vt:i4>0</vt:i4>
      </vt:variant>
      <vt:variant>
        <vt:i4>5</vt:i4>
      </vt:variant>
      <vt:variant>
        <vt:lpwstr/>
      </vt:variant>
      <vt:variant>
        <vt:lpwstr>P293</vt:lpwstr>
      </vt:variant>
      <vt:variant>
        <vt:i4>2687029</vt:i4>
      </vt:variant>
      <vt:variant>
        <vt:i4>285</vt:i4>
      </vt:variant>
      <vt:variant>
        <vt:i4>0</vt:i4>
      </vt:variant>
      <vt:variant>
        <vt:i4>5</vt:i4>
      </vt:variant>
      <vt:variant>
        <vt:lpwstr>consultantplus://offline/ref=718CFAFFB45A3612985202592A08B26FD3526BD45FD5AF4EE5198218073168735DEBE481A094823A1256J</vt:lpwstr>
      </vt:variant>
      <vt:variant>
        <vt:lpwstr/>
      </vt:variant>
      <vt:variant>
        <vt:i4>2687027</vt:i4>
      </vt:variant>
      <vt:variant>
        <vt:i4>282</vt:i4>
      </vt:variant>
      <vt:variant>
        <vt:i4>0</vt:i4>
      </vt:variant>
      <vt:variant>
        <vt:i4>5</vt:i4>
      </vt:variant>
      <vt:variant>
        <vt:lpwstr>consultantplus://offline/ref=718CFAFFB45A3612985202592A08B26FD3526BD45FD5AF4EE5198218073168735DEBE481A094823A1250J</vt:lpwstr>
      </vt:variant>
      <vt:variant>
        <vt:lpwstr/>
      </vt:variant>
      <vt:variant>
        <vt:i4>2687026</vt:i4>
      </vt:variant>
      <vt:variant>
        <vt:i4>279</vt:i4>
      </vt:variant>
      <vt:variant>
        <vt:i4>0</vt:i4>
      </vt:variant>
      <vt:variant>
        <vt:i4>5</vt:i4>
      </vt:variant>
      <vt:variant>
        <vt:lpwstr>consultantplus://offline/ref=718CFAFFB45A3612985202592A08B26FD0556BDA5FD3AF4EE5198218073168735DEBE481A094823E125BJ</vt:lpwstr>
      </vt:variant>
      <vt:variant>
        <vt:lpwstr/>
      </vt:variant>
      <vt:variant>
        <vt:i4>2687033</vt:i4>
      </vt:variant>
      <vt:variant>
        <vt:i4>276</vt:i4>
      </vt:variant>
      <vt:variant>
        <vt:i4>0</vt:i4>
      </vt:variant>
      <vt:variant>
        <vt:i4>5</vt:i4>
      </vt:variant>
      <vt:variant>
        <vt:lpwstr>consultantplus://offline/ref=718CFAFFB45A3612985202592A08B26FD3536CD359DFAF4EE5198218073168735DEBE481A094813E1256J</vt:lpwstr>
      </vt:variant>
      <vt:variant>
        <vt:lpwstr/>
      </vt:variant>
      <vt:variant>
        <vt:i4>720960</vt:i4>
      </vt:variant>
      <vt:variant>
        <vt:i4>273</vt:i4>
      </vt:variant>
      <vt:variant>
        <vt:i4>0</vt:i4>
      </vt:variant>
      <vt:variant>
        <vt:i4>5</vt:i4>
      </vt:variant>
      <vt:variant>
        <vt:lpwstr/>
      </vt:variant>
      <vt:variant>
        <vt:lpwstr>P308</vt:lpwstr>
      </vt:variant>
      <vt:variant>
        <vt:i4>65609</vt:i4>
      </vt:variant>
      <vt:variant>
        <vt:i4>270</vt:i4>
      </vt:variant>
      <vt:variant>
        <vt:i4>0</vt:i4>
      </vt:variant>
      <vt:variant>
        <vt:i4>5</vt:i4>
      </vt:variant>
      <vt:variant>
        <vt:lpwstr/>
      </vt:variant>
      <vt:variant>
        <vt:lpwstr>P293</vt:lpwstr>
      </vt:variant>
      <vt:variant>
        <vt:i4>720960</vt:i4>
      </vt:variant>
      <vt:variant>
        <vt:i4>267</vt:i4>
      </vt:variant>
      <vt:variant>
        <vt:i4>0</vt:i4>
      </vt:variant>
      <vt:variant>
        <vt:i4>5</vt:i4>
      </vt:variant>
      <vt:variant>
        <vt:lpwstr/>
      </vt:variant>
      <vt:variant>
        <vt:lpwstr>P308</vt:lpwstr>
      </vt:variant>
      <vt:variant>
        <vt:i4>65609</vt:i4>
      </vt:variant>
      <vt:variant>
        <vt:i4>264</vt:i4>
      </vt:variant>
      <vt:variant>
        <vt:i4>0</vt:i4>
      </vt:variant>
      <vt:variant>
        <vt:i4>5</vt:i4>
      </vt:variant>
      <vt:variant>
        <vt:lpwstr/>
      </vt:variant>
      <vt:variant>
        <vt:lpwstr>P293</vt:lpwstr>
      </vt:variant>
      <vt:variant>
        <vt:i4>2687084</vt:i4>
      </vt:variant>
      <vt:variant>
        <vt:i4>261</vt:i4>
      </vt:variant>
      <vt:variant>
        <vt:i4>0</vt:i4>
      </vt:variant>
      <vt:variant>
        <vt:i4>5</vt:i4>
      </vt:variant>
      <vt:variant>
        <vt:lpwstr>consultantplus://offline/ref=718CFAFFB45A3612985202592A08B26FD3506DDB50D3AF4EE5198218073168735DEBE481A09582391254J</vt:lpwstr>
      </vt:variant>
      <vt:variant>
        <vt:lpwstr/>
      </vt:variant>
      <vt:variant>
        <vt:i4>2687027</vt:i4>
      </vt:variant>
      <vt:variant>
        <vt:i4>258</vt:i4>
      </vt:variant>
      <vt:variant>
        <vt:i4>0</vt:i4>
      </vt:variant>
      <vt:variant>
        <vt:i4>5</vt:i4>
      </vt:variant>
      <vt:variant>
        <vt:lpwstr>consultantplus://offline/ref=718CFAFFB45A3612985202592A08B26FD3506CD650D0AF4EE5198218073168735DEBE481A09482311252J</vt:lpwstr>
      </vt:variant>
      <vt:variant>
        <vt:lpwstr/>
      </vt:variant>
      <vt:variant>
        <vt:i4>2687026</vt:i4>
      </vt:variant>
      <vt:variant>
        <vt:i4>255</vt:i4>
      </vt:variant>
      <vt:variant>
        <vt:i4>0</vt:i4>
      </vt:variant>
      <vt:variant>
        <vt:i4>5</vt:i4>
      </vt:variant>
      <vt:variant>
        <vt:lpwstr>consultantplus://offline/ref=718CFAFFB45A3612985202592A08B26FD3526BD45FD5AF4EE5198218073168735DEBE481A094823A1251J</vt:lpwstr>
      </vt:variant>
      <vt:variant>
        <vt:lpwstr/>
      </vt:variant>
      <vt:variant>
        <vt:i4>2687024</vt:i4>
      </vt:variant>
      <vt:variant>
        <vt:i4>252</vt:i4>
      </vt:variant>
      <vt:variant>
        <vt:i4>0</vt:i4>
      </vt:variant>
      <vt:variant>
        <vt:i4>5</vt:i4>
      </vt:variant>
      <vt:variant>
        <vt:lpwstr>consultantplus://offline/ref=718CFAFFB45A3612985202592A08B26FD3526BD45FD5AF4EE5198218073168735DEBE481A094823A1253J</vt:lpwstr>
      </vt:variant>
      <vt:variant>
        <vt:lpwstr/>
      </vt:variant>
      <vt:variant>
        <vt:i4>917570</vt:i4>
      </vt:variant>
      <vt:variant>
        <vt:i4>249</vt:i4>
      </vt:variant>
      <vt:variant>
        <vt:i4>0</vt:i4>
      </vt:variant>
      <vt:variant>
        <vt:i4>5</vt:i4>
      </vt:variant>
      <vt:variant>
        <vt:lpwstr/>
      </vt:variant>
      <vt:variant>
        <vt:lpwstr>P729</vt:lpwstr>
      </vt:variant>
      <vt:variant>
        <vt:i4>2687076</vt:i4>
      </vt:variant>
      <vt:variant>
        <vt:i4>246</vt:i4>
      </vt:variant>
      <vt:variant>
        <vt:i4>0</vt:i4>
      </vt:variant>
      <vt:variant>
        <vt:i4>5</vt:i4>
      </vt:variant>
      <vt:variant>
        <vt:lpwstr>consultantplus://offline/ref=718CFAFFB45A3612985202592A08B26FD0556BDA5FD3AF4EE5198218073168735DEBE481A094823E1254J</vt:lpwstr>
      </vt:variant>
      <vt:variant>
        <vt:lpwstr/>
      </vt:variant>
      <vt:variant>
        <vt:i4>2687072</vt:i4>
      </vt:variant>
      <vt:variant>
        <vt:i4>243</vt:i4>
      </vt:variant>
      <vt:variant>
        <vt:i4>0</vt:i4>
      </vt:variant>
      <vt:variant>
        <vt:i4>5</vt:i4>
      </vt:variant>
      <vt:variant>
        <vt:lpwstr>consultantplus://offline/ref=718CFAFFB45A3612985202592A08B26FD0556BDA5FD3AF4EE5198218073168735DEBE481A094823E1250J</vt:lpwstr>
      </vt:variant>
      <vt:variant>
        <vt:lpwstr/>
      </vt:variant>
      <vt:variant>
        <vt:i4>4521998</vt:i4>
      </vt:variant>
      <vt:variant>
        <vt:i4>240</vt:i4>
      </vt:variant>
      <vt:variant>
        <vt:i4>0</vt:i4>
      </vt:variant>
      <vt:variant>
        <vt:i4>5</vt:i4>
      </vt:variant>
      <vt:variant>
        <vt:lpwstr>consultantplus://offline/ref=718CFAFFB45A3612985202592A08B26FD35A6CD45AD3AF4EE5198218071351J</vt:lpwstr>
      </vt:variant>
      <vt:variant>
        <vt:lpwstr/>
      </vt:variant>
      <vt:variant>
        <vt:i4>2687077</vt:i4>
      </vt:variant>
      <vt:variant>
        <vt:i4>237</vt:i4>
      </vt:variant>
      <vt:variant>
        <vt:i4>0</vt:i4>
      </vt:variant>
      <vt:variant>
        <vt:i4>5</vt:i4>
      </vt:variant>
      <vt:variant>
        <vt:lpwstr>consultantplus://offline/ref=718CFAFFB45A3612985202592A08B26FD0556BDA5FD3AF4EE5198218073168735DEBE481A094823E1255J</vt:lpwstr>
      </vt:variant>
      <vt:variant>
        <vt:lpwstr/>
      </vt:variant>
      <vt:variant>
        <vt:i4>2687073</vt:i4>
      </vt:variant>
      <vt:variant>
        <vt:i4>234</vt:i4>
      </vt:variant>
      <vt:variant>
        <vt:i4>0</vt:i4>
      </vt:variant>
      <vt:variant>
        <vt:i4>5</vt:i4>
      </vt:variant>
      <vt:variant>
        <vt:lpwstr>consultantplus://offline/ref=718CFAFFB45A3612985202592A08B26FD0556BDA5FD3AF4EE5198218073168735DEBE481A094823E1251J</vt:lpwstr>
      </vt:variant>
      <vt:variant>
        <vt:lpwstr/>
      </vt:variant>
      <vt:variant>
        <vt:i4>4521995</vt:i4>
      </vt:variant>
      <vt:variant>
        <vt:i4>231</vt:i4>
      </vt:variant>
      <vt:variant>
        <vt:i4>0</vt:i4>
      </vt:variant>
      <vt:variant>
        <vt:i4>5</vt:i4>
      </vt:variant>
      <vt:variant>
        <vt:lpwstr>consultantplus://offline/ref=718CFAFFB45A3612985202592A08B26FD35A6CD45ED2AF4EE5198218071351J</vt:lpwstr>
      </vt:variant>
      <vt:variant>
        <vt:lpwstr/>
      </vt:variant>
      <vt:variant>
        <vt:i4>2687079</vt:i4>
      </vt:variant>
      <vt:variant>
        <vt:i4>228</vt:i4>
      </vt:variant>
      <vt:variant>
        <vt:i4>0</vt:i4>
      </vt:variant>
      <vt:variant>
        <vt:i4>5</vt:i4>
      </vt:variant>
      <vt:variant>
        <vt:lpwstr>consultantplus://offline/ref=718CFAFFB45A3612985202592A08B26FD0556BDA5FD3AF4EE5198218073168735DEBE481A094823E1257J</vt:lpwstr>
      </vt:variant>
      <vt:variant>
        <vt:lpwstr/>
      </vt:variant>
      <vt:variant>
        <vt:i4>2687075</vt:i4>
      </vt:variant>
      <vt:variant>
        <vt:i4>225</vt:i4>
      </vt:variant>
      <vt:variant>
        <vt:i4>0</vt:i4>
      </vt:variant>
      <vt:variant>
        <vt:i4>5</vt:i4>
      </vt:variant>
      <vt:variant>
        <vt:lpwstr>consultantplus://offline/ref=718CFAFFB45A3612985202592A08B26FD0556BDA5FD3AF4EE5198218073168735DEBE481A094823E1253J</vt:lpwstr>
      </vt:variant>
      <vt:variant>
        <vt:lpwstr/>
      </vt:variant>
      <vt:variant>
        <vt:i4>4522076</vt:i4>
      </vt:variant>
      <vt:variant>
        <vt:i4>222</vt:i4>
      </vt:variant>
      <vt:variant>
        <vt:i4>0</vt:i4>
      </vt:variant>
      <vt:variant>
        <vt:i4>5</vt:i4>
      </vt:variant>
      <vt:variant>
        <vt:lpwstr>consultantplus://offline/ref=718CFAFFB45A3612985202592A08B26FD3536FD45DD3AF4EE5198218071351J</vt:lpwstr>
      </vt:variant>
      <vt:variant>
        <vt:lpwstr/>
      </vt:variant>
      <vt:variant>
        <vt:i4>4521995</vt:i4>
      </vt:variant>
      <vt:variant>
        <vt:i4>219</vt:i4>
      </vt:variant>
      <vt:variant>
        <vt:i4>0</vt:i4>
      </vt:variant>
      <vt:variant>
        <vt:i4>5</vt:i4>
      </vt:variant>
      <vt:variant>
        <vt:lpwstr>consultantplus://offline/ref=718CFAFFB45A3612985202592A08B26FD05B6AD15ED5AF4EE5198218071351J</vt:lpwstr>
      </vt:variant>
      <vt:variant>
        <vt:lpwstr/>
      </vt:variant>
      <vt:variant>
        <vt:i4>2687077</vt:i4>
      </vt:variant>
      <vt:variant>
        <vt:i4>216</vt:i4>
      </vt:variant>
      <vt:variant>
        <vt:i4>0</vt:i4>
      </vt:variant>
      <vt:variant>
        <vt:i4>5</vt:i4>
      </vt:variant>
      <vt:variant>
        <vt:lpwstr>consultantplus://offline/ref=718CFAFFB45A3612985202592A08B26FD35A6CD45DD4AF4EE5198218073168735DEBE481A094833A1256J</vt:lpwstr>
      </vt:variant>
      <vt:variant>
        <vt:lpwstr/>
      </vt:variant>
      <vt:variant>
        <vt:i4>4521993</vt:i4>
      </vt:variant>
      <vt:variant>
        <vt:i4>213</vt:i4>
      </vt:variant>
      <vt:variant>
        <vt:i4>0</vt:i4>
      </vt:variant>
      <vt:variant>
        <vt:i4>5</vt:i4>
      </vt:variant>
      <vt:variant>
        <vt:lpwstr>consultantplus://offline/ref=718CFAFFB45A3612985202592A08B26FD3506DD35BDFAF4EE5198218071351J</vt:lpwstr>
      </vt:variant>
      <vt:variant>
        <vt:lpwstr/>
      </vt:variant>
      <vt:variant>
        <vt:i4>4521988</vt:i4>
      </vt:variant>
      <vt:variant>
        <vt:i4>210</vt:i4>
      </vt:variant>
      <vt:variant>
        <vt:i4>0</vt:i4>
      </vt:variant>
      <vt:variant>
        <vt:i4>5</vt:i4>
      </vt:variant>
      <vt:variant>
        <vt:lpwstr>consultantplus://offline/ref=718CFAFFB45A3612985202592A08B26FD0556BD158D3AF4EE5198218071351J</vt:lpwstr>
      </vt:variant>
      <vt:variant>
        <vt:lpwstr/>
      </vt:variant>
      <vt:variant>
        <vt:i4>4522079</vt:i4>
      </vt:variant>
      <vt:variant>
        <vt:i4>207</vt:i4>
      </vt:variant>
      <vt:variant>
        <vt:i4>0</vt:i4>
      </vt:variant>
      <vt:variant>
        <vt:i4>5</vt:i4>
      </vt:variant>
      <vt:variant>
        <vt:lpwstr>consultantplus://offline/ref=718CFAFFB45A3612985202592A08B26FD3506CD050DFAF4EE5198218071351J</vt:lpwstr>
      </vt:variant>
      <vt:variant>
        <vt:lpwstr/>
      </vt:variant>
      <vt:variant>
        <vt:i4>4522073</vt:i4>
      </vt:variant>
      <vt:variant>
        <vt:i4>204</vt:i4>
      </vt:variant>
      <vt:variant>
        <vt:i4>0</vt:i4>
      </vt:variant>
      <vt:variant>
        <vt:i4>5</vt:i4>
      </vt:variant>
      <vt:variant>
        <vt:lpwstr>consultantplus://offline/ref=718CFAFFB45A3612985202592A08B26FD3506CD65DD2AF4EE5198218071351J</vt:lpwstr>
      </vt:variant>
      <vt:variant>
        <vt:lpwstr/>
      </vt:variant>
      <vt:variant>
        <vt:i4>4521987</vt:i4>
      </vt:variant>
      <vt:variant>
        <vt:i4>201</vt:i4>
      </vt:variant>
      <vt:variant>
        <vt:i4>0</vt:i4>
      </vt:variant>
      <vt:variant>
        <vt:i4>5</vt:i4>
      </vt:variant>
      <vt:variant>
        <vt:lpwstr>consultantplus://offline/ref=718CFAFFB45A3612985202592A08B26FD3506CD459D7AF4EE5198218071351J</vt:lpwstr>
      </vt:variant>
      <vt:variant>
        <vt:lpwstr/>
      </vt:variant>
      <vt:variant>
        <vt:i4>4521994</vt:i4>
      </vt:variant>
      <vt:variant>
        <vt:i4>198</vt:i4>
      </vt:variant>
      <vt:variant>
        <vt:i4>0</vt:i4>
      </vt:variant>
      <vt:variant>
        <vt:i4>5</vt:i4>
      </vt:variant>
      <vt:variant>
        <vt:lpwstr>consultantplus://offline/ref=718CFAFFB45A3612985202592A08B26FD05A65D15CDEAF4EE5198218071351J</vt:lpwstr>
      </vt:variant>
      <vt:variant>
        <vt:lpwstr/>
      </vt:variant>
      <vt:variant>
        <vt:i4>4522068</vt:i4>
      </vt:variant>
      <vt:variant>
        <vt:i4>195</vt:i4>
      </vt:variant>
      <vt:variant>
        <vt:i4>0</vt:i4>
      </vt:variant>
      <vt:variant>
        <vt:i4>5</vt:i4>
      </vt:variant>
      <vt:variant>
        <vt:lpwstr>consultantplus://offline/ref=718CFAFFB45A3612985202592A08B26FD35A6CDA58DEAF4EE5198218071351J</vt:lpwstr>
      </vt:variant>
      <vt:variant>
        <vt:lpwstr/>
      </vt:variant>
      <vt:variant>
        <vt:i4>2687025</vt:i4>
      </vt:variant>
      <vt:variant>
        <vt:i4>192</vt:i4>
      </vt:variant>
      <vt:variant>
        <vt:i4>0</vt:i4>
      </vt:variant>
      <vt:variant>
        <vt:i4>5</vt:i4>
      </vt:variant>
      <vt:variant>
        <vt:lpwstr>consultantplus://offline/ref=718CFAFFB45A3612985202592A08B26FD3526CD75ADEAF4EE5198218073168735DEBE481A09482311257J</vt:lpwstr>
      </vt:variant>
      <vt:variant>
        <vt:lpwstr/>
      </vt:variant>
      <vt:variant>
        <vt:i4>2687024</vt:i4>
      </vt:variant>
      <vt:variant>
        <vt:i4>189</vt:i4>
      </vt:variant>
      <vt:variant>
        <vt:i4>0</vt:i4>
      </vt:variant>
      <vt:variant>
        <vt:i4>5</vt:i4>
      </vt:variant>
      <vt:variant>
        <vt:lpwstr>consultantplus://offline/ref=718CFAFFB45A3612985202592A08B26FD0556BDA5FD3AF4EE5198218073168735DEBE481A094823D125AJ</vt:lpwstr>
      </vt:variant>
      <vt:variant>
        <vt:lpwstr/>
      </vt:variant>
      <vt:variant>
        <vt:i4>2687024</vt:i4>
      </vt:variant>
      <vt:variant>
        <vt:i4>186</vt:i4>
      </vt:variant>
      <vt:variant>
        <vt:i4>0</vt:i4>
      </vt:variant>
      <vt:variant>
        <vt:i4>5</vt:i4>
      </vt:variant>
      <vt:variant>
        <vt:lpwstr>consultantplus://offline/ref=718CFAFFB45A3612985202592A08B26FD0556BDA5FD3AF4EE5198218073168735DEBE481A094823D125AJ</vt:lpwstr>
      </vt:variant>
      <vt:variant>
        <vt:lpwstr/>
      </vt:variant>
      <vt:variant>
        <vt:i4>4522072</vt:i4>
      </vt:variant>
      <vt:variant>
        <vt:i4>183</vt:i4>
      </vt:variant>
      <vt:variant>
        <vt:i4>0</vt:i4>
      </vt:variant>
      <vt:variant>
        <vt:i4>5</vt:i4>
      </vt:variant>
      <vt:variant>
        <vt:lpwstr>consultantplus://offline/ref=718CFAFFB45A3612985202592A08B26FD3506CD45FD3AF4EE5198218071351J</vt:lpwstr>
      </vt:variant>
      <vt:variant>
        <vt:lpwstr/>
      </vt:variant>
      <vt:variant>
        <vt:i4>2687029</vt:i4>
      </vt:variant>
      <vt:variant>
        <vt:i4>180</vt:i4>
      </vt:variant>
      <vt:variant>
        <vt:i4>0</vt:i4>
      </vt:variant>
      <vt:variant>
        <vt:i4>5</vt:i4>
      </vt:variant>
      <vt:variant>
        <vt:lpwstr>consultantplus://offline/ref=718CFAFFB45A3612985202592A08B26FD0546BD55CD0AF4EE5198218073168735DEBE481A094823A1252J</vt:lpwstr>
      </vt:variant>
      <vt:variant>
        <vt:lpwstr/>
      </vt:variant>
      <vt:variant>
        <vt:i4>2687024</vt:i4>
      </vt:variant>
      <vt:variant>
        <vt:i4>177</vt:i4>
      </vt:variant>
      <vt:variant>
        <vt:i4>0</vt:i4>
      </vt:variant>
      <vt:variant>
        <vt:i4>5</vt:i4>
      </vt:variant>
      <vt:variant>
        <vt:lpwstr>consultantplus://offline/ref=718CFAFFB45A3612985202592A08B26FD0556BDA5FD3AF4EE5198218073168735DEBE481A094823D125AJ</vt:lpwstr>
      </vt:variant>
      <vt:variant>
        <vt:lpwstr/>
      </vt:variant>
      <vt:variant>
        <vt:i4>2687024</vt:i4>
      </vt:variant>
      <vt:variant>
        <vt:i4>174</vt:i4>
      </vt:variant>
      <vt:variant>
        <vt:i4>0</vt:i4>
      </vt:variant>
      <vt:variant>
        <vt:i4>5</vt:i4>
      </vt:variant>
      <vt:variant>
        <vt:lpwstr>consultantplus://offline/ref=718CFAFFB45A3612985202592A08B26FD0556BDA5FD3AF4EE5198218073168735DEBE481A094823D125AJ</vt:lpwstr>
      </vt:variant>
      <vt:variant>
        <vt:lpwstr/>
      </vt:variant>
      <vt:variant>
        <vt:i4>4522074</vt:i4>
      </vt:variant>
      <vt:variant>
        <vt:i4>171</vt:i4>
      </vt:variant>
      <vt:variant>
        <vt:i4>0</vt:i4>
      </vt:variant>
      <vt:variant>
        <vt:i4>5</vt:i4>
      </vt:variant>
      <vt:variant>
        <vt:lpwstr>consultantplus://offline/ref=718CFAFFB45A3612985202592A08B26FD3506CD650DEAF4EE5198218071351J</vt:lpwstr>
      </vt:variant>
      <vt:variant>
        <vt:lpwstr/>
      </vt:variant>
      <vt:variant>
        <vt:i4>2687029</vt:i4>
      </vt:variant>
      <vt:variant>
        <vt:i4>168</vt:i4>
      </vt:variant>
      <vt:variant>
        <vt:i4>0</vt:i4>
      </vt:variant>
      <vt:variant>
        <vt:i4>5</vt:i4>
      </vt:variant>
      <vt:variant>
        <vt:lpwstr>consultantplus://offline/ref=718CFAFFB45A3612985202592A08B26FD0546BD55CD0AF4EE5198218073168735DEBE481A094823A1252J</vt:lpwstr>
      </vt:variant>
      <vt:variant>
        <vt:lpwstr/>
      </vt:variant>
      <vt:variant>
        <vt:i4>2687024</vt:i4>
      </vt:variant>
      <vt:variant>
        <vt:i4>165</vt:i4>
      </vt:variant>
      <vt:variant>
        <vt:i4>0</vt:i4>
      </vt:variant>
      <vt:variant>
        <vt:i4>5</vt:i4>
      </vt:variant>
      <vt:variant>
        <vt:lpwstr>consultantplus://offline/ref=718CFAFFB45A3612985202592A08B26FD0556BDA5FD3AF4EE5198218073168735DEBE481A094823D125AJ</vt:lpwstr>
      </vt:variant>
      <vt:variant>
        <vt:lpwstr/>
      </vt:variant>
      <vt:variant>
        <vt:i4>2687024</vt:i4>
      </vt:variant>
      <vt:variant>
        <vt:i4>162</vt:i4>
      </vt:variant>
      <vt:variant>
        <vt:i4>0</vt:i4>
      </vt:variant>
      <vt:variant>
        <vt:i4>5</vt:i4>
      </vt:variant>
      <vt:variant>
        <vt:lpwstr>consultantplus://offline/ref=718CFAFFB45A3612985202592A08B26FD0556BDA5FD3AF4EE5198218073168735DEBE481A094823D125AJ</vt:lpwstr>
      </vt:variant>
      <vt:variant>
        <vt:lpwstr/>
      </vt:variant>
      <vt:variant>
        <vt:i4>4521991</vt:i4>
      </vt:variant>
      <vt:variant>
        <vt:i4>159</vt:i4>
      </vt:variant>
      <vt:variant>
        <vt:i4>0</vt:i4>
      </vt:variant>
      <vt:variant>
        <vt:i4>5</vt:i4>
      </vt:variant>
      <vt:variant>
        <vt:lpwstr>consultantplus://offline/ref=718CFAFFB45A3612985202592A08B26FD05468DA51D2AF4EE5198218071351J</vt:lpwstr>
      </vt:variant>
      <vt:variant>
        <vt:lpwstr/>
      </vt:variant>
      <vt:variant>
        <vt:i4>2687024</vt:i4>
      </vt:variant>
      <vt:variant>
        <vt:i4>156</vt:i4>
      </vt:variant>
      <vt:variant>
        <vt:i4>0</vt:i4>
      </vt:variant>
      <vt:variant>
        <vt:i4>5</vt:i4>
      </vt:variant>
      <vt:variant>
        <vt:lpwstr>consultantplus://offline/ref=718CFAFFB45A3612985202592A08B26FD0556BDA5FD3AF4EE5198218073168735DEBE481A094823D125AJ</vt:lpwstr>
      </vt:variant>
      <vt:variant>
        <vt:lpwstr/>
      </vt:variant>
      <vt:variant>
        <vt:i4>2687024</vt:i4>
      </vt:variant>
      <vt:variant>
        <vt:i4>153</vt:i4>
      </vt:variant>
      <vt:variant>
        <vt:i4>0</vt:i4>
      </vt:variant>
      <vt:variant>
        <vt:i4>5</vt:i4>
      </vt:variant>
      <vt:variant>
        <vt:lpwstr>consultantplus://offline/ref=718CFAFFB45A3612985202592A08B26FD0556BDA5FD3AF4EE5198218073168735DEBE481A094823D125AJ</vt:lpwstr>
      </vt:variant>
      <vt:variant>
        <vt:lpwstr/>
      </vt:variant>
      <vt:variant>
        <vt:i4>4522077</vt:i4>
      </vt:variant>
      <vt:variant>
        <vt:i4>150</vt:i4>
      </vt:variant>
      <vt:variant>
        <vt:i4>0</vt:i4>
      </vt:variant>
      <vt:variant>
        <vt:i4>5</vt:i4>
      </vt:variant>
      <vt:variant>
        <vt:lpwstr>consultantplus://offline/ref=718CFAFFB45A3612985202592A08B26FD35A6CD551D1AF4EE5198218071351J</vt:lpwstr>
      </vt:variant>
      <vt:variant>
        <vt:lpwstr/>
      </vt:variant>
      <vt:variant>
        <vt:i4>2687024</vt:i4>
      </vt:variant>
      <vt:variant>
        <vt:i4>147</vt:i4>
      </vt:variant>
      <vt:variant>
        <vt:i4>0</vt:i4>
      </vt:variant>
      <vt:variant>
        <vt:i4>5</vt:i4>
      </vt:variant>
      <vt:variant>
        <vt:lpwstr>consultantplus://offline/ref=718CFAFFB45A3612985202592A08B26FD0556BDA5FD3AF4EE5198218073168735DEBE481A094823D125AJ</vt:lpwstr>
      </vt:variant>
      <vt:variant>
        <vt:lpwstr/>
      </vt:variant>
      <vt:variant>
        <vt:i4>2687024</vt:i4>
      </vt:variant>
      <vt:variant>
        <vt:i4>144</vt:i4>
      </vt:variant>
      <vt:variant>
        <vt:i4>0</vt:i4>
      </vt:variant>
      <vt:variant>
        <vt:i4>5</vt:i4>
      </vt:variant>
      <vt:variant>
        <vt:lpwstr>consultantplus://offline/ref=718CFAFFB45A3612985202592A08B26FD0556BDA5FD3AF4EE5198218073168735DEBE481A094823D125AJ</vt:lpwstr>
      </vt:variant>
      <vt:variant>
        <vt:lpwstr/>
      </vt:variant>
      <vt:variant>
        <vt:i4>4522079</vt:i4>
      </vt:variant>
      <vt:variant>
        <vt:i4>141</vt:i4>
      </vt:variant>
      <vt:variant>
        <vt:i4>0</vt:i4>
      </vt:variant>
      <vt:variant>
        <vt:i4>5</vt:i4>
      </vt:variant>
      <vt:variant>
        <vt:lpwstr>consultantplus://offline/ref=718CFAFFB45A3612985202592A08B26FD3506DDB50D3AF4EE5198218071351J</vt:lpwstr>
      </vt:variant>
      <vt:variant>
        <vt:lpwstr/>
      </vt:variant>
      <vt:variant>
        <vt:i4>2687077</vt:i4>
      </vt:variant>
      <vt:variant>
        <vt:i4>138</vt:i4>
      </vt:variant>
      <vt:variant>
        <vt:i4>0</vt:i4>
      </vt:variant>
      <vt:variant>
        <vt:i4>5</vt:i4>
      </vt:variant>
      <vt:variant>
        <vt:lpwstr>consultantplus://offline/ref=718CFAFFB45A3612985202592A08B26FD0556BDA5FD3AF4EE5198218073168735DEBE481A094823D1254J</vt:lpwstr>
      </vt:variant>
      <vt:variant>
        <vt:lpwstr/>
      </vt:variant>
      <vt:variant>
        <vt:i4>2687079</vt:i4>
      </vt:variant>
      <vt:variant>
        <vt:i4>135</vt:i4>
      </vt:variant>
      <vt:variant>
        <vt:i4>0</vt:i4>
      </vt:variant>
      <vt:variant>
        <vt:i4>5</vt:i4>
      </vt:variant>
      <vt:variant>
        <vt:lpwstr>consultantplus://offline/ref=718CFAFFB45A3612985202592A08B26FD0556BDA5FD3AF4EE5198218073168735DEBE481A094823D1256J</vt:lpwstr>
      </vt:variant>
      <vt:variant>
        <vt:lpwstr/>
      </vt:variant>
      <vt:variant>
        <vt:i4>4522074</vt:i4>
      </vt:variant>
      <vt:variant>
        <vt:i4>132</vt:i4>
      </vt:variant>
      <vt:variant>
        <vt:i4>0</vt:i4>
      </vt:variant>
      <vt:variant>
        <vt:i4>5</vt:i4>
      </vt:variant>
      <vt:variant>
        <vt:lpwstr>consultantplus://offline/ref=718CFAFFB45A3612985202592A08B26FD3506CD65FD3AF4EE5198218071351J</vt:lpwstr>
      </vt:variant>
      <vt:variant>
        <vt:lpwstr/>
      </vt:variant>
      <vt:variant>
        <vt:i4>1900629</vt:i4>
      </vt:variant>
      <vt:variant>
        <vt:i4>129</vt:i4>
      </vt:variant>
      <vt:variant>
        <vt:i4>0</vt:i4>
      </vt:variant>
      <vt:variant>
        <vt:i4>5</vt:i4>
      </vt:variant>
      <vt:variant>
        <vt:lpwstr>consultantplus://offline/ref=718CFAFFB45A3612985202592A08B26FD35A6AD75280F84CB44C8C115DJ</vt:lpwstr>
      </vt:variant>
      <vt:variant>
        <vt:lpwstr/>
      </vt:variant>
      <vt:variant>
        <vt:i4>2687033</vt:i4>
      </vt:variant>
      <vt:variant>
        <vt:i4>126</vt:i4>
      </vt:variant>
      <vt:variant>
        <vt:i4>0</vt:i4>
      </vt:variant>
      <vt:variant>
        <vt:i4>5</vt:i4>
      </vt:variant>
      <vt:variant>
        <vt:lpwstr>consultantplus://offline/ref=718CFAFFB45A3612985202592A08B26FD3526BD45FD5AF4EE5198218073168735DEBE481A0948239125BJ</vt:lpwstr>
      </vt:variant>
      <vt:variant>
        <vt:lpwstr/>
      </vt:variant>
      <vt:variant>
        <vt:i4>2687031</vt:i4>
      </vt:variant>
      <vt:variant>
        <vt:i4>123</vt:i4>
      </vt:variant>
      <vt:variant>
        <vt:i4>0</vt:i4>
      </vt:variant>
      <vt:variant>
        <vt:i4>5</vt:i4>
      </vt:variant>
      <vt:variant>
        <vt:lpwstr>consultantplus://offline/ref=718CFAFFB45A3612985202592A08B26FD0556BDA5FD3AF4EE5198218073168735DEBE481A094823C125AJ</vt:lpwstr>
      </vt:variant>
      <vt:variant>
        <vt:lpwstr/>
      </vt:variant>
      <vt:variant>
        <vt:i4>131137</vt:i4>
      </vt:variant>
      <vt:variant>
        <vt:i4>120</vt:i4>
      </vt:variant>
      <vt:variant>
        <vt:i4>0</vt:i4>
      </vt:variant>
      <vt:variant>
        <vt:i4>5</vt:i4>
      </vt:variant>
      <vt:variant>
        <vt:lpwstr/>
      </vt:variant>
      <vt:variant>
        <vt:lpwstr>P113</vt:lpwstr>
      </vt:variant>
      <vt:variant>
        <vt:i4>2687038</vt:i4>
      </vt:variant>
      <vt:variant>
        <vt:i4>117</vt:i4>
      </vt:variant>
      <vt:variant>
        <vt:i4>0</vt:i4>
      </vt:variant>
      <vt:variant>
        <vt:i4>5</vt:i4>
      </vt:variant>
      <vt:variant>
        <vt:lpwstr>consultantplus://offline/ref=718CFAFFB45A3612985202592A08B26FD0546BD55CD0AF4EE5198218073168735DEBE481A0948239125AJ</vt:lpwstr>
      </vt:variant>
      <vt:variant>
        <vt:lpwstr/>
      </vt:variant>
      <vt:variant>
        <vt:i4>2687085</vt:i4>
      </vt:variant>
      <vt:variant>
        <vt:i4>114</vt:i4>
      </vt:variant>
      <vt:variant>
        <vt:i4>0</vt:i4>
      </vt:variant>
      <vt:variant>
        <vt:i4>5</vt:i4>
      </vt:variant>
      <vt:variant>
        <vt:lpwstr>consultantplus://offline/ref=718CFAFFB45A3612985202592A08B26FD3526BD45FD5AF4EE5198218073168735DEBE481A09482391256J</vt:lpwstr>
      </vt:variant>
      <vt:variant>
        <vt:lpwstr/>
      </vt:variant>
      <vt:variant>
        <vt:i4>2687082</vt:i4>
      </vt:variant>
      <vt:variant>
        <vt:i4>111</vt:i4>
      </vt:variant>
      <vt:variant>
        <vt:i4>0</vt:i4>
      </vt:variant>
      <vt:variant>
        <vt:i4>5</vt:i4>
      </vt:variant>
      <vt:variant>
        <vt:lpwstr>consultantplus://offline/ref=718CFAFFB45A3612985202592A08B26FD35A6FD05AD2AF4EE5198218073168735DEBE481A0948239125BJ</vt:lpwstr>
      </vt:variant>
      <vt:variant>
        <vt:lpwstr/>
      </vt:variant>
      <vt:variant>
        <vt:i4>917570</vt:i4>
      </vt:variant>
      <vt:variant>
        <vt:i4>108</vt:i4>
      </vt:variant>
      <vt:variant>
        <vt:i4>0</vt:i4>
      </vt:variant>
      <vt:variant>
        <vt:i4>5</vt:i4>
      </vt:variant>
      <vt:variant>
        <vt:lpwstr/>
      </vt:variant>
      <vt:variant>
        <vt:lpwstr>P729</vt:lpwstr>
      </vt:variant>
      <vt:variant>
        <vt:i4>65602</vt:i4>
      </vt:variant>
      <vt:variant>
        <vt:i4>105</vt:i4>
      </vt:variant>
      <vt:variant>
        <vt:i4>0</vt:i4>
      </vt:variant>
      <vt:variant>
        <vt:i4>5</vt:i4>
      </vt:variant>
      <vt:variant>
        <vt:lpwstr/>
      </vt:variant>
      <vt:variant>
        <vt:lpwstr>P928</vt:lpwstr>
      </vt:variant>
      <vt:variant>
        <vt:i4>917570</vt:i4>
      </vt:variant>
      <vt:variant>
        <vt:i4>102</vt:i4>
      </vt:variant>
      <vt:variant>
        <vt:i4>0</vt:i4>
      </vt:variant>
      <vt:variant>
        <vt:i4>5</vt:i4>
      </vt:variant>
      <vt:variant>
        <vt:lpwstr/>
      </vt:variant>
      <vt:variant>
        <vt:lpwstr>P729</vt:lpwstr>
      </vt:variant>
      <vt:variant>
        <vt:i4>65602</vt:i4>
      </vt:variant>
      <vt:variant>
        <vt:i4>99</vt:i4>
      </vt:variant>
      <vt:variant>
        <vt:i4>0</vt:i4>
      </vt:variant>
      <vt:variant>
        <vt:i4>5</vt:i4>
      </vt:variant>
      <vt:variant>
        <vt:lpwstr/>
      </vt:variant>
      <vt:variant>
        <vt:lpwstr>P928</vt:lpwstr>
      </vt:variant>
      <vt:variant>
        <vt:i4>131137</vt:i4>
      </vt:variant>
      <vt:variant>
        <vt:i4>96</vt:i4>
      </vt:variant>
      <vt:variant>
        <vt:i4>0</vt:i4>
      </vt:variant>
      <vt:variant>
        <vt:i4>5</vt:i4>
      </vt:variant>
      <vt:variant>
        <vt:lpwstr/>
      </vt:variant>
      <vt:variant>
        <vt:lpwstr>P113</vt:lpwstr>
      </vt:variant>
      <vt:variant>
        <vt:i4>131137</vt:i4>
      </vt:variant>
      <vt:variant>
        <vt:i4>93</vt:i4>
      </vt:variant>
      <vt:variant>
        <vt:i4>0</vt:i4>
      </vt:variant>
      <vt:variant>
        <vt:i4>5</vt:i4>
      </vt:variant>
      <vt:variant>
        <vt:lpwstr/>
      </vt:variant>
      <vt:variant>
        <vt:lpwstr>P113</vt:lpwstr>
      </vt:variant>
      <vt:variant>
        <vt:i4>2687079</vt:i4>
      </vt:variant>
      <vt:variant>
        <vt:i4>90</vt:i4>
      </vt:variant>
      <vt:variant>
        <vt:i4>0</vt:i4>
      </vt:variant>
      <vt:variant>
        <vt:i4>5</vt:i4>
      </vt:variant>
      <vt:variant>
        <vt:lpwstr>consultantplus://offline/ref=718CFAFFB45A3612985202592A08B26FD0556BDA5FD3AF4EE5198218073168735DEBE481A094823C1251J</vt:lpwstr>
      </vt:variant>
      <vt:variant>
        <vt:lpwstr/>
      </vt:variant>
      <vt:variant>
        <vt:i4>2687077</vt:i4>
      </vt:variant>
      <vt:variant>
        <vt:i4>87</vt:i4>
      </vt:variant>
      <vt:variant>
        <vt:i4>0</vt:i4>
      </vt:variant>
      <vt:variant>
        <vt:i4>5</vt:i4>
      </vt:variant>
      <vt:variant>
        <vt:lpwstr>consultantplus://offline/ref=718CFAFFB45A3612985202592A08B26FD0556BDA5FD3AF4EE5198218073168735DEBE481A094823C1253J</vt:lpwstr>
      </vt:variant>
      <vt:variant>
        <vt:lpwstr/>
      </vt:variant>
      <vt:variant>
        <vt:i4>2687075</vt:i4>
      </vt:variant>
      <vt:variant>
        <vt:i4>84</vt:i4>
      </vt:variant>
      <vt:variant>
        <vt:i4>0</vt:i4>
      </vt:variant>
      <vt:variant>
        <vt:i4>5</vt:i4>
      </vt:variant>
      <vt:variant>
        <vt:lpwstr>consultantplus://offline/ref=718CFAFFB45A3612985202592A08B26FD0556BDA5FD3AF4EE5198218073168735DEBE481A094823B1254J</vt:lpwstr>
      </vt:variant>
      <vt:variant>
        <vt:lpwstr/>
      </vt:variant>
      <vt:variant>
        <vt:i4>2687073</vt:i4>
      </vt:variant>
      <vt:variant>
        <vt:i4>81</vt:i4>
      </vt:variant>
      <vt:variant>
        <vt:i4>0</vt:i4>
      </vt:variant>
      <vt:variant>
        <vt:i4>5</vt:i4>
      </vt:variant>
      <vt:variant>
        <vt:lpwstr>consultantplus://offline/ref=718CFAFFB45A3612985202592A08B26FD0556BDA5FD3AF4EE5198218073168735DEBE481A094823B1256J</vt:lpwstr>
      </vt:variant>
      <vt:variant>
        <vt:lpwstr/>
      </vt:variant>
      <vt:variant>
        <vt:i4>2687079</vt:i4>
      </vt:variant>
      <vt:variant>
        <vt:i4>78</vt:i4>
      </vt:variant>
      <vt:variant>
        <vt:i4>0</vt:i4>
      </vt:variant>
      <vt:variant>
        <vt:i4>5</vt:i4>
      </vt:variant>
      <vt:variant>
        <vt:lpwstr>consultantplus://offline/ref=718CFAFFB45A3612985202592A08B26FD0556BDA5FD3AF4EE5198218073168735DEBE481A094823B1250J</vt:lpwstr>
      </vt:variant>
      <vt:variant>
        <vt:lpwstr/>
      </vt:variant>
      <vt:variant>
        <vt:i4>2687037</vt:i4>
      </vt:variant>
      <vt:variant>
        <vt:i4>75</vt:i4>
      </vt:variant>
      <vt:variant>
        <vt:i4>0</vt:i4>
      </vt:variant>
      <vt:variant>
        <vt:i4>5</vt:i4>
      </vt:variant>
      <vt:variant>
        <vt:lpwstr>consultantplus://offline/ref=718CFAFFB45A3612985202592A08B26FD35A6FD05AD2AF4EE5198218073168735DEBE481A09482391255J</vt:lpwstr>
      </vt:variant>
      <vt:variant>
        <vt:lpwstr/>
      </vt:variant>
      <vt:variant>
        <vt:i4>2687039</vt:i4>
      </vt:variant>
      <vt:variant>
        <vt:i4>72</vt:i4>
      </vt:variant>
      <vt:variant>
        <vt:i4>0</vt:i4>
      </vt:variant>
      <vt:variant>
        <vt:i4>5</vt:i4>
      </vt:variant>
      <vt:variant>
        <vt:lpwstr>consultantplus://offline/ref=718CFAFFB45A3612985202592A08B26FD35A6FD05AD2AF4EE5198218073168735DEBE481A09482391257J</vt:lpwstr>
      </vt:variant>
      <vt:variant>
        <vt:lpwstr/>
      </vt:variant>
      <vt:variant>
        <vt:i4>2687073</vt:i4>
      </vt:variant>
      <vt:variant>
        <vt:i4>69</vt:i4>
      </vt:variant>
      <vt:variant>
        <vt:i4>0</vt:i4>
      </vt:variant>
      <vt:variant>
        <vt:i4>5</vt:i4>
      </vt:variant>
      <vt:variant>
        <vt:lpwstr>consultantplus://offline/ref=718CFAFFB45A3612985202592A08B26FD0556BDA5FD3AF4EE5198218073168735DEBE481A094823A1255J</vt:lpwstr>
      </vt:variant>
      <vt:variant>
        <vt:lpwstr/>
      </vt:variant>
      <vt:variant>
        <vt:i4>2687076</vt:i4>
      </vt:variant>
      <vt:variant>
        <vt:i4>66</vt:i4>
      </vt:variant>
      <vt:variant>
        <vt:i4>0</vt:i4>
      </vt:variant>
      <vt:variant>
        <vt:i4>5</vt:i4>
      </vt:variant>
      <vt:variant>
        <vt:lpwstr>consultantplus://offline/ref=718CFAFFB45A3612985202592A08B26FD0556BDA5FD3AF4EE5198218073168735DEBE481A094823A1250J</vt:lpwstr>
      </vt:variant>
      <vt:variant>
        <vt:lpwstr/>
      </vt:variant>
      <vt:variant>
        <vt:i4>2687078</vt:i4>
      </vt:variant>
      <vt:variant>
        <vt:i4>63</vt:i4>
      </vt:variant>
      <vt:variant>
        <vt:i4>0</vt:i4>
      </vt:variant>
      <vt:variant>
        <vt:i4>5</vt:i4>
      </vt:variant>
      <vt:variant>
        <vt:lpwstr>consultantplus://offline/ref=718CFAFFB45A3612985202592A08B26FD0556BDA5FD3AF4EE5198218073168735DEBE481A094823A1252J</vt:lpwstr>
      </vt:variant>
      <vt:variant>
        <vt:lpwstr/>
      </vt:variant>
      <vt:variant>
        <vt:i4>2687085</vt:i4>
      </vt:variant>
      <vt:variant>
        <vt:i4>60</vt:i4>
      </vt:variant>
      <vt:variant>
        <vt:i4>0</vt:i4>
      </vt:variant>
      <vt:variant>
        <vt:i4>5</vt:i4>
      </vt:variant>
      <vt:variant>
        <vt:lpwstr>consultantplus://offline/ref=718CFAFFB45A3612985202592A08B26FD0556BDA5FD3AF4EE5198218073168735DEBE481A0948239125AJ</vt:lpwstr>
      </vt:variant>
      <vt:variant>
        <vt:lpwstr/>
      </vt:variant>
      <vt:variant>
        <vt:i4>2687081</vt:i4>
      </vt:variant>
      <vt:variant>
        <vt:i4>57</vt:i4>
      </vt:variant>
      <vt:variant>
        <vt:i4>0</vt:i4>
      </vt:variant>
      <vt:variant>
        <vt:i4>5</vt:i4>
      </vt:variant>
      <vt:variant>
        <vt:lpwstr>consultantplus://offline/ref=718CFAFFB45A3612985202592A08B26FD3526BD45FD5AF4EE5198218073168735DEBE481A09482391252J</vt:lpwstr>
      </vt:variant>
      <vt:variant>
        <vt:lpwstr/>
      </vt:variant>
      <vt:variant>
        <vt:i4>2687032</vt:i4>
      </vt:variant>
      <vt:variant>
        <vt:i4>54</vt:i4>
      </vt:variant>
      <vt:variant>
        <vt:i4>0</vt:i4>
      </vt:variant>
      <vt:variant>
        <vt:i4>5</vt:i4>
      </vt:variant>
      <vt:variant>
        <vt:lpwstr>consultantplus://offline/ref=718CFAFFB45A3612985202592A08B26FD35A6FD05AD2AF4EE5198218073168735DEBE481A09482391250J</vt:lpwstr>
      </vt:variant>
      <vt:variant>
        <vt:lpwstr/>
      </vt:variant>
      <vt:variant>
        <vt:i4>2687033</vt:i4>
      </vt:variant>
      <vt:variant>
        <vt:i4>51</vt:i4>
      </vt:variant>
      <vt:variant>
        <vt:i4>0</vt:i4>
      </vt:variant>
      <vt:variant>
        <vt:i4>5</vt:i4>
      </vt:variant>
      <vt:variant>
        <vt:lpwstr>consultantplus://offline/ref=718CFAFFB45A3612985202592A08B26FD35A6FD05AD2AF4EE5198218073168735DEBE481A09482391251J</vt:lpwstr>
      </vt:variant>
      <vt:variant>
        <vt:lpwstr/>
      </vt:variant>
      <vt:variant>
        <vt:i4>2687084</vt:i4>
      </vt:variant>
      <vt:variant>
        <vt:i4>48</vt:i4>
      </vt:variant>
      <vt:variant>
        <vt:i4>0</vt:i4>
      </vt:variant>
      <vt:variant>
        <vt:i4>5</vt:i4>
      </vt:variant>
      <vt:variant>
        <vt:lpwstr>consultantplus://offline/ref=718CFAFFB45A3612985202592A08B26FD3526BD45FD5AF4EE5198218073168735DEBE481A09482381256J</vt:lpwstr>
      </vt:variant>
      <vt:variant>
        <vt:lpwstr/>
      </vt:variant>
      <vt:variant>
        <vt:i4>2687034</vt:i4>
      </vt:variant>
      <vt:variant>
        <vt:i4>45</vt:i4>
      </vt:variant>
      <vt:variant>
        <vt:i4>0</vt:i4>
      </vt:variant>
      <vt:variant>
        <vt:i4>5</vt:i4>
      </vt:variant>
      <vt:variant>
        <vt:lpwstr>consultantplus://offline/ref=718CFAFFB45A3612985202592A08B26FD0556BDA5FD3AF4EE5198218073168735DEBE481A09482391256J</vt:lpwstr>
      </vt:variant>
      <vt:variant>
        <vt:lpwstr/>
      </vt:variant>
      <vt:variant>
        <vt:i4>2687039</vt:i4>
      </vt:variant>
      <vt:variant>
        <vt:i4>42</vt:i4>
      </vt:variant>
      <vt:variant>
        <vt:i4>0</vt:i4>
      </vt:variant>
      <vt:variant>
        <vt:i4>5</vt:i4>
      </vt:variant>
      <vt:variant>
        <vt:lpwstr>consultantplus://offline/ref=718CFAFFB45A3612985202592A08B26FD0546BD55CD0AF4EE5198218073168735DEBE481A0948238125AJ</vt:lpwstr>
      </vt:variant>
      <vt:variant>
        <vt:lpwstr/>
      </vt:variant>
      <vt:variant>
        <vt:i4>2687082</vt:i4>
      </vt:variant>
      <vt:variant>
        <vt:i4>39</vt:i4>
      </vt:variant>
      <vt:variant>
        <vt:i4>0</vt:i4>
      </vt:variant>
      <vt:variant>
        <vt:i4>5</vt:i4>
      </vt:variant>
      <vt:variant>
        <vt:lpwstr>consultantplus://offline/ref=718CFAFFB45A3612985202592A08B26FD05668D459D6AF4EE5198218073168735DEBE481A09482391250J</vt:lpwstr>
      </vt:variant>
      <vt:variant>
        <vt:lpwstr/>
      </vt:variant>
      <vt:variant>
        <vt:i4>7929915</vt:i4>
      </vt:variant>
      <vt:variant>
        <vt:i4>36</vt:i4>
      </vt:variant>
      <vt:variant>
        <vt:i4>0</vt:i4>
      </vt:variant>
      <vt:variant>
        <vt:i4>5</vt:i4>
      </vt:variant>
      <vt:variant>
        <vt:lpwstr>consultantplus://offline/ref=E1AA8FDB551A0029F780860440A7F194FFE4510AB406FB8E75A64AEF31JFK</vt:lpwstr>
      </vt:variant>
      <vt:variant>
        <vt:lpwstr/>
      </vt:variant>
      <vt:variant>
        <vt:i4>7929958</vt:i4>
      </vt:variant>
      <vt:variant>
        <vt:i4>33</vt:i4>
      </vt:variant>
      <vt:variant>
        <vt:i4>0</vt:i4>
      </vt:variant>
      <vt:variant>
        <vt:i4>5</vt:i4>
      </vt:variant>
      <vt:variant>
        <vt:lpwstr>consultantplus://offline/ref=E1AA8FDB551A0029F780860440A7F194FFE55805B506FB8E75A64AEF31JFK</vt:lpwstr>
      </vt:variant>
      <vt:variant>
        <vt:lpwstr/>
      </vt:variant>
      <vt:variant>
        <vt:i4>3473520</vt:i4>
      </vt:variant>
      <vt:variant>
        <vt:i4>30</vt:i4>
      </vt:variant>
      <vt:variant>
        <vt:i4>0</vt:i4>
      </vt:variant>
      <vt:variant>
        <vt:i4>5</vt:i4>
      </vt:variant>
      <vt:variant>
        <vt:lpwstr/>
      </vt:variant>
      <vt:variant>
        <vt:lpwstr>P50</vt:lpwstr>
      </vt:variant>
      <vt:variant>
        <vt:i4>3473520</vt:i4>
      </vt:variant>
      <vt:variant>
        <vt:i4>27</vt:i4>
      </vt:variant>
      <vt:variant>
        <vt:i4>0</vt:i4>
      </vt:variant>
      <vt:variant>
        <vt:i4>5</vt:i4>
      </vt:variant>
      <vt:variant>
        <vt:lpwstr/>
      </vt:variant>
      <vt:variant>
        <vt:lpwstr>P50</vt:lpwstr>
      </vt:variant>
      <vt:variant>
        <vt:i4>2883687</vt:i4>
      </vt:variant>
      <vt:variant>
        <vt:i4>24</vt:i4>
      </vt:variant>
      <vt:variant>
        <vt:i4>0</vt:i4>
      </vt:variant>
      <vt:variant>
        <vt:i4>5</vt:i4>
      </vt:variant>
      <vt:variant>
        <vt:lpwstr>consultantplus://offline/ref=E1AA8FDB551A0029F780860440A7F194F8E05905B108A6847DFF46ED18386A416E33B7F0BB6D3DJ4K</vt:lpwstr>
      </vt:variant>
      <vt:variant>
        <vt:lpwstr/>
      </vt:variant>
      <vt:variant>
        <vt:i4>3473520</vt:i4>
      </vt:variant>
      <vt:variant>
        <vt:i4>21</vt:i4>
      </vt:variant>
      <vt:variant>
        <vt:i4>0</vt:i4>
      </vt:variant>
      <vt:variant>
        <vt:i4>5</vt:i4>
      </vt:variant>
      <vt:variant>
        <vt:lpwstr/>
      </vt:variant>
      <vt:variant>
        <vt:lpwstr>P50</vt:lpwstr>
      </vt:variant>
      <vt:variant>
        <vt:i4>2687024</vt:i4>
      </vt:variant>
      <vt:variant>
        <vt:i4>18</vt:i4>
      </vt:variant>
      <vt:variant>
        <vt:i4>0</vt:i4>
      </vt:variant>
      <vt:variant>
        <vt:i4>5</vt:i4>
      </vt:variant>
      <vt:variant>
        <vt:lpwstr>consultantplus://offline/ref=E1AA8FDB551A0029F780860440A7F194F8EA5905B30FA6847DFF46ED18386A416E33B7F0B36DD5AA36J9K</vt:lpwstr>
      </vt:variant>
      <vt:variant>
        <vt:lpwstr/>
      </vt:variant>
      <vt:variant>
        <vt:i4>2687076</vt:i4>
      </vt:variant>
      <vt:variant>
        <vt:i4>15</vt:i4>
      </vt:variant>
      <vt:variant>
        <vt:i4>0</vt:i4>
      </vt:variant>
      <vt:variant>
        <vt:i4>5</vt:i4>
      </vt:variant>
      <vt:variant>
        <vt:lpwstr>consultantplus://offline/ref=E1AA8FDB551A0029F780860440A7F194F8E25906B405A6847DFF46ED18386A416E33B7F0B36DD4A136J8K</vt:lpwstr>
      </vt:variant>
      <vt:variant>
        <vt:lpwstr/>
      </vt:variant>
      <vt:variant>
        <vt:i4>2687084</vt:i4>
      </vt:variant>
      <vt:variant>
        <vt:i4>12</vt:i4>
      </vt:variant>
      <vt:variant>
        <vt:i4>0</vt:i4>
      </vt:variant>
      <vt:variant>
        <vt:i4>5</vt:i4>
      </vt:variant>
      <vt:variant>
        <vt:lpwstr>consultantplus://offline/ref=E1AA8FDB551A0029F780860440A7F194F8EA5A01B409A6847DFF46ED18386A416E33B7F0B36DD4A836J9K</vt:lpwstr>
      </vt:variant>
      <vt:variant>
        <vt:lpwstr/>
      </vt:variant>
      <vt:variant>
        <vt:i4>2687078</vt:i4>
      </vt:variant>
      <vt:variant>
        <vt:i4>9</vt:i4>
      </vt:variant>
      <vt:variant>
        <vt:i4>0</vt:i4>
      </vt:variant>
      <vt:variant>
        <vt:i4>5</vt:i4>
      </vt:variant>
      <vt:variant>
        <vt:lpwstr>consultantplus://offline/ref=E1AA8FDB551A0029F780860440A7F194F8E25E05B10EA6847DFF46ED18386A416E33B7F0B36DD4A836J9K</vt:lpwstr>
      </vt:variant>
      <vt:variant>
        <vt:lpwstr/>
      </vt:variant>
      <vt:variant>
        <vt:i4>2687024</vt:i4>
      </vt:variant>
      <vt:variant>
        <vt:i4>6</vt:i4>
      </vt:variant>
      <vt:variant>
        <vt:i4>0</vt:i4>
      </vt:variant>
      <vt:variant>
        <vt:i4>5</vt:i4>
      </vt:variant>
      <vt:variant>
        <vt:lpwstr>consultantplus://offline/ref=E1AA8FDB551A0029F780860440A7F194FBE55E0BB108A6847DFF46ED18386A416E33B7F0B36DD4A936J9K</vt:lpwstr>
      </vt:variant>
      <vt:variant>
        <vt:lpwstr/>
      </vt:variant>
      <vt:variant>
        <vt:i4>2687027</vt:i4>
      </vt:variant>
      <vt:variant>
        <vt:i4>3</vt:i4>
      </vt:variant>
      <vt:variant>
        <vt:i4>0</vt:i4>
      </vt:variant>
      <vt:variant>
        <vt:i4>5</vt:i4>
      </vt:variant>
      <vt:variant>
        <vt:lpwstr>consultantplus://offline/ref=E1AA8FDB551A0029F780860440A7F194FBE45E04B20BA6847DFF46ED18386A416E33B7F0B36DD4A836J5K</vt:lpwstr>
      </vt:variant>
      <vt:variant>
        <vt:lpwstr/>
      </vt:variant>
      <vt:variant>
        <vt:i4>2687027</vt:i4>
      </vt:variant>
      <vt:variant>
        <vt:i4>0</vt:i4>
      </vt:variant>
      <vt:variant>
        <vt:i4>0</vt:i4>
      </vt:variant>
      <vt:variant>
        <vt:i4>5</vt:i4>
      </vt:variant>
      <vt:variant>
        <vt:lpwstr>consultantplus://offline/ref=E1AA8FDB551A0029F780860440A7F194FBE65D05B70DA6847DFF46ED18386A416E33B7F0B36DD4A836J4K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Server</cp:lastModifiedBy>
  <cp:revision>2</cp:revision>
  <cp:lastPrinted>2017-11-17T10:10:00Z</cp:lastPrinted>
  <dcterms:created xsi:type="dcterms:W3CDTF">2017-12-12T10:44:00Z</dcterms:created>
  <dcterms:modified xsi:type="dcterms:W3CDTF">2017-12-12T10:44:00Z</dcterms:modified>
</cp:coreProperties>
</file>