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C5" w:rsidRDefault="003D65ED" w:rsidP="00066BC5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29220C" w:rsidTr="00903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6"/>
        </w:trPr>
        <w:tc>
          <w:tcPr>
            <w:tcW w:w="9498" w:type="dxa"/>
            <w:gridSpan w:val="4"/>
          </w:tcPr>
          <w:p w:rsidR="0029220C" w:rsidRPr="00002ECE" w:rsidRDefault="0029220C" w:rsidP="00903D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 xml:space="preserve">КИРОВСКОЙ ОБЛАСТИ </w:t>
            </w:r>
          </w:p>
          <w:p w:rsidR="0029220C" w:rsidRDefault="0029220C" w:rsidP="00F6773E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220C" w:rsidRPr="006077B0" w:rsidRDefault="0029220C" w:rsidP="00903D7F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7B0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29220C" w:rsidRDefault="0029220C" w:rsidP="00903D7F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220C" w:rsidRDefault="0029220C" w:rsidP="00903D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220C" w:rsidRPr="002F3FB6" w:rsidRDefault="0029220C" w:rsidP="00903D7F">
            <w:pPr>
              <w:pStyle w:val="a3"/>
              <w:spacing w:line="360" w:lineRule="exact"/>
              <w:jc w:val="center"/>
              <w:rPr>
                <w:szCs w:val="32"/>
              </w:rPr>
            </w:pPr>
          </w:p>
        </w:tc>
      </w:tr>
      <w:tr w:rsidR="0029220C" w:rsidRPr="004A7BEB" w:rsidTr="009570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29220C" w:rsidRPr="004A7BEB" w:rsidRDefault="001B7429" w:rsidP="004A7B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27.08.2018</w:t>
            </w:r>
          </w:p>
        </w:tc>
        <w:tc>
          <w:tcPr>
            <w:tcW w:w="2731" w:type="dxa"/>
          </w:tcPr>
          <w:p w:rsidR="0029220C" w:rsidRPr="004A7BEB" w:rsidRDefault="0029220C" w:rsidP="00903D7F">
            <w:pPr>
              <w:pStyle w:val="a3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797" w:type="dxa"/>
          </w:tcPr>
          <w:p w:rsidR="0029220C" w:rsidRPr="004A7BEB" w:rsidRDefault="0029220C" w:rsidP="00903D7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7BEB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20C" w:rsidRPr="004A7BEB" w:rsidRDefault="001B7429" w:rsidP="004A7B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</w:tr>
    </w:tbl>
    <w:p w:rsidR="0041378F" w:rsidRPr="007019D5" w:rsidRDefault="0041378F" w:rsidP="004137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19D5">
        <w:rPr>
          <w:rFonts w:ascii="Times New Roman" w:hAnsi="Times New Roman"/>
          <w:sz w:val="28"/>
          <w:szCs w:val="28"/>
        </w:rPr>
        <w:t>пгт Тужа</w:t>
      </w:r>
    </w:p>
    <w:p w:rsidR="0041378F" w:rsidRPr="008B425A" w:rsidRDefault="0041378F" w:rsidP="004F43D1">
      <w:pPr>
        <w:pStyle w:val="a3"/>
        <w:spacing w:line="360" w:lineRule="exact"/>
        <w:rPr>
          <w:sz w:val="48"/>
          <w:szCs w:val="48"/>
        </w:rPr>
      </w:pPr>
    </w:p>
    <w:p w:rsidR="00915658" w:rsidRPr="00915658" w:rsidRDefault="003E053D" w:rsidP="0091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658">
        <w:rPr>
          <w:rFonts w:ascii="Times New Roman" w:hAnsi="Times New Roman"/>
          <w:sz w:val="28"/>
          <w:szCs w:val="28"/>
        </w:rPr>
        <w:t>О</w:t>
      </w:r>
      <w:r w:rsidR="00915658" w:rsidRPr="00915658">
        <w:rPr>
          <w:rFonts w:ascii="Times New Roman" w:hAnsi="Times New Roman"/>
          <w:sz w:val="28"/>
          <w:szCs w:val="28"/>
        </w:rPr>
        <w:t xml:space="preserve">б утверждении </w:t>
      </w:r>
      <w:r w:rsidR="00580327">
        <w:rPr>
          <w:rFonts w:ascii="Times New Roman" w:hAnsi="Times New Roman"/>
          <w:sz w:val="28"/>
          <w:szCs w:val="28"/>
        </w:rPr>
        <w:t>порядка и условий предоставления в аренду муниципального имущества, включенного в П</w:t>
      </w:r>
      <w:r w:rsidR="00915658" w:rsidRPr="00915658">
        <w:rPr>
          <w:rFonts w:ascii="Times New Roman" w:hAnsi="Times New Roman" w:cs="Times New Roman"/>
          <w:sz w:val="28"/>
          <w:szCs w:val="28"/>
        </w:rPr>
        <w:t>ереч</w:t>
      </w:r>
      <w:r w:rsidR="00580327">
        <w:rPr>
          <w:rFonts w:ascii="Times New Roman" w:hAnsi="Times New Roman" w:cs="Times New Roman"/>
          <w:sz w:val="28"/>
          <w:szCs w:val="28"/>
        </w:rPr>
        <w:t>е</w:t>
      </w:r>
      <w:r w:rsidR="00915658" w:rsidRPr="00915658">
        <w:rPr>
          <w:rFonts w:ascii="Times New Roman" w:hAnsi="Times New Roman" w:cs="Times New Roman"/>
          <w:sz w:val="28"/>
          <w:szCs w:val="28"/>
        </w:rPr>
        <w:t>н</w:t>
      </w:r>
      <w:r w:rsidR="00580327">
        <w:rPr>
          <w:rFonts w:ascii="Times New Roman" w:hAnsi="Times New Roman" w:cs="Times New Roman"/>
          <w:sz w:val="28"/>
          <w:szCs w:val="28"/>
        </w:rPr>
        <w:t>ь</w:t>
      </w:r>
    </w:p>
    <w:p w:rsidR="00915658" w:rsidRPr="00915658" w:rsidRDefault="00915658" w:rsidP="0091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658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</w:t>
      </w:r>
    </w:p>
    <w:p w:rsidR="0041378F" w:rsidRPr="00B21AD2" w:rsidRDefault="00915658" w:rsidP="00B2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AD2">
        <w:rPr>
          <w:rFonts w:ascii="Times New Roman" w:hAnsi="Times New Roman"/>
          <w:b/>
          <w:sz w:val="28"/>
          <w:szCs w:val="28"/>
        </w:rPr>
        <w:t xml:space="preserve">(за исключением </w:t>
      </w:r>
      <w:r w:rsidR="00B21AD2" w:rsidRPr="00B21AD2">
        <w:rPr>
          <w:rFonts w:ascii="Times New Roman" w:eastAsia="Calibri" w:hAnsi="Times New Roman"/>
          <w:b/>
          <w:sz w:val="28"/>
          <w:szCs w:val="28"/>
        </w:rPr>
        <w:t>права хозяйственного ведения, права оперативного управления, а также</w:t>
      </w:r>
      <w:r w:rsidR="00B21AD2" w:rsidRPr="00B21AD2">
        <w:rPr>
          <w:rFonts w:ascii="Times New Roman" w:hAnsi="Times New Roman"/>
          <w:b/>
          <w:sz w:val="28"/>
          <w:szCs w:val="28"/>
        </w:rPr>
        <w:t xml:space="preserve"> </w:t>
      </w:r>
      <w:r w:rsidRPr="00B21AD2">
        <w:rPr>
          <w:rFonts w:ascii="Times New Roman" w:hAnsi="Times New Roman"/>
          <w:b/>
          <w:sz w:val="28"/>
          <w:szCs w:val="28"/>
        </w:rPr>
        <w:t>имущественных прав субъектов малого</w:t>
      </w:r>
      <w:r w:rsidR="00B21AD2" w:rsidRPr="00B21AD2">
        <w:rPr>
          <w:rFonts w:ascii="Times New Roman" w:hAnsi="Times New Roman"/>
          <w:b/>
          <w:sz w:val="28"/>
          <w:szCs w:val="28"/>
        </w:rPr>
        <w:t xml:space="preserve"> </w:t>
      </w:r>
      <w:r w:rsidRPr="00B21AD2">
        <w:rPr>
          <w:rFonts w:ascii="Times New Roman" w:hAnsi="Times New Roman"/>
          <w:b/>
          <w:sz w:val="28"/>
          <w:szCs w:val="28"/>
        </w:rPr>
        <w:t>и среднего предпринимательства)</w:t>
      </w:r>
    </w:p>
    <w:p w:rsidR="0041378F" w:rsidRPr="00066BC5" w:rsidRDefault="0041378F" w:rsidP="004F43D1">
      <w:pPr>
        <w:pStyle w:val="a3"/>
        <w:spacing w:line="480" w:lineRule="exact"/>
        <w:rPr>
          <w:sz w:val="28"/>
          <w:szCs w:val="28"/>
        </w:rPr>
      </w:pPr>
    </w:p>
    <w:p w:rsidR="003E053D" w:rsidRPr="00915658" w:rsidRDefault="00915658" w:rsidP="00CA6D75">
      <w:pPr>
        <w:pStyle w:val="ConsPlusTitle"/>
        <w:spacing w:line="4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1565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91565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частью </w:t>
        </w:r>
        <w:r w:rsidR="00503600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4</w:t>
        </w:r>
        <w:r w:rsidR="00160C0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.1</w:t>
        </w:r>
        <w:r w:rsidR="00503600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 </w:t>
        </w:r>
        <w:r w:rsidRPr="0091565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статьи 18</w:t>
        </w:r>
      </w:hyperlink>
      <w:r w:rsidRPr="009156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24.07.2007  № 209-ФЗ «О развитии малого и среднего предпринимательства в Российской Федерации»</w:t>
      </w:r>
      <w:r w:rsidRPr="00915658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hyperlink w:anchor="P36" w:history="1">
        <w:r w:rsidRPr="0091565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Порядк</w:t>
        </w:r>
      </w:hyperlink>
      <w:r w:rsidR="00C52427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9156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фор</w:t>
      </w:r>
      <w:r w:rsidRPr="00915658">
        <w:rPr>
          <w:rFonts w:ascii="Times New Roman" w:hAnsi="Times New Roman" w:cs="Times New Roman"/>
          <w:b w:val="0"/>
          <w:sz w:val="28"/>
          <w:szCs w:val="28"/>
        </w:rPr>
        <w:t>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15658">
        <w:rPr>
          <w:rFonts w:ascii="Times New Roman" w:hAnsi="Times New Roman"/>
          <w:b w:val="0"/>
          <w:sz w:val="28"/>
          <w:szCs w:val="28"/>
        </w:rPr>
        <w:t>, утвержденн</w:t>
      </w:r>
      <w:r w:rsidR="00C52427">
        <w:rPr>
          <w:rFonts w:ascii="Times New Roman" w:hAnsi="Times New Roman"/>
          <w:b w:val="0"/>
          <w:sz w:val="28"/>
          <w:szCs w:val="28"/>
        </w:rPr>
        <w:t>ым</w:t>
      </w:r>
      <w:r w:rsidRPr="00915658">
        <w:rPr>
          <w:rFonts w:ascii="Times New Roman" w:hAnsi="Times New Roman"/>
          <w:b w:val="0"/>
          <w:sz w:val="28"/>
          <w:szCs w:val="28"/>
        </w:rPr>
        <w:t xml:space="preserve"> решением Тужинской районной Думы от 17.04.2017 № 10/75 «</w:t>
      </w:r>
      <w:r w:rsidRPr="00915658">
        <w:rPr>
          <w:rFonts w:ascii="Times New Roman" w:hAnsi="Times New Roman" w:cs="Times New Roman"/>
          <w:b w:val="0"/>
          <w:sz w:val="28"/>
          <w:szCs w:val="28"/>
        </w:rPr>
        <w:t>О порядке формирования, ведения и опубликования перечня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565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свободного от прав третьих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5658">
        <w:rPr>
          <w:rFonts w:ascii="Times New Roman" w:hAnsi="Times New Roman" w:cs="Times New Roman"/>
          <w:b w:val="0"/>
          <w:sz w:val="28"/>
          <w:szCs w:val="28"/>
        </w:rPr>
        <w:t>(за исключением имущественных прав субъектов малого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5658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предпринимательства)</w:t>
      </w:r>
      <w:r w:rsidR="00160C0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15658">
        <w:rPr>
          <w:rFonts w:ascii="Times New Roman" w:hAnsi="Times New Roman" w:cs="Times New Roman"/>
          <w:b w:val="0"/>
          <w:sz w:val="28"/>
          <w:szCs w:val="28"/>
        </w:rPr>
        <w:t>в целях обеспечения поддержки субъектов малого и среднего предпринимательства</w:t>
      </w:r>
      <w:r w:rsidR="00C326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15658">
        <w:rPr>
          <w:rFonts w:ascii="Times New Roman" w:hAnsi="Times New Roman"/>
          <w:b w:val="0"/>
          <w:sz w:val="28"/>
          <w:szCs w:val="28"/>
        </w:rPr>
        <w:t xml:space="preserve"> </w:t>
      </w:r>
      <w:r w:rsidR="00ED1C79" w:rsidRPr="00915658">
        <w:rPr>
          <w:rFonts w:ascii="Times New Roman" w:hAnsi="Times New Roman"/>
          <w:b w:val="0"/>
          <w:sz w:val="28"/>
          <w:szCs w:val="28"/>
        </w:rPr>
        <w:t xml:space="preserve"> </w:t>
      </w:r>
      <w:r w:rsidR="003E053D" w:rsidRPr="00915658">
        <w:rPr>
          <w:rFonts w:ascii="Times New Roman" w:hAnsi="Times New Roman"/>
          <w:b w:val="0"/>
          <w:sz w:val="28"/>
          <w:szCs w:val="28"/>
        </w:rPr>
        <w:t>администрация Тужинского муниципального района П</w:t>
      </w:r>
      <w:r w:rsidR="003E053D" w:rsidRPr="00915658">
        <w:rPr>
          <w:rFonts w:ascii="Times New Roman" w:hAnsi="Times New Roman"/>
          <w:b w:val="0"/>
          <w:sz w:val="28"/>
          <w:szCs w:val="28"/>
        </w:rPr>
        <w:t>О</w:t>
      </w:r>
      <w:r w:rsidR="003E053D" w:rsidRPr="00915658">
        <w:rPr>
          <w:rFonts w:ascii="Times New Roman" w:hAnsi="Times New Roman"/>
          <w:b w:val="0"/>
          <w:sz w:val="28"/>
          <w:szCs w:val="28"/>
        </w:rPr>
        <w:t>СТАНОВЛЯЕТ:</w:t>
      </w:r>
    </w:p>
    <w:p w:rsidR="00580327" w:rsidRPr="00B21AD2" w:rsidRDefault="00580327" w:rsidP="00CA6D75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1AD2">
        <w:rPr>
          <w:rFonts w:ascii="Times New Roman" w:hAnsi="Times New Roman"/>
          <w:color w:val="000000"/>
          <w:sz w:val="28"/>
          <w:szCs w:val="28"/>
        </w:rPr>
        <w:t>1. Утвердить следующи</w:t>
      </w:r>
      <w:r w:rsidR="00160C08">
        <w:rPr>
          <w:rFonts w:ascii="Times New Roman" w:hAnsi="Times New Roman"/>
          <w:color w:val="000000"/>
          <w:sz w:val="28"/>
          <w:szCs w:val="28"/>
        </w:rPr>
        <w:t>е</w:t>
      </w:r>
      <w:r w:rsidR="006A2B20" w:rsidRPr="00B21AD2">
        <w:rPr>
          <w:rFonts w:ascii="Times New Roman" w:hAnsi="Times New Roman"/>
          <w:color w:val="000000"/>
          <w:sz w:val="28"/>
          <w:szCs w:val="28"/>
        </w:rPr>
        <w:t xml:space="preserve"> порядок и</w:t>
      </w:r>
      <w:r w:rsidRPr="00B21AD2">
        <w:rPr>
          <w:rFonts w:ascii="Times New Roman" w:hAnsi="Times New Roman"/>
          <w:color w:val="000000"/>
          <w:sz w:val="28"/>
          <w:szCs w:val="28"/>
        </w:rPr>
        <w:t xml:space="preserve"> условия предоставления в аренду муниципального имущества, включенного в Перечень </w:t>
      </w:r>
      <w:r w:rsidR="006A2B20" w:rsidRPr="00B21AD2">
        <w:rPr>
          <w:rFonts w:ascii="Times New Roman" w:hAnsi="Times New Roman"/>
          <w:sz w:val="28"/>
          <w:szCs w:val="28"/>
        </w:rPr>
        <w:t xml:space="preserve">муниципального имущества, свободного от прав третьих лиц (за исключением </w:t>
      </w:r>
      <w:r w:rsidR="00B21AD2" w:rsidRPr="00B21AD2">
        <w:rPr>
          <w:rFonts w:ascii="Times New Roman" w:eastAsia="Calibri" w:hAnsi="Times New Roman"/>
          <w:sz w:val="28"/>
          <w:szCs w:val="28"/>
        </w:rPr>
        <w:t xml:space="preserve">права </w:t>
      </w:r>
      <w:r w:rsidR="00B21AD2" w:rsidRPr="00B21AD2">
        <w:rPr>
          <w:rFonts w:ascii="Times New Roman" w:eastAsia="Calibri" w:hAnsi="Times New Roman"/>
          <w:sz w:val="28"/>
          <w:szCs w:val="28"/>
        </w:rPr>
        <w:lastRenderedPageBreak/>
        <w:t xml:space="preserve">хозяйственного ведения, права оперативного управления, а также </w:t>
      </w:r>
      <w:r w:rsidR="006A2B20" w:rsidRPr="00B21AD2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21AD2">
        <w:rPr>
          <w:rFonts w:ascii="Times New Roman" w:hAnsi="Times New Roman"/>
          <w:color w:val="000000"/>
          <w:sz w:val="28"/>
          <w:szCs w:val="28"/>
        </w:rPr>
        <w:t xml:space="preserve"> (далее – Перечень):</w:t>
      </w:r>
    </w:p>
    <w:p w:rsidR="00810A3E" w:rsidRDefault="006A2B20" w:rsidP="00CA6D75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Порядок и условия предоставления в аренду земельных участков, включенных </w:t>
      </w:r>
      <w:r w:rsidR="002B612F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Перечень, устанавливаются в соответствии с гражданским законодательством и земельным законодательством.</w:t>
      </w:r>
      <w:r w:rsidR="00810A3E" w:rsidRPr="00810A3E">
        <w:rPr>
          <w:rFonts w:ascii="Times New Roman" w:eastAsia="Calibri" w:hAnsi="Times New Roman"/>
          <w:sz w:val="28"/>
          <w:szCs w:val="28"/>
        </w:rPr>
        <w:t xml:space="preserve"> </w:t>
      </w:r>
    </w:p>
    <w:p w:rsidR="00810A3E" w:rsidRDefault="002F1BBB" w:rsidP="00CA6D75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</w:t>
      </w:r>
      <w:r w:rsidR="00810A3E">
        <w:rPr>
          <w:rFonts w:ascii="Times New Roman" w:eastAsia="Calibri" w:hAnsi="Times New Roman"/>
          <w:sz w:val="28"/>
          <w:szCs w:val="28"/>
        </w:rPr>
        <w:t>В отношении имущества, включенного в Перечень запрещается 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</w:t>
      </w:r>
      <w:r w:rsidR="00810A3E" w:rsidRPr="00810A3E">
        <w:rPr>
          <w:rFonts w:ascii="Times New Roman" w:eastAsia="Calibri" w:hAnsi="Times New Roman"/>
          <w:sz w:val="28"/>
          <w:szCs w:val="28"/>
        </w:rPr>
        <w:t xml:space="preserve"> </w:t>
      </w:r>
      <w:r w:rsidR="00810A3E">
        <w:rPr>
          <w:rFonts w:ascii="Times New Roman" w:eastAsia="Calibri" w:hAnsi="Times New Roman"/>
          <w:sz w:val="28"/>
          <w:szCs w:val="28"/>
        </w:rPr>
        <w:t xml:space="preserve">имущество, предусмотренное </w:t>
      </w:r>
      <w:hyperlink r:id="rId8" w:history="1">
        <w:r w:rsidR="00810A3E" w:rsidRPr="0024101D">
          <w:rPr>
            <w:rFonts w:ascii="Times New Roman" w:eastAsia="Calibri" w:hAnsi="Times New Roman"/>
            <w:color w:val="000000"/>
            <w:sz w:val="28"/>
            <w:szCs w:val="28"/>
          </w:rPr>
          <w:t>пунктом 14 части 1 статьи 17.1</w:t>
        </w:r>
      </w:hyperlink>
      <w:r w:rsidR="00810A3E" w:rsidRPr="0024101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10A3E">
        <w:rPr>
          <w:rFonts w:ascii="Times New Roman" w:eastAsia="Calibri" w:hAnsi="Times New Roman"/>
          <w:sz w:val="28"/>
          <w:szCs w:val="28"/>
        </w:rPr>
        <w:t xml:space="preserve">Федерального закона от 26 июля 2006 года № 135-ФЗ </w:t>
      </w:r>
      <w:r w:rsidR="0024101D">
        <w:rPr>
          <w:rFonts w:ascii="Times New Roman" w:eastAsia="Calibri" w:hAnsi="Times New Roman"/>
          <w:sz w:val="28"/>
          <w:szCs w:val="28"/>
        </w:rPr>
        <w:t>«</w:t>
      </w:r>
      <w:r w:rsidR="00810A3E">
        <w:rPr>
          <w:rFonts w:ascii="Times New Roman" w:eastAsia="Calibri" w:hAnsi="Times New Roman"/>
          <w:sz w:val="28"/>
          <w:szCs w:val="28"/>
        </w:rPr>
        <w:t>О защите конкуренции</w:t>
      </w:r>
      <w:r w:rsidR="0024101D">
        <w:rPr>
          <w:rFonts w:ascii="Times New Roman" w:eastAsia="Calibri" w:hAnsi="Times New Roman"/>
          <w:sz w:val="28"/>
          <w:szCs w:val="28"/>
        </w:rPr>
        <w:t>»</w:t>
      </w:r>
      <w:r w:rsidR="00810A3E">
        <w:rPr>
          <w:rFonts w:ascii="Times New Roman" w:eastAsia="Calibri" w:hAnsi="Times New Roman"/>
          <w:sz w:val="28"/>
          <w:szCs w:val="28"/>
        </w:rPr>
        <w:t>.</w:t>
      </w:r>
    </w:p>
    <w:p w:rsidR="00580327" w:rsidRDefault="00580327" w:rsidP="00CA6D75">
      <w:pPr>
        <w:shd w:val="clear" w:color="auto" w:fill="FFFFFF"/>
        <w:spacing w:after="0" w:line="4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327">
        <w:rPr>
          <w:rFonts w:ascii="Times New Roman" w:hAnsi="Times New Roman"/>
          <w:color w:val="000000"/>
          <w:sz w:val="28"/>
          <w:szCs w:val="28"/>
        </w:rPr>
        <w:t>1.</w:t>
      </w:r>
      <w:r w:rsidR="002F1BBB">
        <w:rPr>
          <w:rFonts w:ascii="Times New Roman" w:hAnsi="Times New Roman"/>
          <w:color w:val="000000"/>
          <w:sz w:val="28"/>
          <w:szCs w:val="28"/>
        </w:rPr>
        <w:t>3</w:t>
      </w:r>
      <w:r w:rsidRPr="00580327">
        <w:rPr>
          <w:rFonts w:ascii="Times New Roman" w:hAnsi="Times New Roman"/>
          <w:color w:val="000000"/>
          <w:sz w:val="28"/>
          <w:szCs w:val="28"/>
        </w:rPr>
        <w:t>. Предоставление, включенного в Перечень муниципального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580327" w:rsidRPr="00580327" w:rsidRDefault="00580327" w:rsidP="00CA6D75">
      <w:pPr>
        <w:shd w:val="clear" w:color="auto" w:fill="FFFFFF"/>
        <w:spacing w:after="0" w:line="4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327">
        <w:rPr>
          <w:rFonts w:ascii="Times New Roman" w:hAnsi="Times New Roman"/>
          <w:color w:val="000000"/>
          <w:sz w:val="28"/>
          <w:szCs w:val="28"/>
        </w:rPr>
        <w:t>1.</w:t>
      </w:r>
      <w:r w:rsidR="002F1BBB">
        <w:rPr>
          <w:rFonts w:ascii="Times New Roman" w:hAnsi="Times New Roman"/>
          <w:color w:val="000000"/>
          <w:sz w:val="28"/>
          <w:szCs w:val="28"/>
        </w:rPr>
        <w:t>4</w:t>
      </w:r>
      <w:r w:rsidRPr="00580327">
        <w:rPr>
          <w:rFonts w:ascii="Times New Roman" w:hAnsi="Times New Roman"/>
          <w:color w:val="000000"/>
          <w:sz w:val="28"/>
          <w:szCs w:val="28"/>
        </w:rPr>
        <w:t xml:space="preserve">. Проведение торгов на право заключения договора аренды муниципального имущества осуществляется в соответствии с приказом Федеральной антимонопольной службы </w:t>
      </w:r>
      <w:r w:rsidR="00160C08">
        <w:rPr>
          <w:rFonts w:ascii="Times New Roman" w:hAnsi="Times New Roman"/>
          <w:color w:val="000000"/>
          <w:sz w:val="28"/>
          <w:szCs w:val="28"/>
        </w:rPr>
        <w:t xml:space="preserve">России </w:t>
      </w:r>
      <w:r w:rsidRPr="00580327">
        <w:rPr>
          <w:rFonts w:ascii="Times New Roman" w:hAnsi="Times New Roman"/>
          <w:color w:val="000000"/>
          <w:sz w:val="28"/>
          <w:szCs w:val="28"/>
        </w:rPr>
        <w:t xml:space="preserve">от 10.02.2010 № 67 «О </w:t>
      </w:r>
      <w:r w:rsidRPr="00580327">
        <w:rPr>
          <w:rFonts w:ascii="Times New Roman" w:hAnsi="Times New Roman"/>
          <w:color w:val="000000"/>
          <w:sz w:val="28"/>
          <w:szCs w:val="28"/>
        </w:rPr>
        <w:lastRenderedPageBreak/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по форме конкурса».</w:t>
      </w:r>
    </w:p>
    <w:p w:rsidR="006A2B20" w:rsidRDefault="00580327" w:rsidP="00CA6D75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80327">
        <w:rPr>
          <w:rFonts w:ascii="Times New Roman" w:hAnsi="Times New Roman"/>
          <w:color w:val="000000"/>
          <w:sz w:val="28"/>
          <w:szCs w:val="28"/>
        </w:rPr>
        <w:t>1.</w:t>
      </w:r>
      <w:r w:rsidR="002F1BBB">
        <w:rPr>
          <w:rFonts w:ascii="Times New Roman" w:hAnsi="Times New Roman"/>
          <w:color w:val="000000"/>
          <w:sz w:val="28"/>
          <w:szCs w:val="28"/>
        </w:rPr>
        <w:t>5</w:t>
      </w:r>
      <w:r w:rsidRPr="005803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A2B20">
        <w:rPr>
          <w:rFonts w:ascii="Times New Roman" w:eastAsia="Calibri" w:hAnsi="Times New Roman"/>
          <w:sz w:val="28"/>
          <w:szCs w:val="28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580327" w:rsidRPr="00580327" w:rsidRDefault="00580327" w:rsidP="00CA6D75">
      <w:pPr>
        <w:shd w:val="clear" w:color="auto" w:fill="FFFFFF"/>
        <w:spacing w:after="0" w:line="4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327">
        <w:rPr>
          <w:rFonts w:ascii="Times New Roman" w:hAnsi="Times New Roman"/>
          <w:color w:val="000000"/>
          <w:sz w:val="28"/>
          <w:szCs w:val="28"/>
        </w:rPr>
        <w:t>1.</w:t>
      </w:r>
      <w:r w:rsidR="002F1BBB">
        <w:rPr>
          <w:rFonts w:ascii="Times New Roman" w:hAnsi="Times New Roman"/>
          <w:color w:val="000000"/>
          <w:sz w:val="28"/>
          <w:szCs w:val="28"/>
        </w:rPr>
        <w:t>6</w:t>
      </w:r>
      <w:r w:rsidRPr="00580327">
        <w:rPr>
          <w:rFonts w:ascii="Times New Roman" w:hAnsi="Times New Roman"/>
          <w:color w:val="000000"/>
          <w:sz w:val="28"/>
          <w:szCs w:val="28"/>
        </w:rPr>
        <w:t>. Условия предоставления муниципального имущества в аренду, установленные настоящим постановлением, включаются в аукционную (конкурсную) документацию и публикуются в информационном сообщении о проведении торгов на право заключения договора аренды муниципального имущества.</w:t>
      </w:r>
    </w:p>
    <w:p w:rsidR="00580327" w:rsidRPr="00580327" w:rsidRDefault="00580327" w:rsidP="00CA6D75">
      <w:pPr>
        <w:shd w:val="clear" w:color="auto" w:fill="FFFFFF"/>
        <w:spacing w:after="0" w:line="4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327">
        <w:rPr>
          <w:rFonts w:ascii="Times New Roman" w:hAnsi="Times New Roman"/>
          <w:color w:val="000000"/>
          <w:sz w:val="28"/>
          <w:szCs w:val="28"/>
        </w:rPr>
        <w:t>1.</w:t>
      </w:r>
      <w:r w:rsidR="002F1BBB">
        <w:rPr>
          <w:rFonts w:ascii="Times New Roman" w:hAnsi="Times New Roman"/>
          <w:color w:val="000000"/>
          <w:sz w:val="28"/>
          <w:szCs w:val="28"/>
        </w:rPr>
        <w:t>7</w:t>
      </w:r>
      <w:r w:rsidRPr="00580327">
        <w:rPr>
          <w:rFonts w:ascii="Times New Roman" w:hAnsi="Times New Roman"/>
          <w:color w:val="000000"/>
          <w:sz w:val="28"/>
          <w:szCs w:val="28"/>
        </w:rPr>
        <w:t>. Первоначальная цена права аренды муниципального имущества определяется на основании отчета об оценке, составленного в соответствии с законодательством Российской Федерации об оценочной деятельности.</w:t>
      </w:r>
    </w:p>
    <w:p w:rsidR="00580327" w:rsidRDefault="00580327" w:rsidP="00CA6D75">
      <w:pPr>
        <w:shd w:val="clear" w:color="auto" w:fill="FFFFFF"/>
        <w:spacing w:after="0" w:line="4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80327">
        <w:rPr>
          <w:rFonts w:ascii="Times New Roman" w:hAnsi="Times New Roman"/>
          <w:color w:val="000000"/>
          <w:sz w:val="28"/>
          <w:szCs w:val="28"/>
        </w:rPr>
        <w:t xml:space="preserve">2. Разместить настоящее постановление </w:t>
      </w:r>
      <w:r w:rsidR="002B612F" w:rsidRPr="002B612F">
        <w:rPr>
          <w:rFonts w:ascii="Times New Roman" w:hAnsi="Times New Roman"/>
          <w:sz w:val="28"/>
          <w:szCs w:val="28"/>
        </w:rPr>
        <w:t>на официальном сайте Тужинского района Кировской области (http://</w:t>
      </w:r>
      <w:r w:rsidR="002B612F" w:rsidRPr="002B612F">
        <w:rPr>
          <w:rFonts w:ascii="Times New Roman" w:hAnsi="Times New Roman"/>
          <w:sz w:val="28"/>
          <w:szCs w:val="28"/>
          <w:lang w:val="en-US"/>
        </w:rPr>
        <w:t>tuzha</w:t>
      </w:r>
      <w:r w:rsidR="002B612F" w:rsidRPr="002B612F">
        <w:rPr>
          <w:rFonts w:ascii="Times New Roman" w:hAnsi="Times New Roman"/>
          <w:sz w:val="28"/>
          <w:szCs w:val="28"/>
        </w:rPr>
        <w:t>.ru/)</w:t>
      </w:r>
      <w:r w:rsidR="002B612F" w:rsidRPr="002B612F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2B612F" w:rsidRPr="002B612F">
        <w:rPr>
          <w:rFonts w:ascii="Times New Roman" w:eastAsia="Calibri" w:hAnsi="Times New Roman"/>
          <w:bCs/>
          <w:sz w:val="28"/>
          <w:szCs w:val="28"/>
        </w:rPr>
        <w:t>в сети Интернет</w:t>
      </w:r>
      <w:r w:rsidR="002B612F">
        <w:rPr>
          <w:rFonts w:ascii="Times New Roman" w:eastAsia="Calibri" w:hAnsi="Times New Roman"/>
          <w:bCs/>
          <w:sz w:val="28"/>
          <w:szCs w:val="28"/>
        </w:rPr>
        <w:t>.</w:t>
      </w:r>
      <w:r w:rsidR="002B612F" w:rsidRPr="002B612F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160C08" w:rsidRPr="00580327" w:rsidRDefault="00160C08" w:rsidP="00CA6D75">
      <w:pPr>
        <w:shd w:val="clear" w:color="auto" w:fill="FFFFFF"/>
        <w:spacing w:after="0" w:line="4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3. </w:t>
      </w:r>
      <w:r w:rsidRPr="00870502">
        <w:rPr>
          <w:rFonts w:ascii="Times New Roman" w:hAnsi="Times New Roman"/>
          <w:sz w:val="28"/>
          <w:szCs w:val="28"/>
        </w:rPr>
        <w:t>Настоящее постановление подлежит опубликованию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85020" w:rsidRPr="00870502" w:rsidRDefault="00085020" w:rsidP="002F1BBB">
      <w:pPr>
        <w:pStyle w:val="a3"/>
        <w:spacing w:line="7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ayout w:type="fixed"/>
        <w:tblLook w:val="04A0"/>
      </w:tblPr>
      <w:tblGrid>
        <w:gridCol w:w="9605"/>
      </w:tblGrid>
      <w:tr w:rsidR="004C0103" w:rsidRPr="00066BC5" w:rsidTr="00747F73">
        <w:tc>
          <w:tcPr>
            <w:tcW w:w="9605" w:type="dxa"/>
          </w:tcPr>
          <w:tbl>
            <w:tblPr>
              <w:tblW w:w="9634" w:type="dxa"/>
              <w:tblLayout w:type="fixed"/>
              <w:tblLook w:val="04A0"/>
            </w:tblPr>
            <w:tblGrid>
              <w:gridCol w:w="9634"/>
            </w:tblGrid>
            <w:tr w:rsidR="0031042D" w:rsidRPr="007019D5" w:rsidTr="00CF2E73">
              <w:tc>
                <w:tcPr>
                  <w:tcW w:w="9634" w:type="dxa"/>
                </w:tcPr>
                <w:p w:rsidR="006A16D8" w:rsidRDefault="0031042D" w:rsidP="00A20889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Pr="00002ECE">
                    <w:rPr>
                      <w:rFonts w:ascii="Times New Roman" w:hAnsi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002ECE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Тужинского </w:t>
                  </w:r>
                </w:p>
                <w:p w:rsidR="00AF0BC1" w:rsidRDefault="0031042D" w:rsidP="00CB3A9B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</w:t>
                  </w:r>
                  <w:r w:rsidRPr="00002ECE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района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Е.В. Видяк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</w:p>
                <w:p w:rsidR="00AF0BC1" w:rsidRDefault="00AF0BC1" w:rsidP="00CB3A9B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0502" w:rsidRPr="007019D5" w:rsidRDefault="00870502" w:rsidP="00CB3A9B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C0103" w:rsidRPr="00066BC5" w:rsidRDefault="004C0103" w:rsidP="00C27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39D" w:rsidRPr="009C12D6" w:rsidRDefault="00D5639D" w:rsidP="009C1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5639D" w:rsidRPr="009C12D6" w:rsidSect="00CA6D75">
      <w:headerReference w:type="even" r:id="rId9"/>
      <w:headerReference w:type="default" r:id="rId10"/>
      <w:pgSz w:w="11906" w:h="16838"/>
      <w:pgMar w:top="113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9B" w:rsidRDefault="00990A9B" w:rsidP="00C67849">
      <w:pPr>
        <w:spacing w:after="0" w:line="240" w:lineRule="auto"/>
      </w:pPr>
      <w:r>
        <w:separator/>
      </w:r>
    </w:p>
  </w:endnote>
  <w:endnote w:type="continuationSeparator" w:id="1">
    <w:p w:rsidR="00990A9B" w:rsidRDefault="00990A9B" w:rsidP="00C6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9B" w:rsidRDefault="00990A9B" w:rsidP="00C67849">
      <w:pPr>
        <w:spacing w:after="0" w:line="240" w:lineRule="auto"/>
      </w:pPr>
      <w:r>
        <w:separator/>
      </w:r>
    </w:p>
  </w:footnote>
  <w:footnote w:type="continuationSeparator" w:id="1">
    <w:p w:rsidR="00990A9B" w:rsidRDefault="00990A9B" w:rsidP="00C6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7B" w:rsidRDefault="00741D7B">
    <w:pPr>
      <w:pStyle w:val="a7"/>
      <w:jc w:val="center"/>
    </w:pPr>
    <w:fldSimple w:instr=" PAGE   \* MERGEFORMAT ">
      <w:r w:rsidR="003D65ED">
        <w:rPr>
          <w:noProof/>
        </w:rPr>
        <w:t>2</w:t>
      </w:r>
    </w:fldSimple>
  </w:p>
  <w:p w:rsidR="00741D7B" w:rsidRDefault="00741D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75" w:rsidRDefault="00CA6D75">
    <w:pPr>
      <w:pStyle w:val="a7"/>
      <w:jc w:val="center"/>
    </w:pPr>
    <w:fldSimple w:instr=" PAGE   \* MERGEFORMAT ">
      <w:r w:rsidR="003D65ED">
        <w:rPr>
          <w:noProof/>
        </w:rPr>
        <w:t>3</w:t>
      </w:r>
    </w:fldSimple>
  </w:p>
  <w:p w:rsidR="00CA6D75" w:rsidRDefault="00CA6D75" w:rsidP="00CA6D7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78F"/>
    <w:rsid w:val="000007D9"/>
    <w:rsid w:val="0000114A"/>
    <w:rsid w:val="00002C08"/>
    <w:rsid w:val="00002E60"/>
    <w:rsid w:val="0000301B"/>
    <w:rsid w:val="00003750"/>
    <w:rsid w:val="00007044"/>
    <w:rsid w:val="00014484"/>
    <w:rsid w:val="000156DF"/>
    <w:rsid w:val="00016D2A"/>
    <w:rsid w:val="00017210"/>
    <w:rsid w:val="0002491E"/>
    <w:rsid w:val="00024D8A"/>
    <w:rsid w:val="0002559A"/>
    <w:rsid w:val="00025675"/>
    <w:rsid w:val="00027D8B"/>
    <w:rsid w:val="00030554"/>
    <w:rsid w:val="000310CF"/>
    <w:rsid w:val="00031CC6"/>
    <w:rsid w:val="000328A9"/>
    <w:rsid w:val="00032DE2"/>
    <w:rsid w:val="00034B12"/>
    <w:rsid w:val="000359A9"/>
    <w:rsid w:val="00036C92"/>
    <w:rsid w:val="00036F70"/>
    <w:rsid w:val="000375AA"/>
    <w:rsid w:val="000404C7"/>
    <w:rsid w:val="00041483"/>
    <w:rsid w:val="00041580"/>
    <w:rsid w:val="000451D6"/>
    <w:rsid w:val="000471DE"/>
    <w:rsid w:val="00053773"/>
    <w:rsid w:val="00053B9A"/>
    <w:rsid w:val="00055857"/>
    <w:rsid w:val="00055C6A"/>
    <w:rsid w:val="00056BCA"/>
    <w:rsid w:val="00057C3E"/>
    <w:rsid w:val="00060F35"/>
    <w:rsid w:val="00062D88"/>
    <w:rsid w:val="00064601"/>
    <w:rsid w:val="00066756"/>
    <w:rsid w:val="00066BC5"/>
    <w:rsid w:val="00070094"/>
    <w:rsid w:val="00072305"/>
    <w:rsid w:val="000742B2"/>
    <w:rsid w:val="0007454E"/>
    <w:rsid w:val="00074A31"/>
    <w:rsid w:val="00074C65"/>
    <w:rsid w:val="00074F01"/>
    <w:rsid w:val="00080EC3"/>
    <w:rsid w:val="000826EB"/>
    <w:rsid w:val="000832E0"/>
    <w:rsid w:val="000834A2"/>
    <w:rsid w:val="00084789"/>
    <w:rsid w:val="00084C3B"/>
    <w:rsid w:val="00085020"/>
    <w:rsid w:val="0009417B"/>
    <w:rsid w:val="000943F6"/>
    <w:rsid w:val="00094ABA"/>
    <w:rsid w:val="000961B3"/>
    <w:rsid w:val="0009672F"/>
    <w:rsid w:val="0009700F"/>
    <w:rsid w:val="00097D4A"/>
    <w:rsid w:val="000A00AC"/>
    <w:rsid w:val="000A0B15"/>
    <w:rsid w:val="000A109B"/>
    <w:rsid w:val="000A434E"/>
    <w:rsid w:val="000A49CA"/>
    <w:rsid w:val="000A4DCE"/>
    <w:rsid w:val="000A5480"/>
    <w:rsid w:val="000A5C80"/>
    <w:rsid w:val="000A6C37"/>
    <w:rsid w:val="000A6C84"/>
    <w:rsid w:val="000A6EF1"/>
    <w:rsid w:val="000B0BE9"/>
    <w:rsid w:val="000B1712"/>
    <w:rsid w:val="000B2E9C"/>
    <w:rsid w:val="000B3183"/>
    <w:rsid w:val="000B4AB7"/>
    <w:rsid w:val="000B5CF0"/>
    <w:rsid w:val="000B7504"/>
    <w:rsid w:val="000B77B4"/>
    <w:rsid w:val="000C0AC0"/>
    <w:rsid w:val="000C1672"/>
    <w:rsid w:val="000C1A13"/>
    <w:rsid w:val="000C3B2E"/>
    <w:rsid w:val="000C4599"/>
    <w:rsid w:val="000C64AD"/>
    <w:rsid w:val="000C6B7E"/>
    <w:rsid w:val="000C7281"/>
    <w:rsid w:val="000D2540"/>
    <w:rsid w:val="000D29D5"/>
    <w:rsid w:val="000D3F21"/>
    <w:rsid w:val="000D42FA"/>
    <w:rsid w:val="000D4E39"/>
    <w:rsid w:val="000D5D77"/>
    <w:rsid w:val="000D5E1B"/>
    <w:rsid w:val="000D7937"/>
    <w:rsid w:val="000D7F1D"/>
    <w:rsid w:val="000E1394"/>
    <w:rsid w:val="000E27B2"/>
    <w:rsid w:val="000E34F9"/>
    <w:rsid w:val="000E51EA"/>
    <w:rsid w:val="000E6E40"/>
    <w:rsid w:val="000F022D"/>
    <w:rsid w:val="000F0613"/>
    <w:rsid w:val="000F08BC"/>
    <w:rsid w:val="000F2806"/>
    <w:rsid w:val="000F2D39"/>
    <w:rsid w:val="000F2E9B"/>
    <w:rsid w:val="000F324E"/>
    <w:rsid w:val="000F3444"/>
    <w:rsid w:val="000F3B6C"/>
    <w:rsid w:val="000F48F8"/>
    <w:rsid w:val="000F5A1E"/>
    <w:rsid w:val="000F72F1"/>
    <w:rsid w:val="00101A0C"/>
    <w:rsid w:val="00102432"/>
    <w:rsid w:val="001035FA"/>
    <w:rsid w:val="0010415B"/>
    <w:rsid w:val="0010438E"/>
    <w:rsid w:val="00104816"/>
    <w:rsid w:val="00104B05"/>
    <w:rsid w:val="0010548F"/>
    <w:rsid w:val="00105774"/>
    <w:rsid w:val="001058D9"/>
    <w:rsid w:val="00110856"/>
    <w:rsid w:val="001110A6"/>
    <w:rsid w:val="00112E05"/>
    <w:rsid w:val="0011373F"/>
    <w:rsid w:val="0011390B"/>
    <w:rsid w:val="00116DD5"/>
    <w:rsid w:val="00117B30"/>
    <w:rsid w:val="0012101D"/>
    <w:rsid w:val="001225EE"/>
    <w:rsid w:val="001232BE"/>
    <w:rsid w:val="00123FB4"/>
    <w:rsid w:val="001258AF"/>
    <w:rsid w:val="00125BDC"/>
    <w:rsid w:val="00126405"/>
    <w:rsid w:val="001268D5"/>
    <w:rsid w:val="00126D1F"/>
    <w:rsid w:val="001273B3"/>
    <w:rsid w:val="001334FC"/>
    <w:rsid w:val="0013496D"/>
    <w:rsid w:val="00134E16"/>
    <w:rsid w:val="00134F79"/>
    <w:rsid w:val="00136A30"/>
    <w:rsid w:val="00140A18"/>
    <w:rsid w:val="00140F6C"/>
    <w:rsid w:val="00141027"/>
    <w:rsid w:val="001410A7"/>
    <w:rsid w:val="00141FE3"/>
    <w:rsid w:val="00142783"/>
    <w:rsid w:val="001427C8"/>
    <w:rsid w:val="00142A82"/>
    <w:rsid w:val="00142B26"/>
    <w:rsid w:val="00143596"/>
    <w:rsid w:val="0014378F"/>
    <w:rsid w:val="00143AD7"/>
    <w:rsid w:val="00143FC6"/>
    <w:rsid w:val="0015076A"/>
    <w:rsid w:val="001507BA"/>
    <w:rsid w:val="00152703"/>
    <w:rsid w:val="001531CF"/>
    <w:rsid w:val="001535EC"/>
    <w:rsid w:val="00153863"/>
    <w:rsid w:val="0015454E"/>
    <w:rsid w:val="001554B5"/>
    <w:rsid w:val="0015767C"/>
    <w:rsid w:val="00160C08"/>
    <w:rsid w:val="001638DF"/>
    <w:rsid w:val="00163D4E"/>
    <w:rsid w:val="0016401F"/>
    <w:rsid w:val="001641C1"/>
    <w:rsid w:val="00164F66"/>
    <w:rsid w:val="001655E8"/>
    <w:rsid w:val="001672E9"/>
    <w:rsid w:val="00167D8A"/>
    <w:rsid w:val="001705C7"/>
    <w:rsid w:val="00171C45"/>
    <w:rsid w:val="00173ABB"/>
    <w:rsid w:val="00174AF8"/>
    <w:rsid w:val="001752E1"/>
    <w:rsid w:val="00175536"/>
    <w:rsid w:val="00176135"/>
    <w:rsid w:val="0017673E"/>
    <w:rsid w:val="0017691A"/>
    <w:rsid w:val="00176B7A"/>
    <w:rsid w:val="0018019D"/>
    <w:rsid w:val="00180CA9"/>
    <w:rsid w:val="001827C2"/>
    <w:rsid w:val="00182B0E"/>
    <w:rsid w:val="00182E3B"/>
    <w:rsid w:val="001846A3"/>
    <w:rsid w:val="0018580F"/>
    <w:rsid w:val="00186172"/>
    <w:rsid w:val="001866B4"/>
    <w:rsid w:val="001867DA"/>
    <w:rsid w:val="00186D48"/>
    <w:rsid w:val="0018761C"/>
    <w:rsid w:val="00190C9F"/>
    <w:rsid w:val="001912E8"/>
    <w:rsid w:val="00193673"/>
    <w:rsid w:val="00193D7E"/>
    <w:rsid w:val="00196D9B"/>
    <w:rsid w:val="001973EE"/>
    <w:rsid w:val="001979A2"/>
    <w:rsid w:val="001A1301"/>
    <w:rsid w:val="001A1647"/>
    <w:rsid w:val="001A2401"/>
    <w:rsid w:val="001A2D61"/>
    <w:rsid w:val="001A3F12"/>
    <w:rsid w:val="001A42EB"/>
    <w:rsid w:val="001A4415"/>
    <w:rsid w:val="001A554A"/>
    <w:rsid w:val="001A5F17"/>
    <w:rsid w:val="001A7AF1"/>
    <w:rsid w:val="001B20BB"/>
    <w:rsid w:val="001B391F"/>
    <w:rsid w:val="001B5542"/>
    <w:rsid w:val="001B5EE2"/>
    <w:rsid w:val="001B6552"/>
    <w:rsid w:val="001B6CCF"/>
    <w:rsid w:val="001B7429"/>
    <w:rsid w:val="001B7B57"/>
    <w:rsid w:val="001C16C0"/>
    <w:rsid w:val="001C39EA"/>
    <w:rsid w:val="001C3F59"/>
    <w:rsid w:val="001C6C65"/>
    <w:rsid w:val="001C786E"/>
    <w:rsid w:val="001D070E"/>
    <w:rsid w:val="001D1A75"/>
    <w:rsid w:val="001D1B6F"/>
    <w:rsid w:val="001D1DA1"/>
    <w:rsid w:val="001D3335"/>
    <w:rsid w:val="001D33AA"/>
    <w:rsid w:val="001D3572"/>
    <w:rsid w:val="001D372D"/>
    <w:rsid w:val="001D5E01"/>
    <w:rsid w:val="001D6F1F"/>
    <w:rsid w:val="001D791D"/>
    <w:rsid w:val="001E10FD"/>
    <w:rsid w:val="001E11DB"/>
    <w:rsid w:val="001E1A7F"/>
    <w:rsid w:val="001E2ACC"/>
    <w:rsid w:val="001E2ECB"/>
    <w:rsid w:val="001E3610"/>
    <w:rsid w:val="001E6AE9"/>
    <w:rsid w:val="001E7C81"/>
    <w:rsid w:val="001F00A4"/>
    <w:rsid w:val="001F13EF"/>
    <w:rsid w:val="001F1789"/>
    <w:rsid w:val="001F191F"/>
    <w:rsid w:val="001F1EFB"/>
    <w:rsid w:val="001F42A9"/>
    <w:rsid w:val="001F4DA8"/>
    <w:rsid w:val="001F5437"/>
    <w:rsid w:val="001F5654"/>
    <w:rsid w:val="001F5D1E"/>
    <w:rsid w:val="002001B4"/>
    <w:rsid w:val="002014F9"/>
    <w:rsid w:val="00201A94"/>
    <w:rsid w:val="00202DFC"/>
    <w:rsid w:val="00202F37"/>
    <w:rsid w:val="00203840"/>
    <w:rsid w:val="002048EB"/>
    <w:rsid w:val="00205321"/>
    <w:rsid w:val="00205CD8"/>
    <w:rsid w:val="00207829"/>
    <w:rsid w:val="00207CF2"/>
    <w:rsid w:val="00210AD3"/>
    <w:rsid w:val="00212064"/>
    <w:rsid w:val="0021233B"/>
    <w:rsid w:val="0021364B"/>
    <w:rsid w:val="00213898"/>
    <w:rsid w:val="00214D66"/>
    <w:rsid w:val="00216534"/>
    <w:rsid w:val="00216C31"/>
    <w:rsid w:val="00217422"/>
    <w:rsid w:val="00217678"/>
    <w:rsid w:val="00217EAB"/>
    <w:rsid w:val="0022000B"/>
    <w:rsid w:val="00221F6C"/>
    <w:rsid w:val="0022294E"/>
    <w:rsid w:val="0022389D"/>
    <w:rsid w:val="00223982"/>
    <w:rsid w:val="002259A0"/>
    <w:rsid w:val="00231200"/>
    <w:rsid w:val="00231D91"/>
    <w:rsid w:val="002325B0"/>
    <w:rsid w:val="00233258"/>
    <w:rsid w:val="0023401E"/>
    <w:rsid w:val="00234252"/>
    <w:rsid w:val="0023463F"/>
    <w:rsid w:val="002377EC"/>
    <w:rsid w:val="00240F1A"/>
    <w:rsid w:val="0024101D"/>
    <w:rsid w:val="00241029"/>
    <w:rsid w:val="00241B7E"/>
    <w:rsid w:val="00245A4E"/>
    <w:rsid w:val="002469A8"/>
    <w:rsid w:val="002476E8"/>
    <w:rsid w:val="00250DAC"/>
    <w:rsid w:val="002520D4"/>
    <w:rsid w:val="002527AC"/>
    <w:rsid w:val="00254481"/>
    <w:rsid w:val="0025652D"/>
    <w:rsid w:val="0025782D"/>
    <w:rsid w:val="00257AFC"/>
    <w:rsid w:val="00257DF4"/>
    <w:rsid w:val="00260A39"/>
    <w:rsid w:val="00260BEB"/>
    <w:rsid w:val="002611A1"/>
    <w:rsid w:val="00261AC5"/>
    <w:rsid w:val="00261D74"/>
    <w:rsid w:val="002622B9"/>
    <w:rsid w:val="0026387F"/>
    <w:rsid w:val="00263BF5"/>
    <w:rsid w:val="0026408B"/>
    <w:rsid w:val="00264FEB"/>
    <w:rsid w:val="00265F2E"/>
    <w:rsid w:val="00266E07"/>
    <w:rsid w:val="00267ADA"/>
    <w:rsid w:val="00270017"/>
    <w:rsid w:val="00271BD4"/>
    <w:rsid w:val="00272329"/>
    <w:rsid w:val="00272CFA"/>
    <w:rsid w:val="00274B67"/>
    <w:rsid w:val="002769D2"/>
    <w:rsid w:val="002779F9"/>
    <w:rsid w:val="00277F43"/>
    <w:rsid w:val="002800B8"/>
    <w:rsid w:val="002814B5"/>
    <w:rsid w:val="0028509A"/>
    <w:rsid w:val="0028515D"/>
    <w:rsid w:val="00285C54"/>
    <w:rsid w:val="00285F13"/>
    <w:rsid w:val="002910C8"/>
    <w:rsid w:val="0029176F"/>
    <w:rsid w:val="0029220C"/>
    <w:rsid w:val="002922B4"/>
    <w:rsid w:val="00292B14"/>
    <w:rsid w:val="00292C2C"/>
    <w:rsid w:val="0029435B"/>
    <w:rsid w:val="002944E1"/>
    <w:rsid w:val="002A059E"/>
    <w:rsid w:val="002A149B"/>
    <w:rsid w:val="002A2048"/>
    <w:rsid w:val="002A2A06"/>
    <w:rsid w:val="002A5DC2"/>
    <w:rsid w:val="002B014C"/>
    <w:rsid w:val="002B2304"/>
    <w:rsid w:val="002B2C67"/>
    <w:rsid w:val="002B32D5"/>
    <w:rsid w:val="002B612F"/>
    <w:rsid w:val="002C32E2"/>
    <w:rsid w:val="002C3686"/>
    <w:rsid w:val="002C53E4"/>
    <w:rsid w:val="002C5E7B"/>
    <w:rsid w:val="002C7317"/>
    <w:rsid w:val="002C7ACB"/>
    <w:rsid w:val="002D0241"/>
    <w:rsid w:val="002D0311"/>
    <w:rsid w:val="002D0E60"/>
    <w:rsid w:val="002D12F5"/>
    <w:rsid w:val="002D25D7"/>
    <w:rsid w:val="002D2D9B"/>
    <w:rsid w:val="002D3FB8"/>
    <w:rsid w:val="002D6106"/>
    <w:rsid w:val="002D6EE8"/>
    <w:rsid w:val="002D7DD2"/>
    <w:rsid w:val="002E0AE8"/>
    <w:rsid w:val="002E275E"/>
    <w:rsid w:val="002E290B"/>
    <w:rsid w:val="002E2963"/>
    <w:rsid w:val="002E435C"/>
    <w:rsid w:val="002E4476"/>
    <w:rsid w:val="002E48DB"/>
    <w:rsid w:val="002E61B5"/>
    <w:rsid w:val="002E6AC7"/>
    <w:rsid w:val="002E784D"/>
    <w:rsid w:val="002F0C33"/>
    <w:rsid w:val="002F12AB"/>
    <w:rsid w:val="002F15F0"/>
    <w:rsid w:val="002F1BBB"/>
    <w:rsid w:val="002F1CE2"/>
    <w:rsid w:val="002F2C74"/>
    <w:rsid w:val="002F38AC"/>
    <w:rsid w:val="002F3AD9"/>
    <w:rsid w:val="002F497E"/>
    <w:rsid w:val="002F4BB8"/>
    <w:rsid w:val="002F5033"/>
    <w:rsid w:val="002F50A7"/>
    <w:rsid w:val="002F54B5"/>
    <w:rsid w:val="002F60E3"/>
    <w:rsid w:val="002F62CE"/>
    <w:rsid w:val="00300001"/>
    <w:rsid w:val="00303CE4"/>
    <w:rsid w:val="00305017"/>
    <w:rsid w:val="0030508A"/>
    <w:rsid w:val="00306DD8"/>
    <w:rsid w:val="0031042D"/>
    <w:rsid w:val="00311172"/>
    <w:rsid w:val="0031422F"/>
    <w:rsid w:val="00315385"/>
    <w:rsid w:val="0031684B"/>
    <w:rsid w:val="003172A2"/>
    <w:rsid w:val="003176FE"/>
    <w:rsid w:val="00317F1E"/>
    <w:rsid w:val="00321D55"/>
    <w:rsid w:val="003226F6"/>
    <w:rsid w:val="00322E0F"/>
    <w:rsid w:val="003244B6"/>
    <w:rsid w:val="00325DE5"/>
    <w:rsid w:val="00331458"/>
    <w:rsid w:val="0033308A"/>
    <w:rsid w:val="003342E1"/>
    <w:rsid w:val="00334687"/>
    <w:rsid w:val="003350FF"/>
    <w:rsid w:val="00340021"/>
    <w:rsid w:val="00343045"/>
    <w:rsid w:val="0034607B"/>
    <w:rsid w:val="003464FF"/>
    <w:rsid w:val="00347DF3"/>
    <w:rsid w:val="003511DF"/>
    <w:rsid w:val="00354D1E"/>
    <w:rsid w:val="00354EE0"/>
    <w:rsid w:val="00355227"/>
    <w:rsid w:val="00355B5E"/>
    <w:rsid w:val="00356648"/>
    <w:rsid w:val="00356B88"/>
    <w:rsid w:val="00362144"/>
    <w:rsid w:val="00363664"/>
    <w:rsid w:val="003637C3"/>
    <w:rsid w:val="00363DDD"/>
    <w:rsid w:val="00364107"/>
    <w:rsid w:val="003641BB"/>
    <w:rsid w:val="00365F4C"/>
    <w:rsid w:val="0036638F"/>
    <w:rsid w:val="00366683"/>
    <w:rsid w:val="00366BC7"/>
    <w:rsid w:val="0036773E"/>
    <w:rsid w:val="00367A2A"/>
    <w:rsid w:val="00370185"/>
    <w:rsid w:val="00370404"/>
    <w:rsid w:val="00371432"/>
    <w:rsid w:val="0037222D"/>
    <w:rsid w:val="00373491"/>
    <w:rsid w:val="00373841"/>
    <w:rsid w:val="0037410F"/>
    <w:rsid w:val="00374243"/>
    <w:rsid w:val="003750A1"/>
    <w:rsid w:val="0037587C"/>
    <w:rsid w:val="00375B2D"/>
    <w:rsid w:val="00375E0B"/>
    <w:rsid w:val="00375F38"/>
    <w:rsid w:val="0037655A"/>
    <w:rsid w:val="00376E5E"/>
    <w:rsid w:val="0038049E"/>
    <w:rsid w:val="00380F55"/>
    <w:rsid w:val="00383CA6"/>
    <w:rsid w:val="00384F2A"/>
    <w:rsid w:val="00386001"/>
    <w:rsid w:val="003923ED"/>
    <w:rsid w:val="00392C55"/>
    <w:rsid w:val="0039567C"/>
    <w:rsid w:val="00395DEE"/>
    <w:rsid w:val="00396A13"/>
    <w:rsid w:val="00397648"/>
    <w:rsid w:val="003A04EC"/>
    <w:rsid w:val="003A061E"/>
    <w:rsid w:val="003A3A2D"/>
    <w:rsid w:val="003A4E38"/>
    <w:rsid w:val="003A6148"/>
    <w:rsid w:val="003A6C46"/>
    <w:rsid w:val="003A78E1"/>
    <w:rsid w:val="003A7E3B"/>
    <w:rsid w:val="003B0FDA"/>
    <w:rsid w:val="003B139B"/>
    <w:rsid w:val="003B16F7"/>
    <w:rsid w:val="003B233E"/>
    <w:rsid w:val="003B2E15"/>
    <w:rsid w:val="003B38F8"/>
    <w:rsid w:val="003B3F0A"/>
    <w:rsid w:val="003B4245"/>
    <w:rsid w:val="003B4698"/>
    <w:rsid w:val="003B613A"/>
    <w:rsid w:val="003B7772"/>
    <w:rsid w:val="003C0C87"/>
    <w:rsid w:val="003C1294"/>
    <w:rsid w:val="003C22AD"/>
    <w:rsid w:val="003C71F7"/>
    <w:rsid w:val="003C7AA7"/>
    <w:rsid w:val="003D10C6"/>
    <w:rsid w:val="003D1A29"/>
    <w:rsid w:val="003D208B"/>
    <w:rsid w:val="003D2656"/>
    <w:rsid w:val="003D2821"/>
    <w:rsid w:val="003D3469"/>
    <w:rsid w:val="003D3A47"/>
    <w:rsid w:val="003D41B2"/>
    <w:rsid w:val="003D426D"/>
    <w:rsid w:val="003D4B99"/>
    <w:rsid w:val="003D5973"/>
    <w:rsid w:val="003D5D93"/>
    <w:rsid w:val="003D65ED"/>
    <w:rsid w:val="003D671B"/>
    <w:rsid w:val="003D6DF1"/>
    <w:rsid w:val="003D6E79"/>
    <w:rsid w:val="003E053D"/>
    <w:rsid w:val="003E2136"/>
    <w:rsid w:val="003E3332"/>
    <w:rsid w:val="003E4061"/>
    <w:rsid w:val="003E476F"/>
    <w:rsid w:val="003E6744"/>
    <w:rsid w:val="003E6768"/>
    <w:rsid w:val="003E780A"/>
    <w:rsid w:val="003F04A1"/>
    <w:rsid w:val="003F0B4E"/>
    <w:rsid w:val="003F0D31"/>
    <w:rsid w:val="003F0E93"/>
    <w:rsid w:val="003F111D"/>
    <w:rsid w:val="003F179E"/>
    <w:rsid w:val="003F18A6"/>
    <w:rsid w:val="003F4204"/>
    <w:rsid w:val="003F47A9"/>
    <w:rsid w:val="003F4FA7"/>
    <w:rsid w:val="003F6262"/>
    <w:rsid w:val="003F7293"/>
    <w:rsid w:val="003F7ECD"/>
    <w:rsid w:val="003F7FD6"/>
    <w:rsid w:val="0040132A"/>
    <w:rsid w:val="004014B0"/>
    <w:rsid w:val="0040186F"/>
    <w:rsid w:val="00402148"/>
    <w:rsid w:val="00402AFF"/>
    <w:rsid w:val="00405FDC"/>
    <w:rsid w:val="004068BC"/>
    <w:rsid w:val="004100DA"/>
    <w:rsid w:val="00410983"/>
    <w:rsid w:val="00410E3D"/>
    <w:rsid w:val="00411E0E"/>
    <w:rsid w:val="00412228"/>
    <w:rsid w:val="00412B31"/>
    <w:rsid w:val="0041378F"/>
    <w:rsid w:val="0041401C"/>
    <w:rsid w:val="004207AF"/>
    <w:rsid w:val="00424247"/>
    <w:rsid w:val="00424B8E"/>
    <w:rsid w:val="0042574E"/>
    <w:rsid w:val="00427581"/>
    <w:rsid w:val="00430C44"/>
    <w:rsid w:val="00431466"/>
    <w:rsid w:val="00431FC5"/>
    <w:rsid w:val="00432467"/>
    <w:rsid w:val="00432634"/>
    <w:rsid w:val="00432A72"/>
    <w:rsid w:val="00433190"/>
    <w:rsid w:val="00433BC5"/>
    <w:rsid w:val="004347D1"/>
    <w:rsid w:val="00436054"/>
    <w:rsid w:val="00436260"/>
    <w:rsid w:val="004377F2"/>
    <w:rsid w:val="004423A2"/>
    <w:rsid w:val="0044255E"/>
    <w:rsid w:val="00445C17"/>
    <w:rsid w:val="004475C0"/>
    <w:rsid w:val="004505A7"/>
    <w:rsid w:val="0045115B"/>
    <w:rsid w:val="00452B98"/>
    <w:rsid w:val="00453707"/>
    <w:rsid w:val="00454E31"/>
    <w:rsid w:val="004556A0"/>
    <w:rsid w:val="00456286"/>
    <w:rsid w:val="00456C4B"/>
    <w:rsid w:val="004571F9"/>
    <w:rsid w:val="00457205"/>
    <w:rsid w:val="00465E88"/>
    <w:rsid w:val="00467922"/>
    <w:rsid w:val="00471945"/>
    <w:rsid w:val="00471FFE"/>
    <w:rsid w:val="0047262C"/>
    <w:rsid w:val="0047387C"/>
    <w:rsid w:val="00475B12"/>
    <w:rsid w:val="0047661A"/>
    <w:rsid w:val="00476A5E"/>
    <w:rsid w:val="004802C4"/>
    <w:rsid w:val="0048183E"/>
    <w:rsid w:val="00482701"/>
    <w:rsid w:val="00482F25"/>
    <w:rsid w:val="00483745"/>
    <w:rsid w:val="00483894"/>
    <w:rsid w:val="00483FF5"/>
    <w:rsid w:val="004868C8"/>
    <w:rsid w:val="00486EA7"/>
    <w:rsid w:val="004909C6"/>
    <w:rsid w:val="00491A88"/>
    <w:rsid w:val="004935D6"/>
    <w:rsid w:val="00494A47"/>
    <w:rsid w:val="00494EAC"/>
    <w:rsid w:val="00496EBB"/>
    <w:rsid w:val="004A0030"/>
    <w:rsid w:val="004A0886"/>
    <w:rsid w:val="004A1598"/>
    <w:rsid w:val="004A159C"/>
    <w:rsid w:val="004A34D1"/>
    <w:rsid w:val="004A5E5C"/>
    <w:rsid w:val="004A7BEB"/>
    <w:rsid w:val="004B13A7"/>
    <w:rsid w:val="004B1AE7"/>
    <w:rsid w:val="004B1D95"/>
    <w:rsid w:val="004B42F7"/>
    <w:rsid w:val="004B4D3D"/>
    <w:rsid w:val="004B514B"/>
    <w:rsid w:val="004B5939"/>
    <w:rsid w:val="004B7B8D"/>
    <w:rsid w:val="004C0103"/>
    <w:rsid w:val="004C1C09"/>
    <w:rsid w:val="004C2149"/>
    <w:rsid w:val="004C573A"/>
    <w:rsid w:val="004C5DB6"/>
    <w:rsid w:val="004C6CDA"/>
    <w:rsid w:val="004C75F7"/>
    <w:rsid w:val="004D19F7"/>
    <w:rsid w:val="004D1F3C"/>
    <w:rsid w:val="004D3060"/>
    <w:rsid w:val="004D3F9F"/>
    <w:rsid w:val="004D3FCF"/>
    <w:rsid w:val="004D405A"/>
    <w:rsid w:val="004D642E"/>
    <w:rsid w:val="004E3857"/>
    <w:rsid w:val="004E5165"/>
    <w:rsid w:val="004F20E6"/>
    <w:rsid w:val="004F2878"/>
    <w:rsid w:val="004F29FF"/>
    <w:rsid w:val="004F43D1"/>
    <w:rsid w:val="004F49CD"/>
    <w:rsid w:val="004F7633"/>
    <w:rsid w:val="00500E2F"/>
    <w:rsid w:val="005012A8"/>
    <w:rsid w:val="00501B98"/>
    <w:rsid w:val="00502C9F"/>
    <w:rsid w:val="00502F10"/>
    <w:rsid w:val="00503600"/>
    <w:rsid w:val="005042EF"/>
    <w:rsid w:val="00506CDD"/>
    <w:rsid w:val="00506E2D"/>
    <w:rsid w:val="00512F05"/>
    <w:rsid w:val="005143D8"/>
    <w:rsid w:val="00514621"/>
    <w:rsid w:val="00514AB0"/>
    <w:rsid w:val="00515354"/>
    <w:rsid w:val="005162EA"/>
    <w:rsid w:val="005172B1"/>
    <w:rsid w:val="00517E43"/>
    <w:rsid w:val="00520F36"/>
    <w:rsid w:val="00521BA0"/>
    <w:rsid w:val="00524127"/>
    <w:rsid w:val="00524F01"/>
    <w:rsid w:val="00524FED"/>
    <w:rsid w:val="00525019"/>
    <w:rsid w:val="00527607"/>
    <w:rsid w:val="005301CD"/>
    <w:rsid w:val="00535DC1"/>
    <w:rsid w:val="0053715E"/>
    <w:rsid w:val="005374F6"/>
    <w:rsid w:val="00537954"/>
    <w:rsid w:val="00537FEC"/>
    <w:rsid w:val="00540FAE"/>
    <w:rsid w:val="00541F25"/>
    <w:rsid w:val="00542FD8"/>
    <w:rsid w:val="005437D3"/>
    <w:rsid w:val="00543E1D"/>
    <w:rsid w:val="00544BA1"/>
    <w:rsid w:val="0054700C"/>
    <w:rsid w:val="00547BF2"/>
    <w:rsid w:val="00550B91"/>
    <w:rsid w:val="005524F2"/>
    <w:rsid w:val="00552AD4"/>
    <w:rsid w:val="0055348E"/>
    <w:rsid w:val="00553EA7"/>
    <w:rsid w:val="00554073"/>
    <w:rsid w:val="005541ED"/>
    <w:rsid w:val="0055647F"/>
    <w:rsid w:val="00560D30"/>
    <w:rsid w:val="00565061"/>
    <w:rsid w:val="00565461"/>
    <w:rsid w:val="005661D8"/>
    <w:rsid w:val="00566637"/>
    <w:rsid w:val="005709A3"/>
    <w:rsid w:val="00570F80"/>
    <w:rsid w:val="0057142E"/>
    <w:rsid w:val="0057357A"/>
    <w:rsid w:val="005750FE"/>
    <w:rsid w:val="00575521"/>
    <w:rsid w:val="00576B5B"/>
    <w:rsid w:val="00577EFA"/>
    <w:rsid w:val="00580327"/>
    <w:rsid w:val="00583E83"/>
    <w:rsid w:val="0058499E"/>
    <w:rsid w:val="00584D7B"/>
    <w:rsid w:val="005854A3"/>
    <w:rsid w:val="00587DF5"/>
    <w:rsid w:val="00590F6F"/>
    <w:rsid w:val="005925F4"/>
    <w:rsid w:val="00593F9B"/>
    <w:rsid w:val="00594572"/>
    <w:rsid w:val="0059693E"/>
    <w:rsid w:val="005970C5"/>
    <w:rsid w:val="00597450"/>
    <w:rsid w:val="00597690"/>
    <w:rsid w:val="00597D93"/>
    <w:rsid w:val="005A044D"/>
    <w:rsid w:val="005A0CB7"/>
    <w:rsid w:val="005A302E"/>
    <w:rsid w:val="005A7B06"/>
    <w:rsid w:val="005B047C"/>
    <w:rsid w:val="005B2C96"/>
    <w:rsid w:val="005B5437"/>
    <w:rsid w:val="005B7129"/>
    <w:rsid w:val="005C00A7"/>
    <w:rsid w:val="005C099F"/>
    <w:rsid w:val="005C141D"/>
    <w:rsid w:val="005C2082"/>
    <w:rsid w:val="005C28C1"/>
    <w:rsid w:val="005C3943"/>
    <w:rsid w:val="005C4A58"/>
    <w:rsid w:val="005C5B15"/>
    <w:rsid w:val="005C5FB7"/>
    <w:rsid w:val="005C624F"/>
    <w:rsid w:val="005C68ED"/>
    <w:rsid w:val="005C6D80"/>
    <w:rsid w:val="005D30BA"/>
    <w:rsid w:val="005D4160"/>
    <w:rsid w:val="005D4BB4"/>
    <w:rsid w:val="005D502D"/>
    <w:rsid w:val="005D651A"/>
    <w:rsid w:val="005D713D"/>
    <w:rsid w:val="005D76C3"/>
    <w:rsid w:val="005D7C10"/>
    <w:rsid w:val="005D7E00"/>
    <w:rsid w:val="005E066A"/>
    <w:rsid w:val="005E1DC5"/>
    <w:rsid w:val="005E2AA9"/>
    <w:rsid w:val="005E3EB6"/>
    <w:rsid w:val="005E440C"/>
    <w:rsid w:val="005E4668"/>
    <w:rsid w:val="005E574D"/>
    <w:rsid w:val="005E5BB0"/>
    <w:rsid w:val="005E60A3"/>
    <w:rsid w:val="005F0008"/>
    <w:rsid w:val="005F092D"/>
    <w:rsid w:val="005F0A7A"/>
    <w:rsid w:val="005F2254"/>
    <w:rsid w:val="005F34D7"/>
    <w:rsid w:val="005F402A"/>
    <w:rsid w:val="005F4BA4"/>
    <w:rsid w:val="005F61E4"/>
    <w:rsid w:val="005F7D66"/>
    <w:rsid w:val="00601092"/>
    <w:rsid w:val="00604F6D"/>
    <w:rsid w:val="00605BDE"/>
    <w:rsid w:val="0060663C"/>
    <w:rsid w:val="00607070"/>
    <w:rsid w:val="00607228"/>
    <w:rsid w:val="006136CA"/>
    <w:rsid w:val="00614DE2"/>
    <w:rsid w:val="00616F39"/>
    <w:rsid w:val="00617C9F"/>
    <w:rsid w:val="00620B03"/>
    <w:rsid w:val="0062200A"/>
    <w:rsid w:val="0062328A"/>
    <w:rsid w:val="006251B1"/>
    <w:rsid w:val="00627BFC"/>
    <w:rsid w:val="006303E5"/>
    <w:rsid w:val="00631D9F"/>
    <w:rsid w:val="006324A2"/>
    <w:rsid w:val="00633EC1"/>
    <w:rsid w:val="006340EA"/>
    <w:rsid w:val="0063464E"/>
    <w:rsid w:val="00635D22"/>
    <w:rsid w:val="0063688B"/>
    <w:rsid w:val="00637108"/>
    <w:rsid w:val="006373D0"/>
    <w:rsid w:val="006416F3"/>
    <w:rsid w:val="00641E1F"/>
    <w:rsid w:val="00645645"/>
    <w:rsid w:val="00646328"/>
    <w:rsid w:val="006478CD"/>
    <w:rsid w:val="00651160"/>
    <w:rsid w:val="00652855"/>
    <w:rsid w:val="00652FEF"/>
    <w:rsid w:val="00653884"/>
    <w:rsid w:val="006551BF"/>
    <w:rsid w:val="00655AC0"/>
    <w:rsid w:val="00656F1F"/>
    <w:rsid w:val="00656F40"/>
    <w:rsid w:val="00657959"/>
    <w:rsid w:val="00657A4D"/>
    <w:rsid w:val="00657C4E"/>
    <w:rsid w:val="0066059C"/>
    <w:rsid w:val="006605BD"/>
    <w:rsid w:val="00662A6B"/>
    <w:rsid w:val="00663C26"/>
    <w:rsid w:val="006644EE"/>
    <w:rsid w:val="006649BB"/>
    <w:rsid w:val="00664B22"/>
    <w:rsid w:val="00665CE4"/>
    <w:rsid w:val="00665EFE"/>
    <w:rsid w:val="006665A5"/>
    <w:rsid w:val="006673D1"/>
    <w:rsid w:val="00672969"/>
    <w:rsid w:val="00672B82"/>
    <w:rsid w:val="00672DF8"/>
    <w:rsid w:val="006734E8"/>
    <w:rsid w:val="006739BD"/>
    <w:rsid w:val="00675967"/>
    <w:rsid w:val="00677BCF"/>
    <w:rsid w:val="00680379"/>
    <w:rsid w:val="006803B6"/>
    <w:rsid w:val="00680761"/>
    <w:rsid w:val="00681946"/>
    <w:rsid w:val="00682F5D"/>
    <w:rsid w:val="00685BB0"/>
    <w:rsid w:val="00691509"/>
    <w:rsid w:val="00691E41"/>
    <w:rsid w:val="00693B98"/>
    <w:rsid w:val="00693FF0"/>
    <w:rsid w:val="00695FB6"/>
    <w:rsid w:val="006961BB"/>
    <w:rsid w:val="006965FA"/>
    <w:rsid w:val="0069735E"/>
    <w:rsid w:val="00697F6F"/>
    <w:rsid w:val="006A070A"/>
    <w:rsid w:val="006A15B0"/>
    <w:rsid w:val="006A16D8"/>
    <w:rsid w:val="006A16EA"/>
    <w:rsid w:val="006A2B20"/>
    <w:rsid w:val="006A465C"/>
    <w:rsid w:val="006A4E97"/>
    <w:rsid w:val="006A54A8"/>
    <w:rsid w:val="006A6861"/>
    <w:rsid w:val="006A6C6A"/>
    <w:rsid w:val="006B2388"/>
    <w:rsid w:val="006B2970"/>
    <w:rsid w:val="006B2DAD"/>
    <w:rsid w:val="006B370A"/>
    <w:rsid w:val="006B3AF1"/>
    <w:rsid w:val="006B51B2"/>
    <w:rsid w:val="006B7FF1"/>
    <w:rsid w:val="006C2174"/>
    <w:rsid w:val="006C44C6"/>
    <w:rsid w:val="006C4AD4"/>
    <w:rsid w:val="006C4C58"/>
    <w:rsid w:val="006C578D"/>
    <w:rsid w:val="006C603F"/>
    <w:rsid w:val="006C671B"/>
    <w:rsid w:val="006C79E0"/>
    <w:rsid w:val="006C7C56"/>
    <w:rsid w:val="006D4F7B"/>
    <w:rsid w:val="006D5BA7"/>
    <w:rsid w:val="006D6597"/>
    <w:rsid w:val="006E0C29"/>
    <w:rsid w:val="006E0D1D"/>
    <w:rsid w:val="006E1AF2"/>
    <w:rsid w:val="006E29C3"/>
    <w:rsid w:val="006E3258"/>
    <w:rsid w:val="006E3626"/>
    <w:rsid w:val="006E4059"/>
    <w:rsid w:val="006E4FA6"/>
    <w:rsid w:val="006E58F3"/>
    <w:rsid w:val="006E625A"/>
    <w:rsid w:val="006E64B7"/>
    <w:rsid w:val="006F217B"/>
    <w:rsid w:val="006F2560"/>
    <w:rsid w:val="006F2B86"/>
    <w:rsid w:val="006F3A65"/>
    <w:rsid w:val="006F3D3D"/>
    <w:rsid w:val="006F4B07"/>
    <w:rsid w:val="006F4F5D"/>
    <w:rsid w:val="006F6193"/>
    <w:rsid w:val="006F6577"/>
    <w:rsid w:val="006F6C52"/>
    <w:rsid w:val="007008DE"/>
    <w:rsid w:val="007019D5"/>
    <w:rsid w:val="00701D1A"/>
    <w:rsid w:val="007028AE"/>
    <w:rsid w:val="00702C4B"/>
    <w:rsid w:val="00703142"/>
    <w:rsid w:val="00703549"/>
    <w:rsid w:val="007036C1"/>
    <w:rsid w:val="00706BA9"/>
    <w:rsid w:val="00707715"/>
    <w:rsid w:val="0071109B"/>
    <w:rsid w:val="007114FD"/>
    <w:rsid w:val="00714A68"/>
    <w:rsid w:val="007158D0"/>
    <w:rsid w:val="00715D69"/>
    <w:rsid w:val="00715D74"/>
    <w:rsid w:val="0071638B"/>
    <w:rsid w:val="00720493"/>
    <w:rsid w:val="007219FC"/>
    <w:rsid w:val="00722B6D"/>
    <w:rsid w:val="00723C98"/>
    <w:rsid w:val="007244B0"/>
    <w:rsid w:val="007254DF"/>
    <w:rsid w:val="00726580"/>
    <w:rsid w:val="00731B1B"/>
    <w:rsid w:val="00731D9D"/>
    <w:rsid w:val="007322B8"/>
    <w:rsid w:val="0073289A"/>
    <w:rsid w:val="00733077"/>
    <w:rsid w:val="007336AA"/>
    <w:rsid w:val="00734414"/>
    <w:rsid w:val="007355B4"/>
    <w:rsid w:val="007370F5"/>
    <w:rsid w:val="00737A98"/>
    <w:rsid w:val="00740F6D"/>
    <w:rsid w:val="00741D7B"/>
    <w:rsid w:val="007432CC"/>
    <w:rsid w:val="00744815"/>
    <w:rsid w:val="00745566"/>
    <w:rsid w:val="00745CEE"/>
    <w:rsid w:val="00745FA1"/>
    <w:rsid w:val="0074631E"/>
    <w:rsid w:val="00746558"/>
    <w:rsid w:val="00746E77"/>
    <w:rsid w:val="00746F00"/>
    <w:rsid w:val="00747F73"/>
    <w:rsid w:val="00750478"/>
    <w:rsid w:val="007507F7"/>
    <w:rsid w:val="00751EC9"/>
    <w:rsid w:val="007522B2"/>
    <w:rsid w:val="0075532F"/>
    <w:rsid w:val="007559AE"/>
    <w:rsid w:val="00755B10"/>
    <w:rsid w:val="00755EB4"/>
    <w:rsid w:val="00757001"/>
    <w:rsid w:val="0075783A"/>
    <w:rsid w:val="007600A5"/>
    <w:rsid w:val="007635B8"/>
    <w:rsid w:val="00764E8B"/>
    <w:rsid w:val="007662DD"/>
    <w:rsid w:val="00766AF3"/>
    <w:rsid w:val="00767155"/>
    <w:rsid w:val="00767A0F"/>
    <w:rsid w:val="00771C09"/>
    <w:rsid w:val="00771F4E"/>
    <w:rsid w:val="0077469C"/>
    <w:rsid w:val="007759A0"/>
    <w:rsid w:val="0077795C"/>
    <w:rsid w:val="00780911"/>
    <w:rsid w:val="00780C06"/>
    <w:rsid w:val="007813C7"/>
    <w:rsid w:val="007819DA"/>
    <w:rsid w:val="00782480"/>
    <w:rsid w:val="0078254A"/>
    <w:rsid w:val="00783695"/>
    <w:rsid w:val="00786F00"/>
    <w:rsid w:val="00787417"/>
    <w:rsid w:val="00787B68"/>
    <w:rsid w:val="00787C84"/>
    <w:rsid w:val="00790AFF"/>
    <w:rsid w:val="007911F2"/>
    <w:rsid w:val="00793230"/>
    <w:rsid w:val="00793D6C"/>
    <w:rsid w:val="0079577C"/>
    <w:rsid w:val="0079705C"/>
    <w:rsid w:val="007A1331"/>
    <w:rsid w:val="007A18A7"/>
    <w:rsid w:val="007A19B3"/>
    <w:rsid w:val="007A1CF1"/>
    <w:rsid w:val="007A2B58"/>
    <w:rsid w:val="007A3362"/>
    <w:rsid w:val="007A3848"/>
    <w:rsid w:val="007A6E3A"/>
    <w:rsid w:val="007A7009"/>
    <w:rsid w:val="007B3355"/>
    <w:rsid w:val="007B4103"/>
    <w:rsid w:val="007B49DD"/>
    <w:rsid w:val="007B5E4C"/>
    <w:rsid w:val="007B65E5"/>
    <w:rsid w:val="007B6D7B"/>
    <w:rsid w:val="007B79FF"/>
    <w:rsid w:val="007C008C"/>
    <w:rsid w:val="007C08BA"/>
    <w:rsid w:val="007C2F7C"/>
    <w:rsid w:val="007C3B6E"/>
    <w:rsid w:val="007C3E7E"/>
    <w:rsid w:val="007C5202"/>
    <w:rsid w:val="007C642D"/>
    <w:rsid w:val="007C6F2D"/>
    <w:rsid w:val="007C79D1"/>
    <w:rsid w:val="007D0D74"/>
    <w:rsid w:val="007D13D0"/>
    <w:rsid w:val="007D395C"/>
    <w:rsid w:val="007D4876"/>
    <w:rsid w:val="007D4FF7"/>
    <w:rsid w:val="007D534E"/>
    <w:rsid w:val="007D7C4D"/>
    <w:rsid w:val="007E00AD"/>
    <w:rsid w:val="007E0C92"/>
    <w:rsid w:val="007E1293"/>
    <w:rsid w:val="007E3D59"/>
    <w:rsid w:val="007E417C"/>
    <w:rsid w:val="007E5BA0"/>
    <w:rsid w:val="007E6D4E"/>
    <w:rsid w:val="007E7B54"/>
    <w:rsid w:val="007F042E"/>
    <w:rsid w:val="007F113C"/>
    <w:rsid w:val="007F18FA"/>
    <w:rsid w:val="007F2A38"/>
    <w:rsid w:val="007F566C"/>
    <w:rsid w:val="007F7D74"/>
    <w:rsid w:val="00800695"/>
    <w:rsid w:val="00800759"/>
    <w:rsid w:val="00801CDC"/>
    <w:rsid w:val="008035DF"/>
    <w:rsid w:val="00804CDE"/>
    <w:rsid w:val="00805544"/>
    <w:rsid w:val="008057B4"/>
    <w:rsid w:val="008065AC"/>
    <w:rsid w:val="008065DC"/>
    <w:rsid w:val="00806A12"/>
    <w:rsid w:val="008078B8"/>
    <w:rsid w:val="00810A3E"/>
    <w:rsid w:val="00810F1F"/>
    <w:rsid w:val="0081100D"/>
    <w:rsid w:val="00812C2A"/>
    <w:rsid w:val="008152BC"/>
    <w:rsid w:val="00815D10"/>
    <w:rsid w:val="00816469"/>
    <w:rsid w:val="00820E8D"/>
    <w:rsid w:val="008220A7"/>
    <w:rsid w:val="00822973"/>
    <w:rsid w:val="00824A8B"/>
    <w:rsid w:val="0082661D"/>
    <w:rsid w:val="00830545"/>
    <w:rsid w:val="00830655"/>
    <w:rsid w:val="00831088"/>
    <w:rsid w:val="008325D2"/>
    <w:rsid w:val="00833C22"/>
    <w:rsid w:val="00834C08"/>
    <w:rsid w:val="008357F2"/>
    <w:rsid w:val="00836151"/>
    <w:rsid w:val="008365D7"/>
    <w:rsid w:val="00836D8A"/>
    <w:rsid w:val="00837197"/>
    <w:rsid w:val="0084003C"/>
    <w:rsid w:val="00840AA1"/>
    <w:rsid w:val="00841665"/>
    <w:rsid w:val="00841ECF"/>
    <w:rsid w:val="0084230E"/>
    <w:rsid w:val="008449D5"/>
    <w:rsid w:val="00845883"/>
    <w:rsid w:val="00845A9A"/>
    <w:rsid w:val="00846FFB"/>
    <w:rsid w:val="008473DC"/>
    <w:rsid w:val="00847B18"/>
    <w:rsid w:val="00850395"/>
    <w:rsid w:val="00850718"/>
    <w:rsid w:val="008509C6"/>
    <w:rsid w:val="00851DAE"/>
    <w:rsid w:val="00851EAD"/>
    <w:rsid w:val="00851F83"/>
    <w:rsid w:val="0085214D"/>
    <w:rsid w:val="008529FF"/>
    <w:rsid w:val="00852FBC"/>
    <w:rsid w:val="00855127"/>
    <w:rsid w:val="00855F6D"/>
    <w:rsid w:val="00856A6F"/>
    <w:rsid w:val="008605A7"/>
    <w:rsid w:val="00860C3A"/>
    <w:rsid w:val="00861DF6"/>
    <w:rsid w:val="00861EDC"/>
    <w:rsid w:val="00862119"/>
    <w:rsid w:val="008633CA"/>
    <w:rsid w:val="00863D06"/>
    <w:rsid w:val="00863DFF"/>
    <w:rsid w:val="00864614"/>
    <w:rsid w:val="00864AB4"/>
    <w:rsid w:val="00864E1F"/>
    <w:rsid w:val="0086536B"/>
    <w:rsid w:val="00867E6C"/>
    <w:rsid w:val="00870502"/>
    <w:rsid w:val="00871177"/>
    <w:rsid w:val="00871B23"/>
    <w:rsid w:val="00871C5B"/>
    <w:rsid w:val="0087345D"/>
    <w:rsid w:val="0087369D"/>
    <w:rsid w:val="00874269"/>
    <w:rsid w:val="00875498"/>
    <w:rsid w:val="00875F2C"/>
    <w:rsid w:val="00877715"/>
    <w:rsid w:val="0088036B"/>
    <w:rsid w:val="008804B2"/>
    <w:rsid w:val="0088130C"/>
    <w:rsid w:val="008843ED"/>
    <w:rsid w:val="00884762"/>
    <w:rsid w:val="00885376"/>
    <w:rsid w:val="008869C1"/>
    <w:rsid w:val="008915B3"/>
    <w:rsid w:val="00891F56"/>
    <w:rsid w:val="0089255F"/>
    <w:rsid w:val="00892FCC"/>
    <w:rsid w:val="00895EFD"/>
    <w:rsid w:val="008960D2"/>
    <w:rsid w:val="008962C2"/>
    <w:rsid w:val="00897286"/>
    <w:rsid w:val="008A07B2"/>
    <w:rsid w:val="008A0BCF"/>
    <w:rsid w:val="008B0B10"/>
    <w:rsid w:val="008B14A4"/>
    <w:rsid w:val="008B1E32"/>
    <w:rsid w:val="008B2E83"/>
    <w:rsid w:val="008B3A24"/>
    <w:rsid w:val="008B3BFC"/>
    <w:rsid w:val="008B6B84"/>
    <w:rsid w:val="008C097C"/>
    <w:rsid w:val="008C13B7"/>
    <w:rsid w:val="008C147F"/>
    <w:rsid w:val="008C2239"/>
    <w:rsid w:val="008C3F20"/>
    <w:rsid w:val="008C4729"/>
    <w:rsid w:val="008C51B1"/>
    <w:rsid w:val="008C5FCC"/>
    <w:rsid w:val="008C629B"/>
    <w:rsid w:val="008D12E7"/>
    <w:rsid w:val="008D2048"/>
    <w:rsid w:val="008D3879"/>
    <w:rsid w:val="008D3D93"/>
    <w:rsid w:val="008D42D5"/>
    <w:rsid w:val="008D4E51"/>
    <w:rsid w:val="008E12DC"/>
    <w:rsid w:val="008E1F60"/>
    <w:rsid w:val="008E4581"/>
    <w:rsid w:val="008E479F"/>
    <w:rsid w:val="008E524C"/>
    <w:rsid w:val="008E64A9"/>
    <w:rsid w:val="008E7A2A"/>
    <w:rsid w:val="008F016F"/>
    <w:rsid w:val="008F0287"/>
    <w:rsid w:val="008F26EC"/>
    <w:rsid w:val="008F5C7A"/>
    <w:rsid w:val="008F6AC1"/>
    <w:rsid w:val="008F7E19"/>
    <w:rsid w:val="00902248"/>
    <w:rsid w:val="009022C8"/>
    <w:rsid w:val="00903D7F"/>
    <w:rsid w:val="00905388"/>
    <w:rsid w:val="00905CAF"/>
    <w:rsid w:val="00913D20"/>
    <w:rsid w:val="00914D6E"/>
    <w:rsid w:val="00914F7C"/>
    <w:rsid w:val="00914FC8"/>
    <w:rsid w:val="00915213"/>
    <w:rsid w:val="00915658"/>
    <w:rsid w:val="00916911"/>
    <w:rsid w:val="00916BFA"/>
    <w:rsid w:val="00916C2A"/>
    <w:rsid w:val="009171BA"/>
    <w:rsid w:val="00921E08"/>
    <w:rsid w:val="00922ACC"/>
    <w:rsid w:val="00923A5D"/>
    <w:rsid w:val="00923E14"/>
    <w:rsid w:val="0092476E"/>
    <w:rsid w:val="00924C17"/>
    <w:rsid w:val="00924C4E"/>
    <w:rsid w:val="00925251"/>
    <w:rsid w:val="009255FE"/>
    <w:rsid w:val="00925C39"/>
    <w:rsid w:val="00926846"/>
    <w:rsid w:val="0092784A"/>
    <w:rsid w:val="00930249"/>
    <w:rsid w:val="009334F5"/>
    <w:rsid w:val="00933FA7"/>
    <w:rsid w:val="0093429F"/>
    <w:rsid w:val="00934BF3"/>
    <w:rsid w:val="00935127"/>
    <w:rsid w:val="00935B9C"/>
    <w:rsid w:val="0093718C"/>
    <w:rsid w:val="009379F1"/>
    <w:rsid w:val="00937DD8"/>
    <w:rsid w:val="00940756"/>
    <w:rsid w:val="00943681"/>
    <w:rsid w:val="00944D29"/>
    <w:rsid w:val="00944F44"/>
    <w:rsid w:val="0094612A"/>
    <w:rsid w:val="00947719"/>
    <w:rsid w:val="0095083F"/>
    <w:rsid w:val="00950C51"/>
    <w:rsid w:val="00951735"/>
    <w:rsid w:val="00952BE0"/>
    <w:rsid w:val="00953983"/>
    <w:rsid w:val="00953D33"/>
    <w:rsid w:val="00955349"/>
    <w:rsid w:val="0095561E"/>
    <w:rsid w:val="0095693B"/>
    <w:rsid w:val="00956EAE"/>
    <w:rsid w:val="00957023"/>
    <w:rsid w:val="00957CFE"/>
    <w:rsid w:val="00965A09"/>
    <w:rsid w:val="00965FE5"/>
    <w:rsid w:val="00972687"/>
    <w:rsid w:val="009726CE"/>
    <w:rsid w:val="00974A5C"/>
    <w:rsid w:val="00977DD0"/>
    <w:rsid w:val="00980F9C"/>
    <w:rsid w:val="00982740"/>
    <w:rsid w:val="009831D0"/>
    <w:rsid w:val="00983E53"/>
    <w:rsid w:val="00985A91"/>
    <w:rsid w:val="00986330"/>
    <w:rsid w:val="00986E69"/>
    <w:rsid w:val="00986F08"/>
    <w:rsid w:val="00987CEB"/>
    <w:rsid w:val="00990A9B"/>
    <w:rsid w:val="00992AA3"/>
    <w:rsid w:val="009939D3"/>
    <w:rsid w:val="00993B5D"/>
    <w:rsid w:val="00994208"/>
    <w:rsid w:val="00994939"/>
    <w:rsid w:val="00996467"/>
    <w:rsid w:val="00997BFA"/>
    <w:rsid w:val="009A04C5"/>
    <w:rsid w:val="009A0962"/>
    <w:rsid w:val="009A1964"/>
    <w:rsid w:val="009A2A7A"/>
    <w:rsid w:val="009A46BD"/>
    <w:rsid w:val="009A6F11"/>
    <w:rsid w:val="009B106F"/>
    <w:rsid w:val="009B1750"/>
    <w:rsid w:val="009B2696"/>
    <w:rsid w:val="009B2911"/>
    <w:rsid w:val="009B3230"/>
    <w:rsid w:val="009B36E1"/>
    <w:rsid w:val="009B43D0"/>
    <w:rsid w:val="009B5304"/>
    <w:rsid w:val="009B6581"/>
    <w:rsid w:val="009B6AB5"/>
    <w:rsid w:val="009B6C14"/>
    <w:rsid w:val="009B716D"/>
    <w:rsid w:val="009B7433"/>
    <w:rsid w:val="009C12D6"/>
    <w:rsid w:val="009C1CDC"/>
    <w:rsid w:val="009C20F2"/>
    <w:rsid w:val="009C2A45"/>
    <w:rsid w:val="009C4BFD"/>
    <w:rsid w:val="009C65A3"/>
    <w:rsid w:val="009C65F8"/>
    <w:rsid w:val="009C757F"/>
    <w:rsid w:val="009C79E0"/>
    <w:rsid w:val="009D0B10"/>
    <w:rsid w:val="009D3997"/>
    <w:rsid w:val="009D4BE8"/>
    <w:rsid w:val="009D54F3"/>
    <w:rsid w:val="009D6090"/>
    <w:rsid w:val="009D7A72"/>
    <w:rsid w:val="009E19A7"/>
    <w:rsid w:val="009E3720"/>
    <w:rsid w:val="009E3765"/>
    <w:rsid w:val="009E3A07"/>
    <w:rsid w:val="009E67A8"/>
    <w:rsid w:val="009F0195"/>
    <w:rsid w:val="009F0D7D"/>
    <w:rsid w:val="009F5269"/>
    <w:rsid w:val="009F5D2C"/>
    <w:rsid w:val="009F5D78"/>
    <w:rsid w:val="009F63B4"/>
    <w:rsid w:val="009F683C"/>
    <w:rsid w:val="009F6C98"/>
    <w:rsid w:val="00A010F0"/>
    <w:rsid w:val="00A01B04"/>
    <w:rsid w:val="00A01FE9"/>
    <w:rsid w:val="00A055F5"/>
    <w:rsid w:val="00A069DC"/>
    <w:rsid w:val="00A07289"/>
    <w:rsid w:val="00A10964"/>
    <w:rsid w:val="00A11CE5"/>
    <w:rsid w:val="00A1239E"/>
    <w:rsid w:val="00A12770"/>
    <w:rsid w:val="00A14353"/>
    <w:rsid w:val="00A143EE"/>
    <w:rsid w:val="00A14F82"/>
    <w:rsid w:val="00A155F1"/>
    <w:rsid w:val="00A16517"/>
    <w:rsid w:val="00A171E8"/>
    <w:rsid w:val="00A20889"/>
    <w:rsid w:val="00A2171F"/>
    <w:rsid w:val="00A21FEA"/>
    <w:rsid w:val="00A2246B"/>
    <w:rsid w:val="00A22914"/>
    <w:rsid w:val="00A23E01"/>
    <w:rsid w:val="00A2412F"/>
    <w:rsid w:val="00A256EB"/>
    <w:rsid w:val="00A25BC7"/>
    <w:rsid w:val="00A26869"/>
    <w:rsid w:val="00A26F58"/>
    <w:rsid w:val="00A270AD"/>
    <w:rsid w:val="00A2731F"/>
    <w:rsid w:val="00A27608"/>
    <w:rsid w:val="00A34B75"/>
    <w:rsid w:val="00A3633B"/>
    <w:rsid w:val="00A372C7"/>
    <w:rsid w:val="00A37533"/>
    <w:rsid w:val="00A40C2A"/>
    <w:rsid w:val="00A41696"/>
    <w:rsid w:val="00A43B64"/>
    <w:rsid w:val="00A440DE"/>
    <w:rsid w:val="00A4447C"/>
    <w:rsid w:val="00A46A0A"/>
    <w:rsid w:val="00A46B55"/>
    <w:rsid w:val="00A46EB2"/>
    <w:rsid w:val="00A47076"/>
    <w:rsid w:val="00A5115C"/>
    <w:rsid w:val="00A5352D"/>
    <w:rsid w:val="00A53D5D"/>
    <w:rsid w:val="00A53F35"/>
    <w:rsid w:val="00A55584"/>
    <w:rsid w:val="00A55DAF"/>
    <w:rsid w:val="00A567A3"/>
    <w:rsid w:val="00A5728F"/>
    <w:rsid w:val="00A57B10"/>
    <w:rsid w:val="00A60D01"/>
    <w:rsid w:val="00A6279A"/>
    <w:rsid w:val="00A6558E"/>
    <w:rsid w:val="00A6722B"/>
    <w:rsid w:val="00A67730"/>
    <w:rsid w:val="00A70578"/>
    <w:rsid w:val="00A7086A"/>
    <w:rsid w:val="00A70A99"/>
    <w:rsid w:val="00A719FC"/>
    <w:rsid w:val="00A73270"/>
    <w:rsid w:val="00A73606"/>
    <w:rsid w:val="00A7390C"/>
    <w:rsid w:val="00A73B0F"/>
    <w:rsid w:val="00A75409"/>
    <w:rsid w:val="00A758BF"/>
    <w:rsid w:val="00A76587"/>
    <w:rsid w:val="00A76D2F"/>
    <w:rsid w:val="00A7707C"/>
    <w:rsid w:val="00A801BB"/>
    <w:rsid w:val="00A85188"/>
    <w:rsid w:val="00A8682C"/>
    <w:rsid w:val="00A91D1F"/>
    <w:rsid w:val="00A92B8C"/>
    <w:rsid w:val="00A92CF9"/>
    <w:rsid w:val="00A92E2B"/>
    <w:rsid w:val="00A953AE"/>
    <w:rsid w:val="00A954A7"/>
    <w:rsid w:val="00A95D10"/>
    <w:rsid w:val="00A96143"/>
    <w:rsid w:val="00A96293"/>
    <w:rsid w:val="00AA0760"/>
    <w:rsid w:val="00AA0F48"/>
    <w:rsid w:val="00AA1718"/>
    <w:rsid w:val="00AA1CDB"/>
    <w:rsid w:val="00AA2767"/>
    <w:rsid w:val="00AA35BF"/>
    <w:rsid w:val="00AA5264"/>
    <w:rsid w:val="00AA5F60"/>
    <w:rsid w:val="00AA6721"/>
    <w:rsid w:val="00AB1AC8"/>
    <w:rsid w:val="00AB2D4C"/>
    <w:rsid w:val="00AB373B"/>
    <w:rsid w:val="00AB4D10"/>
    <w:rsid w:val="00AB618B"/>
    <w:rsid w:val="00AB7D06"/>
    <w:rsid w:val="00AC20D0"/>
    <w:rsid w:val="00AC4180"/>
    <w:rsid w:val="00AC4EB5"/>
    <w:rsid w:val="00AC53F3"/>
    <w:rsid w:val="00AC566B"/>
    <w:rsid w:val="00AD03D0"/>
    <w:rsid w:val="00AD184E"/>
    <w:rsid w:val="00AD205C"/>
    <w:rsid w:val="00AD2C76"/>
    <w:rsid w:val="00AD4577"/>
    <w:rsid w:val="00AD6FFC"/>
    <w:rsid w:val="00AD78FE"/>
    <w:rsid w:val="00AE0F71"/>
    <w:rsid w:val="00AE33AE"/>
    <w:rsid w:val="00AE39EB"/>
    <w:rsid w:val="00AE5D20"/>
    <w:rsid w:val="00AF0BC1"/>
    <w:rsid w:val="00AF12CB"/>
    <w:rsid w:val="00AF1550"/>
    <w:rsid w:val="00AF19A9"/>
    <w:rsid w:val="00AF28A7"/>
    <w:rsid w:val="00AF3051"/>
    <w:rsid w:val="00AF55D7"/>
    <w:rsid w:val="00AF5F0A"/>
    <w:rsid w:val="00AF742D"/>
    <w:rsid w:val="00B00682"/>
    <w:rsid w:val="00B008ED"/>
    <w:rsid w:val="00B01364"/>
    <w:rsid w:val="00B0252A"/>
    <w:rsid w:val="00B03DB8"/>
    <w:rsid w:val="00B04502"/>
    <w:rsid w:val="00B0619C"/>
    <w:rsid w:val="00B07555"/>
    <w:rsid w:val="00B07FE9"/>
    <w:rsid w:val="00B1172E"/>
    <w:rsid w:val="00B128B7"/>
    <w:rsid w:val="00B13223"/>
    <w:rsid w:val="00B14D9D"/>
    <w:rsid w:val="00B1672B"/>
    <w:rsid w:val="00B168D8"/>
    <w:rsid w:val="00B169F2"/>
    <w:rsid w:val="00B174EE"/>
    <w:rsid w:val="00B2018A"/>
    <w:rsid w:val="00B20925"/>
    <w:rsid w:val="00B21AD2"/>
    <w:rsid w:val="00B239FA"/>
    <w:rsid w:val="00B2433A"/>
    <w:rsid w:val="00B24AD7"/>
    <w:rsid w:val="00B257E1"/>
    <w:rsid w:val="00B27593"/>
    <w:rsid w:val="00B3076A"/>
    <w:rsid w:val="00B30FC1"/>
    <w:rsid w:val="00B31846"/>
    <w:rsid w:val="00B31A0D"/>
    <w:rsid w:val="00B33526"/>
    <w:rsid w:val="00B33C2C"/>
    <w:rsid w:val="00B352F4"/>
    <w:rsid w:val="00B3566D"/>
    <w:rsid w:val="00B37709"/>
    <w:rsid w:val="00B4027D"/>
    <w:rsid w:val="00B4149A"/>
    <w:rsid w:val="00B4278A"/>
    <w:rsid w:val="00B44192"/>
    <w:rsid w:val="00B445BB"/>
    <w:rsid w:val="00B45236"/>
    <w:rsid w:val="00B455A3"/>
    <w:rsid w:val="00B4671F"/>
    <w:rsid w:val="00B469F7"/>
    <w:rsid w:val="00B50580"/>
    <w:rsid w:val="00B505AE"/>
    <w:rsid w:val="00B51252"/>
    <w:rsid w:val="00B51467"/>
    <w:rsid w:val="00B51F6C"/>
    <w:rsid w:val="00B5445E"/>
    <w:rsid w:val="00B54EE8"/>
    <w:rsid w:val="00B5668B"/>
    <w:rsid w:val="00B60372"/>
    <w:rsid w:val="00B60D73"/>
    <w:rsid w:val="00B60E39"/>
    <w:rsid w:val="00B6138D"/>
    <w:rsid w:val="00B62816"/>
    <w:rsid w:val="00B63778"/>
    <w:rsid w:val="00B6510B"/>
    <w:rsid w:val="00B651B1"/>
    <w:rsid w:val="00B652D3"/>
    <w:rsid w:val="00B65B37"/>
    <w:rsid w:val="00B66CD2"/>
    <w:rsid w:val="00B66D36"/>
    <w:rsid w:val="00B6787F"/>
    <w:rsid w:val="00B67E4D"/>
    <w:rsid w:val="00B70F60"/>
    <w:rsid w:val="00B743FA"/>
    <w:rsid w:val="00B7752C"/>
    <w:rsid w:val="00B77EB8"/>
    <w:rsid w:val="00B80B15"/>
    <w:rsid w:val="00B81B6C"/>
    <w:rsid w:val="00B83145"/>
    <w:rsid w:val="00B83786"/>
    <w:rsid w:val="00B83A16"/>
    <w:rsid w:val="00B92C20"/>
    <w:rsid w:val="00B9365F"/>
    <w:rsid w:val="00B93690"/>
    <w:rsid w:val="00B93D25"/>
    <w:rsid w:val="00B94911"/>
    <w:rsid w:val="00B949A5"/>
    <w:rsid w:val="00B96DA7"/>
    <w:rsid w:val="00B9794C"/>
    <w:rsid w:val="00BA3C44"/>
    <w:rsid w:val="00BA5986"/>
    <w:rsid w:val="00BA6FD0"/>
    <w:rsid w:val="00BA713D"/>
    <w:rsid w:val="00BB02AD"/>
    <w:rsid w:val="00BB36B3"/>
    <w:rsid w:val="00BB3B9C"/>
    <w:rsid w:val="00BB5529"/>
    <w:rsid w:val="00BB63AD"/>
    <w:rsid w:val="00BB712E"/>
    <w:rsid w:val="00BC01DC"/>
    <w:rsid w:val="00BC1BB2"/>
    <w:rsid w:val="00BC2FAB"/>
    <w:rsid w:val="00BC4956"/>
    <w:rsid w:val="00BC55FA"/>
    <w:rsid w:val="00BC5E6D"/>
    <w:rsid w:val="00BD2605"/>
    <w:rsid w:val="00BD37A8"/>
    <w:rsid w:val="00BD476D"/>
    <w:rsid w:val="00BD597F"/>
    <w:rsid w:val="00BD645D"/>
    <w:rsid w:val="00BD6A86"/>
    <w:rsid w:val="00BD6D91"/>
    <w:rsid w:val="00BD7A61"/>
    <w:rsid w:val="00BE2915"/>
    <w:rsid w:val="00BE3221"/>
    <w:rsid w:val="00BE45D6"/>
    <w:rsid w:val="00BE6FCE"/>
    <w:rsid w:val="00BE729F"/>
    <w:rsid w:val="00BE786F"/>
    <w:rsid w:val="00BF0369"/>
    <w:rsid w:val="00BF0789"/>
    <w:rsid w:val="00BF1627"/>
    <w:rsid w:val="00BF1AA3"/>
    <w:rsid w:val="00BF3150"/>
    <w:rsid w:val="00BF5F9C"/>
    <w:rsid w:val="00C00337"/>
    <w:rsid w:val="00C01CD6"/>
    <w:rsid w:val="00C020FA"/>
    <w:rsid w:val="00C024C0"/>
    <w:rsid w:val="00C02B88"/>
    <w:rsid w:val="00C04501"/>
    <w:rsid w:val="00C066E3"/>
    <w:rsid w:val="00C069DE"/>
    <w:rsid w:val="00C071D5"/>
    <w:rsid w:val="00C10766"/>
    <w:rsid w:val="00C147DF"/>
    <w:rsid w:val="00C1496A"/>
    <w:rsid w:val="00C14F58"/>
    <w:rsid w:val="00C154A5"/>
    <w:rsid w:val="00C15B05"/>
    <w:rsid w:val="00C15F77"/>
    <w:rsid w:val="00C160AB"/>
    <w:rsid w:val="00C16310"/>
    <w:rsid w:val="00C16416"/>
    <w:rsid w:val="00C1677C"/>
    <w:rsid w:val="00C17A44"/>
    <w:rsid w:val="00C202EE"/>
    <w:rsid w:val="00C243E0"/>
    <w:rsid w:val="00C26623"/>
    <w:rsid w:val="00C2759B"/>
    <w:rsid w:val="00C27675"/>
    <w:rsid w:val="00C302E3"/>
    <w:rsid w:val="00C31BD1"/>
    <w:rsid w:val="00C326A5"/>
    <w:rsid w:val="00C32802"/>
    <w:rsid w:val="00C336AE"/>
    <w:rsid w:val="00C33782"/>
    <w:rsid w:val="00C338BF"/>
    <w:rsid w:val="00C33D89"/>
    <w:rsid w:val="00C33E08"/>
    <w:rsid w:val="00C34115"/>
    <w:rsid w:val="00C35563"/>
    <w:rsid w:val="00C356EC"/>
    <w:rsid w:val="00C37576"/>
    <w:rsid w:val="00C40E65"/>
    <w:rsid w:val="00C418CB"/>
    <w:rsid w:val="00C418CF"/>
    <w:rsid w:val="00C41D45"/>
    <w:rsid w:val="00C427B8"/>
    <w:rsid w:val="00C43B1F"/>
    <w:rsid w:val="00C43EFB"/>
    <w:rsid w:val="00C4492A"/>
    <w:rsid w:val="00C4526D"/>
    <w:rsid w:val="00C464A9"/>
    <w:rsid w:val="00C46590"/>
    <w:rsid w:val="00C46A89"/>
    <w:rsid w:val="00C4716E"/>
    <w:rsid w:val="00C47D3E"/>
    <w:rsid w:val="00C47F03"/>
    <w:rsid w:val="00C5016C"/>
    <w:rsid w:val="00C50439"/>
    <w:rsid w:val="00C50487"/>
    <w:rsid w:val="00C5085D"/>
    <w:rsid w:val="00C50A52"/>
    <w:rsid w:val="00C510EB"/>
    <w:rsid w:val="00C5182B"/>
    <w:rsid w:val="00C52427"/>
    <w:rsid w:val="00C546D0"/>
    <w:rsid w:val="00C54EED"/>
    <w:rsid w:val="00C56E32"/>
    <w:rsid w:val="00C57707"/>
    <w:rsid w:val="00C57721"/>
    <w:rsid w:val="00C57D51"/>
    <w:rsid w:val="00C57E13"/>
    <w:rsid w:val="00C606A1"/>
    <w:rsid w:val="00C62DD2"/>
    <w:rsid w:val="00C65347"/>
    <w:rsid w:val="00C65D84"/>
    <w:rsid w:val="00C663C8"/>
    <w:rsid w:val="00C668EA"/>
    <w:rsid w:val="00C67782"/>
    <w:rsid w:val="00C67849"/>
    <w:rsid w:val="00C701EB"/>
    <w:rsid w:val="00C70431"/>
    <w:rsid w:val="00C70AA9"/>
    <w:rsid w:val="00C7107B"/>
    <w:rsid w:val="00C71686"/>
    <w:rsid w:val="00C72D14"/>
    <w:rsid w:val="00C73121"/>
    <w:rsid w:val="00C74538"/>
    <w:rsid w:val="00C75CA1"/>
    <w:rsid w:val="00C7745B"/>
    <w:rsid w:val="00C804EF"/>
    <w:rsid w:val="00C806D0"/>
    <w:rsid w:val="00C827B3"/>
    <w:rsid w:val="00C84749"/>
    <w:rsid w:val="00C84FA4"/>
    <w:rsid w:val="00C8768C"/>
    <w:rsid w:val="00C902D4"/>
    <w:rsid w:val="00C90802"/>
    <w:rsid w:val="00C9097D"/>
    <w:rsid w:val="00C91495"/>
    <w:rsid w:val="00C94A5B"/>
    <w:rsid w:val="00C96A9C"/>
    <w:rsid w:val="00C96ADE"/>
    <w:rsid w:val="00CA0388"/>
    <w:rsid w:val="00CA083C"/>
    <w:rsid w:val="00CA3696"/>
    <w:rsid w:val="00CA441E"/>
    <w:rsid w:val="00CA4810"/>
    <w:rsid w:val="00CA6D75"/>
    <w:rsid w:val="00CA790A"/>
    <w:rsid w:val="00CB0CAF"/>
    <w:rsid w:val="00CB35DF"/>
    <w:rsid w:val="00CB37FD"/>
    <w:rsid w:val="00CB3A9B"/>
    <w:rsid w:val="00CB53D8"/>
    <w:rsid w:val="00CB5750"/>
    <w:rsid w:val="00CB592A"/>
    <w:rsid w:val="00CB73B0"/>
    <w:rsid w:val="00CC2E9F"/>
    <w:rsid w:val="00CC3C9C"/>
    <w:rsid w:val="00CC52B6"/>
    <w:rsid w:val="00CC73FA"/>
    <w:rsid w:val="00CD3898"/>
    <w:rsid w:val="00CE1DA9"/>
    <w:rsid w:val="00CE2D29"/>
    <w:rsid w:val="00CE37D9"/>
    <w:rsid w:val="00CE3986"/>
    <w:rsid w:val="00CE3C3F"/>
    <w:rsid w:val="00CE3EEB"/>
    <w:rsid w:val="00CE4D7E"/>
    <w:rsid w:val="00CE6A80"/>
    <w:rsid w:val="00CE726F"/>
    <w:rsid w:val="00CF0573"/>
    <w:rsid w:val="00CF1F7A"/>
    <w:rsid w:val="00CF2E73"/>
    <w:rsid w:val="00CF4995"/>
    <w:rsid w:val="00CF5315"/>
    <w:rsid w:val="00D02F50"/>
    <w:rsid w:val="00D04CB0"/>
    <w:rsid w:val="00D050A9"/>
    <w:rsid w:val="00D071E6"/>
    <w:rsid w:val="00D071E7"/>
    <w:rsid w:val="00D12F06"/>
    <w:rsid w:val="00D13D92"/>
    <w:rsid w:val="00D13E54"/>
    <w:rsid w:val="00D15D5D"/>
    <w:rsid w:val="00D17C6C"/>
    <w:rsid w:val="00D20CD1"/>
    <w:rsid w:val="00D221B3"/>
    <w:rsid w:val="00D23CC0"/>
    <w:rsid w:val="00D246AF"/>
    <w:rsid w:val="00D24B84"/>
    <w:rsid w:val="00D2600A"/>
    <w:rsid w:val="00D26CF0"/>
    <w:rsid w:val="00D2713E"/>
    <w:rsid w:val="00D271CA"/>
    <w:rsid w:val="00D27ED4"/>
    <w:rsid w:val="00D30913"/>
    <w:rsid w:val="00D30A8F"/>
    <w:rsid w:val="00D32595"/>
    <w:rsid w:val="00D357E4"/>
    <w:rsid w:val="00D36575"/>
    <w:rsid w:val="00D37172"/>
    <w:rsid w:val="00D3723F"/>
    <w:rsid w:val="00D376F8"/>
    <w:rsid w:val="00D37799"/>
    <w:rsid w:val="00D414A7"/>
    <w:rsid w:val="00D43F67"/>
    <w:rsid w:val="00D451F8"/>
    <w:rsid w:val="00D45B7A"/>
    <w:rsid w:val="00D4686C"/>
    <w:rsid w:val="00D47116"/>
    <w:rsid w:val="00D47C82"/>
    <w:rsid w:val="00D50FF7"/>
    <w:rsid w:val="00D511D1"/>
    <w:rsid w:val="00D51320"/>
    <w:rsid w:val="00D52955"/>
    <w:rsid w:val="00D541C3"/>
    <w:rsid w:val="00D551DD"/>
    <w:rsid w:val="00D561FE"/>
    <w:rsid w:val="00D5639D"/>
    <w:rsid w:val="00D56BEE"/>
    <w:rsid w:val="00D57D5F"/>
    <w:rsid w:val="00D61FBA"/>
    <w:rsid w:val="00D62E7F"/>
    <w:rsid w:val="00D67494"/>
    <w:rsid w:val="00D72A18"/>
    <w:rsid w:val="00D738F5"/>
    <w:rsid w:val="00D7396A"/>
    <w:rsid w:val="00D745ED"/>
    <w:rsid w:val="00D75E12"/>
    <w:rsid w:val="00D773EE"/>
    <w:rsid w:val="00D77D51"/>
    <w:rsid w:val="00D814C4"/>
    <w:rsid w:val="00D82238"/>
    <w:rsid w:val="00D824FE"/>
    <w:rsid w:val="00D849B4"/>
    <w:rsid w:val="00D851CD"/>
    <w:rsid w:val="00D86135"/>
    <w:rsid w:val="00D86E87"/>
    <w:rsid w:val="00D878E4"/>
    <w:rsid w:val="00D87B49"/>
    <w:rsid w:val="00D90E0D"/>
    <w:rsid w:val="00D91145"/>
    <w:rsid w:val="00D93261"/>
    <w:rsid w:val="00D937AE"/>
    <w:rsid w:val="00D93CFF"/>
    <w:rsid w:val="00D93F58"/>
    <w:rsid w:val="00D94ADB"/>
    <w:rsid w:val="00D96B9A"/>
    <w:rsid w:val="00DA0695"/>
    <w:rsid w:val="00DA0AC2"/>
    <w:rsid w:val="00DA2561"/>
    <w:rsid w:val="00DA27EB"/>
    <w:rsid w:val="00DA2A0F"/>
    <w:rsid w:val="00DA308A"/>
    <w:rsid w:val="00DA397C"/>
    <w:rsid w:val="00DA3C09"/>
    <w:rsid w:val="00DA47A4"/>
    <w:rsid w:val="00DA4EE6"/>
    <w:rsid w:val="00DA609A"/>
    <w:rsid w:val="00DB1262"/>
    <w:rsid w:val="00DB1F39"/>
    <w:rsid w:val="00DB237C"/>
    <w:rsid w:val="00DB4594"/>
    <w:rsid w:val="00DB4C5D"/>
    <w:rsid w:val="00DB5687"/>
    <w:rsid w:val="00DB62EB"/>
    <w:rsid w:val="00DC0FAD"/>
    <w:rsid w:val="00DC2AE0"/>
    <w:rsid w:val="00DC3A9E"/>
    <w:rsid w:val="00DC579E"/>
    <w:rsid w:val="00DC722C"/>
    <w:rsid w:val="00DD01E9"/>
    <w:rsid w:val="00DD0C0C"/>
    <w:rsid w:val="00DD45A6"/>
    <w:rsid w:val="00DD4F18"/>
    <w:rsid w:val="00DD5503"/>
    <w:rsid w:val="00DD7526"/>
    <w:rsid w:val="00DE1236"/>
    <w:rsid w:val="00DE2183"/>
    <w:rsid w:val="00DE32A6"/>
    <w:rsid w:val="00DE3405"/>
    <w:rsid w:val="00DE3815"/>
    <w:rsid w:val="00DE3E34"/>
    <w:rsid w:val="00DE431B"/>
    <w:rsid w:val="00DE4567"/>
    <w:rsid w:val="00DE7F4F"/>
    <w:rsid w:val="00DE7F6C"/>
    <w:rsid w:val="00DF004C"/>
    <w:rsid w:val="00DF0916"/>
    <w:rsid w:val="00DF132A"/>
    <w:rsid w:val="00DF352E"/>
    <w:rsid w:val="00DF754C"/>
    <w:rsid w:val="00E00B67"/>
    <w:rsid w:val="00E00D5F"/>
    <w:rsid w:val="00E05496"/>
    <w:rsid w:val="00E0686D"/>
    <w:rsid w:val="00E079DD"/>
    <w:rsid w:val="00E10B01"/>
    <w:rsid w:val="00E1188E"/>
    <w:rsid w:val="00E12539"/>
    <w:rsid w:val="00E15575"/>
    <w:rsid w:val="00E15AD6"/>
    <w:rsid w:val="00E167FD"/>
    <w:rsid w:val="00E16F52"/>
    <w:rsid w:val="00E17CD7"/>
    <w:rsid w:val="00E212AC"/>
    <w:rsid w:val="00E217FC"/>
    <w:rsid w:val="00E23F44"/>
    <w:rsid w:val="00E24D97"/>
    <w:rsid w:val="00E24E0E"/>
    <w:rsid w:val="00E25F6E"/>
    <w:rsid w:val="00E271B3"/>
    <w:rsid w:val="00E33B87"/>
    <w:rsid w:val="00E34777"/>
    <w:rsid w:val="00E35BC2"/>
    <w:rsid w:val="00E361F6"/>
    <w:rsid w:val="00E37AF5"/>
    <w:rsid w:val="00E433CB"/>
    <w:rsid w:val="00E4478E"/>
    <w:rsid w:val="00E44B7F"/>
    <w:rsid w:val="00E44F33"/>
    <w:rsid w:val="00E51432"/>
    <w:rsid w:val="00E53611"/>
    <w:rsid w:val="00E543F6"/>
    <w:rsid w:val="00E54518"/>
    <w:rsid w:val="00E55D8C"/>
    <w:rsid w:val="00E56D80"/>
    <w:rsid w:val="00E56DF9"/>
    <w:rsid w:val="00E570C6"/>
    <w:rsid w:val="00E61AA5"/>
    <w:rsid w:val="00E62ABC"/>
    <w:rsid w:val="00E62B49"/>
    <w:rsid w:val="00E64A06"/>
    <w:rsid w:val="00E65400"/>
    <w:rsid w:val="00E664B9"/>
    <w:rsid w:val="00E674DD"/>
    <w:rsid w:val="00E70A6F"/>
    <w:rsid w:val="00E70C00"/>
    <w:rsid w:val="00E70D39"/>
    <w:rsid w:val="00E71045"/>
    <w:rsid w:val="00E71D08"/>
    <w:rsid w:val="00E730FC"/>
    <w:rsid w:val="00E73510"/>
    <w:rsid w:val="00E74A2C"/>
    <w:rsid w:val="00E764F1"/>
    <w:rsid w:val="00E76D73"/>
    <w:rsid w:val="00E82649"/>
    <w:rsid w:val="00E84783"/>
    <w:rsid w:val="00E847EF"/>
    <w:rsid w:val="00E85410"/>
    <w:rsid w:val="00E9065C"/>
    <w:rsid w:val="00E90C32"/>
    <w:rsid w:val="00E90F2E"/>
    <w:rsid w:val="00E9194B"/>
    <w:rsid w:val="00E92522"/>
    <w:rsid w:val="00E929CC"/>
    <w:rsid w:val="00E93172"/>
    <w:rsid w:val="00E93999"/>
    <w:rsid w:val="00E93D6F"/>
    <w:rsid w:val="00E95B01"/>
    <w:rsid w:val="00E95CD0"/>
    <w:rsid w:val="00E95D80"/>
    <w:rsid w:val="00E96F62"/>
    <w:rsid w:val="00EA0EDE"/>
    <w:rsid w:val="00EA1C5D"/>
    <w:rsid w:val="00EA255B"/>
    <w:rsid w:val="00EA27B4"/>
    <w:rsid w:val="00EA3128"/>
    <w:rsid w:val="00EA3167"/>
    <w:rsid w:val="00EA4341"/>
    <w:rsid w:val="00EA6B28"/>
    <w:rsid w:val="00EA70DD"/>
    <w:rsid w:val="00EA7671"/>
    <w:rsid w:val="00EB1255"/>
    <w:rsid w:val="00EB15F2"/>
    <w:rsid w:val="00EB26FF"/>
    <w:rsid w:val="00EB3BB7"/>
    <w:rsid w:val="00EB3DA2"/>
    <w:rsid w:val="00EB483D"/>
    <w:rsid w:val="00EB515F"/>
    <w:rsid w:val="00EB5C1E"/>
    <w:rsid w:val="00EC0105"/>
    <w:rsid w:val="00EC06AE"/>
    <w:rsid w:val="00EC0870"/>
    <w:rsid w:val="00EC0966"/>
    <w:rsid w:val="00EC0EB3"/>
    <w:rsid w:val="00EC1F17"/>
    <w:rsid w:val="00EC3132"/>
    <w:rsid w:val="00EC336E"/>
    <w:rsid w:val="00EC49EE"/>
    <w:rsid w:val="00EC4E9E"/>
    <w:rsid w:val="00EC580F"/>
    <w:rsid w:val="00EC5973"/>
    <w:rsid w:val="00EC5987"/>
    <w:rsid w:val="00EC7459"/>
    <w:rsid w:val="00EC7E7A"/>
    <w:rsid w:val="00EC7E8B"/>
    <w:rsid w:val="00EC7EBC"/>
    <w:rsid w:val="00ED01C0"/>
    <w:rsid w:val="00ED103B"/>
    <w:rsid w:val="00ED1881"/>
    <w:rsid w:val="00ED1C79"/>
    <w:rsid w:val="00ED2FF5"/>
    <w:rsid w:val="00ED4D9A"/>
    <w:rsid w:val="00ED5070"/>
    <w:rsid w:val="00ED77AB"/>
    <w:rsid w:val="00ED77E4"/>
    <w:rsid w:val="00EE1871"/>
    <w:rsid w:val="00EE2EA4"/>
    <w:rsid w:val="00EE32A3"/>
    <w:rsid w:val="00EE4CF2"/>
    <w:rsid w:val="00EE57F9"/>
    <w:rsid w:val="00EE62B6"/>
    <w:rsid w:val="00EE7152"/>
    <w:rsid w:val="00EE7600"/>
    <w:rsid w:val="00EF07A9"/>
    <w:rsid w:val="00EF18F8"/>
    <w:rsid w:val="00EF1DBF"/>
    <w:rsid w:val="00EF1E03"/>
    <w:rsid w:val="00EF2371"/>
    <w:rsid w:val="00EF2988"/>
    <w:rsid w:val="00EF3CE7"/>
    <w:rsid w:val="00EF3E34"/>
    <w:rsid w:val="00EF4760"/>
    <w:rsid w:val="00EF7267"/>
    <w:rsid w:val="00F0000C"/>
    <w:rsid w:val="00F0301A"/>
    <w:rsid w:val="00F03138"/>
    <w:rsid w:val="00F0401E"/>
    <w:rsid w:val="00F04381"/>
    <w:rsid w:val="00F0439C"/>
    <w:rsid w:val="00F0498D"/>
    <w:rsid w:val="00F04E1B"/>
    <w:rsid w:val="00F05950"/>
    <w:rsid w:val="00F0685E"/>
    <w:rsid w:val="00F06C5E"/>
    <w:rsid w:val="00F074DA"/>
    <w:rsid w:val="00F108CB"/>
    <w:rsid w:val="00F14614"/>
    <w:rsid w:val="00F15048"/>
    <w:rsid w:val="00F164F0"/>
    <w:rsid w:val="00F16871"/>
    <w:rsid w:val="00F20414"/>
    <w:rsid w:val="00F217DC"/>
    <w:rsid w:val="00F237D8"/>
    <w:rsid w:val="00F238B8"/>
    <w:rsid w:val="00F246B8"/>
    <w:rsid w:val="00F253CA"/>
    <w:rsid w:val="00F275FA"/>
    <w:rsid w:val="00F27A20"/>
    <w:rsid w:val="00F27BE3"/>
    <w:rsid w:val="00F31985"/>
    <w:rsid w:val="00F3214F"/>
    <w:rsid w:val="00F32A06"/>
    <w:rsid w:val="00F33435"/>
    <w:rsid w:val="00F35080"/>
    <w:rsid w:val="00F35500"/>
    <w:rsid w:val="00F36679"/>
    <w:rsid w:val="00F40059"/>
    <w:rsid w:val="00F40679"/>
    <w:rsid w:val="00F407C7"/>
    <w:rsid w:val="00F43678"/>
    <w:rsid w:val="00F44E79"/>
    <w:rsid w:val="00F461D4"/>
    <w:rsid w:val="00F46986"/>
    <w:rsid w:val="00F47867"/>
    <w:rsid w:val="00F5001A"/>
    <w:rsid w:val="00F51EEB"/>
    <w:rsid w:val="00F52D65"/>
    <w:rsid w:val="00F534B5"/>
    <w:rsid w:val="00F5353B"/>
    <w:rsid w:val="00F542B6"/>
    <w:rsid w:val="00F54D4E"/>
    <w:rsid w:val="00F551F9"/>
    <w:rsid w:val="00F55617"/>
    <w:rsid w:val="00F56C99"/>
    <w:rsid w:val="00F57984"/>
    <w:rsid w:val="00F579EB"/>
    <w:rsid w:val="00F57A30"/>
    <w:rsid w:val="00F57DEF"/>
    <w:rsid w:val="00F6074F"/>
    <w:rsid w:val="00F641C7"/>
    <w:rsid w:val="00F651C8"/>
    <w:rsid w:val="00F65EAF"/>
    <w:rsid w:val="00F6773E"/>
    <w:rsid w:val="00F70B6C"/>
    <w:rsid w:val="00F71ED7"/>
    <w:rsid w:val="00F73503"/>
    <w:rsid w:val="00F75061"/>
    <w:rsid w:val="00F8083B"/>
    <w:rsid w:val="00F81B06"/>
    <w:rsid w:val="00F826FB"/>
    <w:rsid w:val="00F82864"/>
    <w:rsid w:val="00F83034"/>
    <w:rsid w:val="00F83C00"/>
    <w:rsid w:val="00F84229"/>
    <w:rsid w:val="00F86520"/>
    <w:rsid w:val="00F86828"/>
    <w:rsid w:val="00F90DAE"/>
    <w:rsid w:val="00F91624"/>
    <w:rsid w:val="00F93925"/>
    <w:rsid w:val="00F93CC8"/>
    <w:rsid w:val="00F93EA7"/>
    <w:rsid w:val="00F93EAC"/>
    <w:rsid w:val="00F94035"/>
    <w:rsid w:val="00F94686"/>
    <w:rsid w:val="00F95068"/>
    <w:rsid w:val="00F954CA"/>
    <w:rsid w:val="00F96586"/>
    <w:rsid w:val="00F974A5"/>
    <w:rsid w:val="00F97ECE"/>
    <w:rsid w:val="00FA1091"/>
    <w:rsid w:val="00FA4F39"/>
    <w:rsid w:val="00FA692A"/>
    <w:rsid w:val="00FA6F85"/>
    <w:rsid w:val="00FA71D5"/>
    <w:rsid w:val="00FA727F"/>
    <w:rsid w:val="00FA736B"/>
    <w:rsid w:val="00FA743C"/>
    <w:rsid w:val="00FA7691"/>
    <w:rsid w:val="00FB2D14"/>
    <w:rsid w:val="00FB452C"/>
    <w:rsid w:val="00FB58CA"/>
    <w:rsid w:val="00FB7EA2"/>
    <w:rsid w:val="00FC0AB6"/>
    <w:rsid w:val="00FC0E4D"/>
    <w:rsid w:val="00FC2135"/>
    <w:rsid w:val="00FC2A01"/>
    <w:rsid w:val="00FC2A7E"/>
    <w:rsid w:val="00FC5725"/>
    <w:rsid w:val="00FD0D32"/>
    <w:rsid w:val="00FD12BF"/>
    <w:rsid w:val="00FD1B07"/>
    <w:rsid w:val="00FD2BFC"/>
    <w:rsid w:val="00FD2C26"/>
    <w:rsid w:val="00FD3B70"/>
    <w:rsid w:val="00FD3E78"/>
    <w:rsid w:val="00FD4BA7"/>
    <w:rsid w:val="00FD56DC"/>
    <w:rsid w:val="00FD590C"/>
    <w:rsid w:val="00FD5AE6"/>
    <w:rsid w:val="00FE2767"/>
    <w:rsid w:val="00FE29DE"/>
    <w:rsid w:val="00FE2E1D"/>
    <w:rsid w:val="00FE4DFA"/>
    <w:rsid w:val="00FE7274"/>
    <w:rsid w:val="00FE7B7D"/>
    <w:rsid w:val="00FF3EBB"/>
    <w:rsid w:val="00FF4AEA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8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78F"/>
    <w:rPr>
      <w:rFonts w:eastAsia="Times New Roman"/>
      <w:sz w:val="22"/>
      <w:szCs w:val="22"/>
    </w:rPr>
  </w:style>
  <w:style w:type="paragraph" w:customStyle="1" w:styleId="ConsPlusTitle">
    <w:name w:val="ConsPlusTitle"/>
    <w:rsid w:val="0041378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41378F"/>
    <w:rPr>
      <w:rFonts w:eastAsia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1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78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849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678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7849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0C6B7E"/>
    <w:pPr>
      <w:spacing w:after="0" w:line="240" w:lineRule="auto"/>
      <w:ind w:firstLine="660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6B7E"/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styleId="ab">
    <w:name w:val="Normal (Web)"/>
    <w:basedOn w:val="a"/>
    <w:uiPriority w:val="99"/>
    <w:unhideWhenUsed/>
    <w:rsid w:val="00580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580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F46557EDB6B0852C6A826CC5DFEB0D240B3ED45FFC23B485DD812CB0EA5BE9092F938A6g03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171F2293B279FF75C1D0FBD5529E1D7CC5BC32DF12A5C7B5B9C0048C0639ECBE320DEEFE61C31FjDE2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Links>
    <vt:vector size="18" baseType="variant"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consultantplus://offline/ref=05CF46557EDB6B0852C6A826CC5DFEB0D240B3ED45FFC23B485DD812CB0EA5BE9092F938A6g039H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consultantplus://offline/ref=7D171F2293B279FF75C1D0FBD5529E1D7CC5BC32DF12A5C7B5B9C0048C0639ECBE320DEEFE61C31FjDE2I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2018-08-24T06:18:00Z</cp:lastPrinted>
  <dcterms:created xsi:type="dcterms:W3CDTF">2018-09-03T12:31:00Z</dcterms:created>
  <dcterms:modified xsi:type="dcterms:W3CDTF">2018-09-03T12:31:00Z</dcterms:modified>
</cp:coreProperties>
</file>