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08" w:rsidRDefault="00315908" w:rsidP="00315908">
      <w:pPr>
        <w:tabs>
          <w:tab w:val="left" w:pos="4320"/>
          <w:tab w:val="left" w:pos="4500"/>
        </w:tabs>
        <w:jc w:val="center"/>
        <w:rPr>
          <w:noProof/>
        </w:rPr>
      </w:pPr>
    </w:p>
    <w:p w:rsidR="00315908" w:rsidRDefault="00315908" w:rsidP="00315908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08" w:rsidRDefault="00315908" w:rsidP="0031590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15908" w:rsidRDefault="00315908" w:rsidP="0031590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315908" w:rsidRDefault="00315908" w:rsidP="0031590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 самоуправления  </w:t>
      </w:r>
    </w:p>
    <w:p w:rsidR="00315908" w:rsidRDefault="00315908" w:rsidP="0031590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 муниципального  </w:t>
      </w:r>
    </w:p>
    <w:p w:rsidR="00315908" w:rsidRDefault="00315908" w:rsidP="00315908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315908" w:rsidRDefault="00315908" w:rsidP="00315908">
      <w:pPr>
        <w:pStyle w:val="a4"/>
        <w:ind w:left="2832" w:hanging="2832"/>
        <w:jc w:val="center"/>
        <w:rPr>
          <w:rFonts w:ascii="Times New Roman" w:hAnsi="Times New Roman"/>
          <w:lang w:val="ru-RU"/>
        </w:rPr>
      </w:pPr>
    </w:p>
    <w:p w:rsidR="00315908" w:rsidRDefault="00315908" w:rsidP="00315908">
      <w:pPr>
        <w:pStyle w:val="a4"/>
        <w:rPr>
          <w:rFonts w:ascii="Times New Roman" w:hAnsi="Times New Roman"/>
          <w:lang w:val="ru-RU"/>
        </w:rPr>
      </w:pPr>
    </w:p>
    <w:p w:rsidR="00315908" w:rsidRDefault="00315908" w:rsidP="00315908">
      <w:pPr>
        <w:pStyle w:val="a4"/>
        <w:ind w:left="2832" w:hanging="2832"/>
        <w:rPr>
          <w:rFonts w:ascii="Times New Roman" w:hAnsi="Times New Roman"/>
          <w:lang w:val="ru-RU"/>
        </w:rPr>
      </w:pPr>
    </w:p>
    <w:p w:rsidR="00315908" w:rsidRDefault="00315908" w:rsidP="00315908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 xml:space="preserve">Бюллетень </w:t>
      </w:r>
      <w:proofErr w:type="gramStart"/>
      <w:r>
        <w:rPr>
          <w:rFonts w:ascii="Times New Roman" w:hAnsi="Times New Roman"/>
          <w:b/>
          <w:sz w:val="72"/>
          <w:szCs w:val="72"/>
          <w:lang w:val="ru-RU"/>
        </w:rPr>
        <w:t>муниципальных</w:t>
      </w:r>
      <w:proofErr w:type="gramEnd"/>
      <w:r>
        <w:rPr>
          <w:rFonts w:ascii="Times New Roman" w:hAnsi="Times New Roman"/>
          <w:b/>
          <w:sz w:val="72"/>
          <w:szCs w:val="72"/>
          <w:lang w:val="ru-RU"/>
        </w:rPr>
        <w:t xml:space="preserve"> нормативных </w:t>
      </w:r>
    </w:p>
    <w:p w:rsidR="00315908" w:rsidRDefault="00315908" w:rsidP="00315908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315908" w:rsidRDefault="00315908" w:rsidP="00315908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15908" w:rsidRDefault="00315908" w:rsidP="00315908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315908" w:rsidRDefault="00315908" w:rsidP="00315908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№ 137</w:t>
      </w:r>
    </w:p>
    <w:p w:rsidR="00315908" w:rsidRDefault="00315908" w:rsidP="00315908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315908" w:rsidRDefault="00315908" w:rsidP="00315908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25 октября 2016 года</w:t>
      </w:r>
    </w:p>
    <w:p w:rsidR="00315908" w:rsidRDefault="00315908" w:rsidP="00315908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315908" w:rsidRDefault="00315908" w:rsidP="00315908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315908" w:rsidRDefault="00315908" w:rsidP="00315908">
      <w:pPr>
        <w:pStyle w:val="a4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315908" w:rsidRDefault="00315908" w:rsidP="00315908">
      <w:pPr>
        <w:pStyle w:val="a4"/>
        <w:rPr>
          <w:rFonts w:ascii="Times New Roman" w:hAnsi="Times New Roman"/>
          <w:b/>
          <w:sz w:val="32"/>
          <w:szCs w:val="32"/>
          <w:lang w:val="ru-RU"/>
        </w:rPr>
      </w:pPr>
    </w:p>
    <w:p w:rsidR="00315908" w:rsidRDefault="00315908" w:rsidP="00315908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  <w:sectPr w:rsidR="00315908">
          <w:footerReference w:type="default" r:id="rId9"/>
          <w:pgSz w:w="11907" w:h="16840"/>
          <w:pgMar w:top="567" w:right="567" w:bottom="851" w:left="567" w:header="720" w:footer="332" w:gutter="0"/>
          <w:cols w:space="720"/>
        </w:sectPr>
      </w:pPr>
    </w:p>
    <w:p w:rsidR="00315908" w:rsidRDefault="00315908" w:rsidP="00315908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СОДЕРЖАНИЕ</w:t>
      </w:r>
    </w:p>
    <w:p w:rsidR="00315908" w:rsidRDefault="00315908" w:rsidP="0031590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Постановления и распоряжения главы района и администрации Тужинского района</w:t>
      </w:r>
    </w:p>
    <w:tbl>
      <w:tblPr>
        <w:tblW w:w="5300" w:type="pct"/>
        <w:tblInd w:w="-743" w:type="dxa"/>
        <w:tblLook w:val="01E0"/>
      </w:tblPr>
      <w:tblGrid>
        <w:gridCol w:w="704"/>
        <w:gridCol w:w="5734"/>
        <w:gridCol w:w="2299"/>
        <w:gridCol w:w="1408"/>
      </w:tblGrid>
      <w:tr w:rsidR="00315908" w:rsidTr="001F0403">
        <w:trPr>
          <w:trHeight w:val="4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315908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315908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315908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315908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Страница</w:t>
            </w:r>
          </w:p>
        </w:tc>
      </w:tr>
      <w:tr w:rsidR="00315908" w:rsidTr="00C321A3">
        <w:trPr>
          <w:trHeight w:val="59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315908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Pr="00C321A3" w:rsidRDefault="00C32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О внесении изменений в постановление администрации Тужинского муниципального района от 11.10.2013 № 528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315908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310 от 17.10.2016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C321A3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3-9</w:t>
            </w:r>
          </w:p>
        </w:tc>
      </w:tr>
      <w:tr w:rsidR="00315908" w:rsidRPr="00C321A3" w:rsidTr="00315908">
        <w:trPr>
          <w:trHeight w:val="34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C321A3" w:rsidP="00315908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Pr="00C321A3" w:rsidRDefault="00C321A3" w:rsidP="00C321A3">
            <w:pPr>
              <w:tabs>
                <w:tab w:val="left" w:pos="28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C321A3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О внесении изменений в постановление администрации Тужинского муниципального района от 11.03.2016 №66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C321A3" w:rsidP="00315908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311 от 17.10.2016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C321A3" w:rsidP="00315908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9-10</w:t>
            </w:r>
          </w:p>
        </w:tc>
      </w:tr>
      <w:tr w:rsidR="00315908" w:rsidRPr="00C321A3" w:rsidTr="00315908">
        <w:trPr>
          <w:trHeight w:val="55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D52154" w:rsidP="00315908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31510F" w:rsidP="0031510F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10F">
              <w:rPr>
                <w:rFonts w:ascii="Times New Roman" w:hAnsi="Times New Roman"/>
                <w:sz w:val="20"/>
                <w:szCs w:val="20"/>
                <w:lang w:val="ru-RU"/>
              </w:rPr>
              <w:t>О внесении изменения в постановление администрации Тужинского муниципального района от 28.01.2015 № 51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31510F" w:rsidP="00315908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314 </w:t>
            </w:r>
            <w:r w:rsidR="00717D50">
              <w:rPr>
                <w:sz w:val="20"/>
                <w:szCs w:val="20"/>
                <w:lang w:val="ru-RU"/>
              </w:rPr>
              <w:t>от</w:t>
            </w:r>
            <w:r>
              <w:rPr>
                <w:sz w:val="20"/>
                <w:szCs w:val="20"/>
                <w:lang w:val="ru-RU"/>
              </w:rPr>
              <w:t xml:space="preserve"> 17.10.2016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31510F" w:rsidP="00315908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10-11</w:t>
            </w:r>
          </w:p>
        </w:tc>
      </w:tr>
      <w:tr w:rsidR="00315908" w:rsidRPr="00D52154" w:rsidTr="00315908">
        <w:trPr>
          <w:trHeight w:val="46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D52154" w:rsidP="00315908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ECE">
              <w:rPr>
                <w:rFonts w:ascii="Times New Roman" w:hAnsi="Times New Roman"/>
                <w:sz w:val="20"/>
                <w:szCs w:val="20"/>
                <w:lang w:val="ru-RU"/>
              </w:rPr>
              <w:t>Об утверждении отчета об исполнении бюджета</w:t>
            </w:r>
          </w:p>
          <w:p w:rsidR="00315908" w:rsidRPr="00D92ECE" w:rsidRDefault="00D92ECE" w:rsidP="00315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92ECE">
              <w:rPr>
                <w:rFonts w:ascii="Times New Roman" w:hAnsi="Times New Roman"/>
                <w:sz w:val="20"/>
                <w:szCs w:val="20"/>
                <w:lang w:val="ru-RU"/>
              </w:rPr>
              <w:t>Тужинского муниципального района за 9 месяцев  2016 года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D92ECE" w:rsidP="00315908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315 от 18.10.2016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CA2B79" w:rsidP="00315908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11-38</w:t>
            </w:r>
          </w:p>
        </w:tc>
      </w:tr>
      <w:tr w:rsidR="00315908" w:rsidRPr="00D92ECE" w:rsidTr="00D92ECE">
        <w:trPr>
          <w:trHeight w:val="58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D52154" w:rsidP="00315908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D92ECE" w:rsidP="003159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О внесении изменений в постановление администрации Тужинского муниципального района от 11.10.2013 № 530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D92ECE" w:rsidP="00315908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316 от 18.10.2016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908" w:rsidRDefault="00CA2B79" w:rsidP="00315908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38-41</w:t>
            </w:r>
          </w:p>
        </w:tc>
      </w:tr>
      <w:tr w:rsidR="00D92ECE" w:rsidRPr="00D92ECE" w:rsidTr="00D92ECE">
        <w:trPr>
          <w:trHeight w:val="24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ECE" w:rsidRDefault="00D92ECE" w:rsidP="00315908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ECE" w:rsidRPr="00D52154" w:rsidRDefault="001F0403" w:rsidP="001F0403">
            <w:pPr>
              <w:tabs>
                <w:tab w:val="left" w:pos="28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0403">
              <w:rPr>
                <w:rFonts w:ascii="Times New Roman" w:hAnsi="Times New Roman"/>
                <w:sz w:val="20"/>
                <w:szCs w:val="20"/>
                <w:lang w:val="ru-RU"/>
              </w:rPr>
              <w:t>Об утверждении Порядка установления, изменения и отмены муниципальных маршрутов регулярных перевозок пассажиров и багажа наземным транспортом общего пользования между поселениями в границах Тужинского муниципального района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ECE" w:rsidRDefault="001F0403" w:rsidP="00315908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317 от 20.10.2016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ECE" w:rsidRDefault="00CA2B79" w:rsidP="00315908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41-44</w:t>
            </w:r>
          </w:p>
        </w:tc>
      </w:tr>
      <w:tr w:rsidR="00D92ECE" w:rsidRPr="00D92ECE" w:rsidTr="004210C3">
        <w:trPr>
          <w:trHeight w:val="90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ECE" w:rsidRDefault="00D92ECE" w:rsidP="00315908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ECE" w:rsidRPr="00D52154" w:rsidRDefault="001F0403" w:rsidP="001F0403">
            <w:pPr>
              <w:tabs>
                <w:tab w:val="left" w:pos="28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0403">
              <w:rPr>
                <w:rFonts w:ascii="Times New Roman" w:hAnsi="Times New Roman"/>
                <w:sz w:val="20"/>
                <w:szCs w:val="20"/>
                <w:lang w:val="ru-RU"/>
              </w:rPr>
              <w:t>Об утверждении Порядка проведения открытого конкурса на право осуществления перевозок по маршрутам регулярных перевозок пассажиров и багажа между поселениями в границах Тужинского муниципального района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ECE" w:rsidRDefault="001F0403" w:rsidP="00315908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318 от 20.10.2016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ECE" w:rsidRDefault="00CA2B79" w:rsidP="00315908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44-50</w:t>
            </w:r>
          </w:p>
        </w:tc>
      </w:tr>
      <w:tr w:rsidR="004210C3" w:rsidRPr="00D92ECE" w:rsidTr="004210C3">
        <w:trPr>
          <w:trHeight w:val="25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C3" w:rsidRDefault="004210C3" w:rsidP="00315908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C3" w:rsidRPr="004210C3" w:rsidRDefault="004210C3" w:rsidP="004210C3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10C3">
              <w:rPr>
                <w:rFonts w:ascii="Times New Roman" w:hAnsi="Times New Roman"/>
                <w:sz w:val="20"/>
                <w:szCs w:val="20"/>
                <w:lang w:val="ru-RU"/>
              </w:rPr>
              <w:t>О внесении изменений в постановление администрации</w:t>
            </w:r>
          </w:p>
          <w:p w:rsidR="004210C3" w:rsidRPr="001F0403" w:rsidRDefault="004210C3" w:rsidP="004210C3">
            <w:pPr>
              <w:tabs>
                <w:tab w:val="left" w:pos="28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10C3">
              <w:rPr>
                <w:rFonts w:ascii="Times New Roman" w:hAnsi="Times New Roman"/>
                <w:sz w:val="20"/>
                <w:szCs w:val="20"/>
              </w:rPr>
              <w:t>Тужинского муниципального района от 03.09.2015 №310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C3" w:rsidRDefault="004210C3" w:rsidP="00315908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320 от 24.10.2016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0C3" w:rsidRDefault="00CA2B79" w:rsidP="00315908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50-51</w:t>
            </w:r>
          </w:p>
        </w:tc>
      </w:tr>
    </w:tbl>
    <w:p w:rsidR="00C321A3" w:rsidRPr="00C321A3" w:rsidRDefault="00C321A3">
      <w:pPr>
        <w:rPr>
          <w:lang w:val="ru-RU"/>
        </w:rPr>
      </w:pPr>
      <w:r w:rsidRPr="00C321A3">
        <w:rPr>
          <w:lang w:val="ru-RU"/>
        </w:rPr>
        <w:br w:type="page"/>
      </w:r>
    </w:p>
    <w:p w:rsidR="00C321A3" w:rsidRPr="00C321A3" w:rsidRDefault="00C321A3" w:rsidP="00C321A3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  <w:r w:rsidRPr="00C321A3">
        <w:rPr>
          <w:rFonts w:ascii="Times New Roman" w:hAnsi="Times New Roman"/>
          <w:b/>
          <w:sz w:val="20"/>
          <w:szCs w:val="20"/>
        </w:rPr>
        <w:lastRenderedPageBreak/>
        <w:t>АДМИНИСТРАЦИЯ ТУЖИНСКОГО МУНИЦИПАЛЬНОГО РАЙОНА</w:t>
      </w:r>
    </w:p>
    <w:p w:rsidR="00C321A3" w:rsidRDefault="00C321A3" w:rsidP="00C32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321A3">
        <w:rPr>
          <w:rFonts w:ascii="Times New Roman" w:hAnsi="Times New Roman"/>
          <w:b/>
          <w:sz w:val="20"/>
          <w:szCs w:val="20"/>
        </w:rPr>
        <w:t>КИРОВСКОЙ ОБЛАСТИ</w:t>
      </w:r>
    </w:p>
    <w:p w:rsidR="00C321A3" w:rsidRPr="00C321A3" w:rsidRDefault="00C321A3" w:rsidP="00C32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C321A3" w:rsidRPr="00C321A3" w:rsidRDefault="00C321A3" w:rsidP="00C321A3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C321A3">
        <w:rPr>
          <w:rFonts w:ascii="Times New Roman" w:hAnsi="Times New Roman" w:cs="Times New Roman"/>
          <w:sz w:val="20"/>
          <w:szCs w:val="20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526"/>
        <w:gridCol w:w="3023"/>
        <w:gridCol w:w="3639"/>
        <w:gridCol w:w="1383"/>
      </w:tblGrid>
      <w:tr w:rsidR="00C321A3" w:rsidRPr="00C321A3" w:rsidTr="00C321A3"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21A3" w:rsidRPr="00C321A3" w:rsidRDefault="00C321A3" w:rsidP="00C3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17.10.2016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C321A3" w:rsidRPr="00C321A3" w:rsidRDefault="00C321A3" w:rsidP="00C3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21A3" w:rsidRPr="00C321A3" w:rsidRDefault="00C321A3" w:rsidP="00C3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</w:tr>
      <w:tr w:rsidR="00C321A3" w:rsidRPr="00C321A3" w:rsidTr="00C321A3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Style w:val="consplusnormal"/>
                <w:rFonts w:ascii="Times New Roman" w:hAnsi="Times New Roman"/>
                <w:color w:val="000000"/>
                <w:sz w:val="20"/>
                <w:szCs w:val="20"/>
              </w:rPr>
              <w:t>пгт Тужа</w:t>
            </w:r>
          </w:p>
        </w:tc>
      </w:tr>
    </w:tbl>
    <w:p w:rsidR="00C321A3" w:rsidRPr="00C321A3" w:rsidRDefault="00C321A3" w:rsidP="00C321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C321A3">
        <w:rPr>
          <w:rFonts w:ascii="Times New Roman" w:hAnsi="Times New Roman"/>
          <w:b/>
          <w:sz w:val="20"/>
          <w:szCs w:val="20"/>
          <w:lang w:val="ru-RU"/>
        </w:rPr>
        <w:t>О внесении изменений в постановление администрации Тужинского муниципального района от 11.10.2013 № 528</w:t>
      </w:r>
    </w:p>
    <w:p w:rsidR="00C321A3" w:rsidRPr="00C321A3" w:rsidRDefault="00C321A3" w:rsidP="00C32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321A3">
        <w:rPr>
          <w:rFonts w:ascii="Times New Roman" w:hAnsi="Times New Roman"/>
          <w:sz w:val="20"/>
          <w:szCs w:val="20"/>
          <w:lang w:val="ru-RU"/>
        </w:rPr>
        <w:t>В соответствии    с  решением Тужинской районной Думы от 12.10.2016                № 3/13 «О внесении изменений в решение Тужинской районной Думы от 14.12.2015 № 67/408 « О бюджете Тужинского муниципального района на 2016 год» и постановлением   администрации       Тужинского     муниципального района от  19.02.2015 № 89  «</w:t>
      </w:r>
      <w:r w:rsidRPr="00C321A3">
        <w:rPr>
          <w:rStyle w:val="FontStyle13"/>
          <w:sz w:val="20"/>
          <w:szCs w:val="20"/>
          <w:lang w:val="ru-RU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C321A3">
        <w:rPr>
          <w:rFonts w:ascii="Times New Roman" w:hAnsi="Times New Roman"/>
          <w:sz w:val="20"/>
          <w:szCs w:val="20"/>
          <w:lang w:val="ru-RU"/>
        </w:rPr>
        <w:t xml:space="preserve">»,  администрация Тужинского муниципального района  ПОСТАНОВЛЯЕТ:  </w:t>
      </w:r>
      <w:proofErr w:type="gramEnd"/>
    </w:p>
    <w:p w:rsidR="00C321A3" w:rsidRPr="00C321A3" w:rsidRDefault="00C321A3" w:rsidP="00C321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C321A3">
        <w:rPr>
          <w:rFonts w:ascii="Times New Roman" w:hAnsi="Times New Roman"/>
          <w:sz w:val="20"/>
          <w:szCs w:val="20"/>
          <w:lang w:val="ru-RU"/>
        </w:rPr>
        <w:t xml:space="preserve">1. </w:t>
      </w:r>
      <w:proofErr w:type="gramStart"/>
      <w:r w:rsidRPr="00C321A3">
        <w:rPr>
          <w:rFonts w:ascii="Times New Roman" w:hAnsi="Times New Roman"/>
          <w:sz w:val="20"/>
          <w:szCs w:val="20"/>
          <w:lang w:val="ru-RU"/>
        </w:rPr>
        <w:t xml:space="preserve">Внести изменения в постановление </w:t>
      </w:r>
      <w:r w:rsidRPr="00C321A3">
        <w:rPr>
          <w:rFonts w:ascii="Times New Roman" w:eastAsia="Lucida Sans Unicode" w:hAnsi="Times New Roman"/>
          <w:kern w:val="2"/>
          <w:sz w:val="20"/>
          <w:szCs w:val="20"/>
          <w:lang w:val="ru-RU"/>
        </w:rPr>
        <w:t xml:space="preserve">администрации Тужинского муниципального района от 11.10.2013 № 528 «Об утверждении муниципальной программы «Развитие образования» на 2014 – 2018 годы» </w:t>
      </w:r>
      <w:r w:rsidRPr="00C321A3">
        <w:rPr>
          <w:rStyle w:val="FontStyle13"/>
          <w:sz w:val="20"/>
          <w:szCs w:val="20"/>
          <w:lang w:val="ru-RU"/>
        </w:rPr>
        <w:t>(с изменениями, внесенными постановлениями администрации Тужинского муниципального района от 09.10.2014 № 445, 02.12.2014 от 522, 12.01.2015 № 12, 16.02.2015 № 73, 14.05.2015 № 202, 04.06.2015 № 223, 24.07.2015 № 278, 11.09.2015 № 317, 19.10.2015 № 377, 03.12.2015 № 425, 14.12.2015 № 67/409, 25.12.2015 № 68/418, 29.03.2016 № 71/441</w:t>
      </w:r>
      <w:proofErr w:type="gramEnd"/>
      <w:r w:rsidRPr="00C321A3">
        <w:rPr>
          <w:rStyle w:val="FontStyle13"/>
          <w:sz w:val="20"/>
          <w:szCs w:val="20"/>
          <w:lang w:val="ru-RU"/>
        </w:rPr>
        <w:t>, 22.04.2016 № 72/450, 30.05.2016 № 73/460, 04.07.2016 № 211, 06.07.2016 № 216, 06.09.2016 № 281, утвердив изменения в  муниципальной программе</w:t>
      </w:r>
      <w:r w:rsidRPr="00C321A3">
        <w:rPr>
          <w:rFonts w:ascii="Times New Roman" w:eastAsia="Lucida Sans Unicode" w:hAnsi="Times New Roman"/>
          <w:kern w:val="2"/>
          <w:sz w:val="20"/>
          <w:szCs w:val="20"/>
          <w:lang w:val="ru-RU"/>
        </w:rPr>
        <w:t xml:space="preserve"> «Развитие образования» на 2014 – 2018 годы (далее – Программа)</w:t>
      </w:r>
      <w:r w:rsidRPr="00C321A3">
        <w:rPr>
          <w:rFonts w:ascii="Times New Roman" w:hAnsi="Times New Roman"/>
          <w:sz w:val="20"/>
          <w:szCs w:val="20"/>
          <w:lang w:val="ru-RU"/>
        </w:rPr>
        <w:t xml:space="preserve"> согласно приложению. </w:t>
      </w:r>
    </w:p>
    <w:p w:rsidR="00C321A3" w:rsidRPr="00C321A3" w:rsidRDefault="00C321A3" w:rsidP="00C321A3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321A3">
        <w:rPr>
          <w:rFonts w:ascii="Times New Roman" w:hAnsi="Times New Roman"/>
          <w:sz w:val="20"/>
          <w:szCs w:val="20"/>
          <w:lang w:val="ru-RU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 </w:t>
      </w:r>
    </w:p>
    <w:p w:rsidR="00C321A3" w:rsidRDefault="00C321A3" w:rsidP="00C321A3">
      <w:pPr>
        <w:pStyle w:val="a4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C76D84" w:rsidRPr="00C321A3" w:rsidRDefault="00C76D84" w:rsidP="00C321A3">
      <w:pPr>
        <w:pStyle w:val="a4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C76D84" w:rsidRDefault="004210C3" w:rsidP="00C321A3">
      <w:pPr>
        <w:pStyle w:val="a4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</w:t>
      </w:r>
      <w:r w:rsidR="00C76D84">
        <w:rPr>
          <w:rFonts w:ascii="Times New Roman" w:hAnsi="Times New Roman"/>
          <w:sz w:val="20"/>
          <w:szCs w:val="20"/>
          <w:lang w:val="ru-RU"/>
        </w:rPr>
        <w:t xml:space="preserve">лава </w:t>
      </w:r>
      <w:r w:rsidR="00C321A3" w:rsidRPr="00C321A3">
        <w:rPr>
          <w:rFonts w:ascii="Times New Roman" w:hAnsi="Times New Roman"/>
          <w:sz w:val="20"/>
          <w:szCs w:val="20"/>
          <w:lang w:val="ru-RU"/>
        </w:rPr>
        <w:t>администрации</w:t>
      </w:r>
    </w:p>
    <w:p w:rsidR="00C321A3" w:rsidRPr="00C321A3" w:rsidRDefault="00C321A3" w:rsidP="00C321A3">
      <w:pPr>
        <w:pStyle w:val="a4"/>
        <w:rPr>
          <w:rFonts w:ascii="Times New Roman" w:hAnsi="Times New Roman"/>
          <w:sz w:val="20"/>
          <w:szCs w:val="20"/>
          <w:lang w:val="ru-RU"/>
        </w:rPr>
      </w:pPr>
      <w:r w:rsidRPr="00C321A3">
        <w:rPr>
          <w:rFonts w:ascii="Times New Roman" w:hAnsi="Times New Roman"/>
          <w:sz w:val="20"/>
          <w:szCs w:val="20"/>
          <w:lang w:val="ru-RU"/>
        </w:rPr>
        <w:t xml:space="preserve">Тужинского муниципального района       </w:t>
      </w:r>
      <w:r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C321A3">
        <w:rPr>
          <w:rFonts w:ascii="Times New Roman" w:hAnsi="Times New Roman"/>
          <w:sz w:val="20"/>
          <w:szCs w:val="20"/>
          <w:lang w:val="ru-RU"/>
        </w:rPr>
        <w:t xml:space="preserve">     Е.В.</w:t>
      </w:r>
      <w:r w:rsidR="00C76D8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321A3">
        <w:rPr>
          <w:rFonts w:ascii="Times New Roman" w:hAnsi="Times New Roman"/>
          <w:sz w:val="20"/>
          <w:szCs w:val="20"/>
          <w:lang w:val="ru-RU"/>
        </w:rPr>
        <w:t>Видякина.</w:t>
      </w:r>
    </w:p>
    <w:p w:rsidR="00C321A3" w:rsidRPr="00C321A3" w:rsidRDefault="00C321A3" w:rsidP="00C321A3">
      <w:pPr>
        <w:pStyle w:val="a4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C321A3" w:rsidRPr="00C321A3" w:rsidRDefault="00C321A3" w:rsidP="00C321A3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321A3" w:rsidRDefault="00C321A3" w:rsidP="00C321A3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321A3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</w:t>
      </w:r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</w:t>
      </w:r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 xml:space="preserve">  </w:t>
      </w:r>
      <w:r w:rsidRPr="00C76D84">
        <w:rPr>
          <w:rFonts w:ascii="Times New Roman" w:hAnsi="Times New Roman"/>
          <w:color w:val="000000"/>
          <w:sz w:val="20"/>
          <w:szCs w:val="20"/>
          <w:lang w:val="ru-RU"/>
        </w:rPr>
        <w:t>Приложение</w:t>
      </w:r>
    </w:p>
    <w:p w:rsidR="00C76D84" w:rsidRPr="00C76D84" w:rsidRDefault="00C76D84" w:rsidP="00C321A3">
      <w:pPr>
        <w:tabs>
          <w:tab w:val="left" w:pos="5280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C321A3" w:rsidRPr="00C321A3" w:rsidRDefault="00C321A3" w:rsidP="00C321A3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C76D84">
        <w:rPr>
          <w:rFonts w:ascii="Times New Roman" w:hAnsi="Times New Roman"/>
          <w:sz w:val="20"/>
          <w:szCs w:val="20"/>
          <w:lang w:val="ru-RU"/>
        </w:rPr>
        <w:t xml:space="preserve">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</w:t>
      </w:r>
      <w:r w:rsidRPr="00C76D84">
        <w:rPr>
          <w:rFonts w:ascii="Times New Roman" w:hAnsi="Times New Roman"/>
          <w:sz w:val="20"/>
          <w:szCs w:val="20"/>
          <w:lang w:val="ru-RU"/>
        </w:rPr>
        <w:t xml:space="preserve">   </w:t>
      </w:r>
      <w:r w:rsidRPr="00C321A3">
        <w:rPr>
          <w:rFonts w:ascii="Times New Roman" w:hAnsi="Times New Roman"/>
          <w:sz w:val="20"/>
          <w:szCs w:val="20"/>
        </w:rPr>
        <w:t xml:space="preserve">УТВЕРЖДЕНЫ                       </w:t>
      </w:r>
    </w:p>
    <w:tbl>
      <w:tblPr>
        <w:tblW w:w="9661" w:type="dxa"/>
        <w:tblLook w:val="04A0"/>
      </w:tblPr>
      <w:tblGrid>
        <w:gridCol w:w="5081"/>
        <w:gridCol w:w="4580"/>
      </w:tblGrid>
      <w:tr w:rsidR="00C76D84" w:rsidRPr="004210C3" w:rsidTr="00C321A3">
        <w:trPr>
          <w:trHeight w:val="1608"/>
        </w:trPr>
        <w:tc>
          <w:tcPr>
            <w:tcW w:w="5081" w:type="dxa"/>
          </w:tcPr>
          <w:p w:rsidR="00C76D84" w:rsidRPr="00C321A3" w:rsidRDefault="00C76D84" w:rsidP="00C321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80" w:type="dxa"/>
            <w:hideMark/>
          </w:tcPr>
          <w:p w:rsidR="00C76D84" w:rsidRPr="00C321A3" w:rsidRDefault="00C76D84" w:rsidP="00C321A3">
            <w:pPr>
              <w:pStyle w:val="a4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C76D84" w:rsidRPr="00C321A3" w:rsidRDefault="00C76D84" w:rsidP="00C321A3">
            <w:pPr>
              <w:pStyle w:val="a4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17.10.2016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310</w:t>
            </w:r>
          </w:p>
        </w:tc>
      </w:tr>
    </w:tbl>
    <w:p w:rsidR="00C321A3" w:rsidRPr="00C321A3" w:rsidRDefault="00C321A3" w:rsidP="00C321A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 xml:space="preserve">    </w:t>
      </w:r>
    </w:p>
    <w:p w:rsidR="00C321A3" w:rsidRPr="00C321A3" w:rsidRDefault="00C321A3" w:rsidP="00C321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C321A3">
        <w:rPr>
          <w:rFonts w:ascii="Times New Roman" w:hAnsi="Times New Roman"/>
          <w:b/>
          <w:color w:val="000000"/>
          <w:sz w:val="20"/>
          <w:szCs w:val="20"/>
          <w:lang w:val="ru-RU"/>
        </w:rPr>
        <w:t>ИЗМЕНЕНИЯ</w:t>
      </w:r>
    </w:p>
    <w:p w:rsidR="00C321A3" w:rsidRPr="00C321A3" w:rsidRDefault="00C321A3" w:rsidP="00C321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C321A3">
        <w:rPr>
          <w:rFonts w:ascii="Times New Roman" w:hAnsi="Times New Roman"/>
          <w:b/>
          <w:color w:val="000000"/>
          <w:sz w:val="20"/>
          <w:szCs w:val="20"/>
          <w:lang w:val="ru-RU"/>
        </w:rPr>
        <w:t>в муниципальную  программу Тужинского муниципального района «Развитие образования» на 2014-2018 годы.</w:t>
      </w:r>
    </w:p>
    <w:p w:rsidR="00C321A3" w:rsidRPr="00C321A3" w:rsidRDefault="00C321A3" w:rsidP="00C321A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C321A3" w:rsidRPr="00C321A3" w:rsidRDefault="00C321A3" w:rsidP="00C321A3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>1. Строку «Объёмы ассигнований муниципальной программы» Паспорта изложить в новой редакции следующего содержания:</w:t>
      </w:r>
    </w:p>
    <w:p w:rsidR="00C321A3" w:rsidRPr="00C321A3" w:rsidRDefault="00C321A3" w:rsidP="00C321A3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2"/>
        <w:gridCol w:w="6299"/>
      </w:tblGrid>
      <w:tr w:rsidR="00C321A3" w:rsidRPr="00C321A3" w:rsidTr="00C321A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Объемы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ассигнований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3" w:rsidRPr="00C321A3" w:rsidRDefault="00C321A3" w:rsidP="00C321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Источники финансирования</w:t>
            </w:r>
          </w:p>
          <w:p w:rsidR="00C321A3" w:rsidRPr="00C321A3" w:rsidRDefault="00C321A3" w:rsidP="00C321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321A3" w:rsidRPr="00C321A3" w:rsidRDefault="00C321A3" w:rsidP="00C321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Бюджет муниципального района: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2014 г. -   25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288,5 тыс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                        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2015 г. -   22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333,8 тыс.руб.                         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2016 г. -   24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691,50 тыс.руб.  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2017 г. -   18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295,9 тыс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 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2018 г. -   18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295,9 тыс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                         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Итого:     108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905,60 тыс.руб.                            </w:t>
            </w:r>
            <w:r w:rsidRPr="00C321A3"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  <w:br/>
            </w:r>
            <w:r w:rsidRPr="00C321A3"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  <w:br/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Областной бюджет:                              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2014 г. -    46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403,2 тыс.руб.                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2015 г. -    48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028,9  тыс.руб.                       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2016 г. -    47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874,70 тыс.руб. 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2017 г. -    40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208,6 тыс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2018 г. -    40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208,6 тыс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                   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Итого:      222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724,0 тыс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Федеральный бюджет: 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2014г. -     4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808,9 тыс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уб.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2015г. -     505,8 тыс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уб.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2016г. -     0,00руб.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2017 г. -    0,00руб.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2018 г. -    0,00руб.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Итого:      5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314,7 тыс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уб.</w:t>
            </w:r>
          </w:p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</w:t>
            </w:r>
          </w:p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2014 г. -     76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500,6 тыс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                       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2015 г. -     70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868,5 тыс.руб.                      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2016 г. -     72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566,20 тыс.руб. </w:t>
            </w:r>
          </w:p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2017 г. -     58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504,5 тыс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</w:t>
            </w:r>
          </w:p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2018 г. -     58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> 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504,5 тыс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.р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уб.           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:        336 944,3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321A3" w:rsidRPr="00C321A3" w:rsidRDefault="00C321A3" w:rsidP="00C321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321A3" w:rsidRPr="00C321A3" w:rsidRDefault="00C321A3" w:rsidP="00C321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>2. Раздел 5  «Ресурсное обеспечение муниципальной программы» Паспорта изложить в новой редакции следующего содержания:</w:t>
      </w:r>
    </w:p>
    <w:p w:rsidR="00C321A3" w:rsidRPr="00C321A3" w:rsidRDefault="00C321A3" w:rsidP="00C321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C321A3">
        <w:rPr>
          <w:rFonts w:ascii="Times New Roman" w:hAnsi="Times New Roman"/>
          <w:sz w:val="20"/>
          <w:szCs w:val="20"/>
          <w:lang w:val="ru-RU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C321A3" w:rsidRPr="00C321A3" w:rsidRDefault="00C321A3" w:rsidP="00C321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C321A3">
        <w:rPr>
          <w:rFonts w:ascii="Times New Roman" w:hAnsi="Times New Roman"/>
          <w:sz w:val="20"/>
          <w:szCs w:val="20"/>
          <w:lang w:val="ru-RU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C321A3" w:rsidRPr="00C321A3" w:rsidRDefault="00C321A3" w:rsidP="00C321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C321A3">
        <w:rPr>
          <w:rFonts w:ascii="Times New Roman" w:hAnsi="Times New Roman"/>
          <w:sz w:val="20"/>
          <w:szCs w:val="20"/>
          <w:lang w:val="ru-RU"/>
        </w:rPr>
        <w:t xml:space="preserve">Общий объем финансирования </w:t>
      </w:r>
      <w:proofErr w:type="gramStart"/>
      <w:r w:rsidRPr="00C321A3">
        <w:rPr>
          <w:rFonts w:ascii="Times New Roman" w:hAnsi="Times New Roman"/>
          <w:sz w:val="20"/>
          <w:szCs w:val="20"/>
          <w:lang w:val="ru-RU"/>
        </w:rPr>
        <w:t>Муниципальной</w:t>
      </w:r>
      <w:proofErr w:type="gramEnd"/>
      <w:r w:rsidRPr="00C321A3">
        <w:rPr>
          <w:rFonts w:ascii="Times New Roman" w:hAnsi="Times New Roman"/>
          <w:sz w:val="20"/>
          <w:szCs w:val="20"/>
          <w:lang w:val="ru-RU"/>
        </w:rPr>
        <w:t xml:space="preserve"> программы составляет   336</w:t>
      </w:r>
      <w:r w:rsidRPr="00C321A3">
        <w:rPr>
          <w:rFonts w:ascii="Times New Roman" w:hAnsi="Times New Roman"/>
          <w:sz w:val="20"/>
          <w:szCs w:val="20"/>
        </w:rPr>
        <w:t> </w:t>
      </w:r>
      <w:r w:rsidRPr="00C321A3">
        <w:rPr>
          <w:rFonts w:ascii="Times New Roman" w:hAnsi="Times New Roman"/>
          <w:sz w:val="20"/>
          <w:szCs w:val="20"/>
          <w:lang w:val="ru-RU"/>
        </w:rPr>
        <w:t>944,3 тыс. рублей, в том числе за счет средств федерального бюджета –       5 314,7 тыс. рублей, областного бюджета – 222</w:t>
      </w:r>
      <w:r w:rsidRPr="00C321A3">
        <w:rPr>
          <w:rFonts w:ascii="Times New Roman" w:hAnsi="Times New Roman"/>
          <w:sz w:val="20"/>
          <w:szCs w:val="20"/>
        </w:rPr>
        <w:t> </w:t>
      </w:r>
      <w:r w:rsidRPr="00C321A3">
        <w:rPr>
          <w:rFonts w:ascii="Times New Roman" w:hAnsi="Times New Roman"/>
          <w:sz w:val="20"/>
          <w:szCs w:val="20"/>
          <w:lang w:val="ru-RU"/>
        </w:rPr>
        <w:t>724,0 тыс. рублей, бюджета муниципального района – 108</w:t>
      </w:r>
      <w:r w:rsidRPr="00C321A3">
        <w:rPr>
          <w:rFonts w:ascii="Times New Roman" w:hAnsi="Times New Roman"/>
          <w:sz w:val="20"/>
          <w:szCs w:val="20"/>
        </w:rPr>
        <w:t> </w:t>
      </w:r>
      <w:r w:rsidRPr="00C321A3">
        <w:rPr>
          <w:rFonts w:ascii="Times New Roman" w:hAnsi="Times New Roman"/>
          <w:sz w:val="20"/>
          <w:szCs w:val="20"/>
          <w:lang w:val="ru-RU"/>
        </w:rPr>
        <w:t>905,6  тыс. рублей.</w:t>
      </w:r>
    </w:p>
    <w:p w:rsidR="00C321A3" w:rsidRPr="00C321A3" w:rsidRDefault="00C321A3" w:rsidP="00C321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C321A3">
        <w:rPr>
          <w:rFonts w:ascii="Times New Roman" w:hAnsi="Times New Roman"/>
          <w:sz w:val="20"/>
          <w:szCs w:val="20"/>
          <w:lang w:val="ru-RU"/>
        </w:rPr>
        <w:t>Объем финансирования Муниципальной программы по годам представлен в таблице 1.</w:t>
      </w:r>
    </w:p>
    <w:p w:rsidR="00C321A3" w:rsidRPr="00C321A3" w:rsidRDefault="00C321A3" w:rsidP="00C321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21A3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</w:t>
      </w:r>
      <w:r w:rsidRPr="00C321A3">
        <w:rPr>
          <w:rFonts w:ascii="Times New Roman" w:hAnsi="Times New Roman"/>
          <w:sz w:val="20"/>
          <w:szCs w:val="20"/>
          <w:lang w:val="ru-RU"/>
        </w:rPr>
        <w:t xml:space="preserve">      </w:t>
      </w:r>
      <w:proofErr w:type="spellStart"/>
      <w:r w:rsidRPr="00C321A3">
        <w:rPr>
          <w:rFonts w:ascii="Times New Roman" w:hAnsi="Times New Roman"/>
          <w:sz w:val="20"/>
          <w:szCs w:val="20"/>
        </w:rPr>
        <w:t>Таблица</w:t>
      </w:r>
      <w:proofErr w:type="spellEnd"/>
      <w:r w:rsidRPr="00C321A3">
        <w:rPr>
          <w:rFonts w:ascii="Times New Roman" w:hAnsi="Times New Roman"/>
          <w:sz w:val="20"/>
          <w:szCs w:val="20"/>
        </w:rPr>
        <w:t xml:space="preserve"> 1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697"/>
        <w:gridCol w:w="1284"/>
        <w:gridCol w:w="1155"/>
        <w:gridCol w:w="1028"/>
        <w:gridCol w:w="1155"/>
        <w:gridCol w:w="1028"/>
        <w:gridCol w:w="1028"/>
      </w:tblGrid>
      <w:tr w:rsidR="00C321A3" w:rsidRPr="004210C3" w:rsidTr="00C321A3">
        <w:trPr>
          <w:trHeight w:val="536"/>
        </w:trPr>
        <w:tc>
          <w:tcPr>
            <w:tcW w:w="1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  <w:t xml:space="preserve">   Муниципальной программы</w:t>
            </w:r>
          </w:p>
        </w:tc>
        <w:tc>
          <w:tcPr>
            <w:tcW w:w="356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Объем финансирования 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Муниципальной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      программы в 2014 - 2018 годах 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              (тыс. рублей)</w:t>
            </w:r>
          </w:p>
        </w:tc>
      </w:tr>
      <w:tr w:rsidR="00C321A3" w:rsidRPr="00C321A3" w:rsidTr="00C321A3">
        <w:trPr>
          <w:trHeight w:val="263"/>
        </w:trPr>
        <w:tc>
          <w:tcPr>
            <w:tcW w:w="143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876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том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spellEnd"/>
          </w:p>
        </w:tc>
      </w:tr>
      <w:tr w:rsidR="00C321A3" w:rsidRPr="00C321A3" w:rsidTr="00C321A3">
        <w:tc>
          <w:tcPr>
            <w:tcW w:w="143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6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C321A3" w:rsidRPr="00C321A3" w:rsidTr="00C321A3">
        <w:tc>
          <w:tcPr>
            <w:tcW w:w="143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68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5 314,7</w:t>
            </w:r>
          </w:p>
        </w:tc>
        <w:tc>
          <w:tcPr>
            <w:tcW w:w="6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4 808,9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505,8</w:t>
            </w:r>
          </w:p>
        </w:tc>
        <w:tc>
          <w:tcPr>
            <w:tcW w:w="6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c>
          <w:tcPr>
            <w:tcW w:w="143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68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222 724,0</w:t>
            </w:r>
          </w:p>
        </w:tc>
        <w:tc>
          <w:tcPr>
            <w:tcW w:w="6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46 403,2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48 028,9</w:t>
            </w:r>
          </w:p>
        </w:tc>
        <w:tc>
          <w:tcPr>
            <w:tcW w:w="6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47 874,7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40 208,6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40 208,6</w:t>
            </w:r>
          </w:p>
        </w:tc>
      </w:tr>
      <w:tr w:rsidR="00C321A3" w:rsidRPr="00C321A3" w:rsidTr="00C321A3">
        <w:tc>
          <w:tcPr>
            <w:tcW w:w="143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68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108 905,6</w:t>
            </w:r>
          </w:p>
        </w:tc>
        <w:tc>
          <w:tcPr>
            <w:tcW w:w="6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25 288,5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22 333,8</w:t>
            </w:r>
          </w:p>
        </w:tc>
        <w:tc>
          <w:tcPr>
            <w:tcW w:w="6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24 691,5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18 295,9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18 295,9</w:t>
            </w:r>
          </w:p>
        </w:tc>
      </w:tr>
      <w:tr w:rsidR="00C321A3" w:rsidRPr="00C321A3" w:rsidTr="00C321A3">
        <w:tc>
          <w:tcPr>
            <w:tcW w:w="143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 xml:space="preserve">Итого                          </w:t>
            </w:r>
          </w:p>
        </w:tc>
        <w:tc>
          <w:tcPr>
            <w:tcW w:w="68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336 944,3</w:t>
            </w:r>
          </w:p>
        </w:tc>
        <w:tc>
          <w:tcPr>
            <w:tcW w:w="61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76 500,6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70 868,5</w:t>
            </w:r>
          </w:p>
        </w:tc>
        <w:tc>
          <w:tcPr>
            <w:tcW w:w="61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72 566,2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58 504,5</w:t>
            </w:r>
          </w:p>
        </w:tc>
        <w:tc>
          <w:tcPr>
            <w:tcW w:w="54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58 504,5</w:t>
            </w:r>
          </w:p>
        </w:tc>
      </w:tr>
    </w:tbl>
    <w:p w:rsidR="00C321A3" w:rsidRPr="00C321A3" w:rsidRDefault="00C321A3" w:rsidP="00C321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321A3" w:rsidRPr="00C321A3" w:rsidRDefault="00C321A3" w:rsidP="00C321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C321A3">
        <w:rPr>
          <w:rFonts w:ascii="Times New Roman" w:hAnsi="Times New Roman"/>
          <w:sz w:val="20"/>
          <w:szCs w:val="20"/>
          <w:lang w:val="ru-RU"/>
        </w:rPr>
        <w:t xml:space="preserve">Прогнозируемый объем расходов на реализацию </w:t>
      </w:r>
      <w:proofErr w:type="gramStart"/>
      <w:r w:rsidRPr="00C321A3">
        <w:rPr>
          <w:rFonts w:ascii="Times New Roman" w:hAnsi="Times New Roman"/>
          <w:sz w:val="20"/>
          <w:szCs w:val="20"/>
          <w:lang w:val="ru-RU"/>
        </w:rPr>
        <w:t>Муниципальной</w:t>
      </w:r>
      <w:proofErr w:type="gramEnd"/>
      <w:r w:rsidRPr="00C321A3">
        <w:rPr>
          <w:rFonts w:ascii="Times New Roman" w:hAnsi="Times New Roman"/>
          <w:sz w:val="20"/>
          <w:szCs w:val="20"/>
          <w:lang w:val="ru-RU"/>
        </w:rPr>
        <w:t xml:space="preserve"> программы за счёт средств бюджета муниципального района приведён в Приложении № </w:t>
      </w:r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>3</w:t>
      </w:r>
      <w:r w:rsidRPr="00C321A3">
        <w:rPr>
          <w:rFonts w:ascii="Times New Roman" w:hAnsi="Times New Roman"/>
          <w:sz w:val="20"/>
          <w:szCs w:val="20"/>
          <w:lang w:val="ru-RU"/>
        </w:rPr>
        <w:t>.</w:t>
      </w:r>
    </w:p>
    <w:p w:rsidR="00C321A3" w:rsidRPr="00C321A3" w:rsidRDefault="00C321A3" w:rsidP="00C321A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C321A3">
        <w:rPr>
          <w:rFonts w:ascii="Times New Roman" w:hAnsi="Times New Roman"/>
          <w:sz w:val="20"/>
          <w:szCs w:val="20"/>
          <w:lang w:val="ru-RU"/>
        </w:rPr>
        <w:t>Прогнозная</w:t>
      </w:r>
      <w:proofErr w:type="gramEnd"/>
      <w:r w:rsidRPr="00C321A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>оценка</w:t>
      </w:r>
      <w:r w:rsidRPr="00C321A3">
        <w:rPr>
          <w:rFonts w:ascii="Times New Roman" w:hAnsi="Times New Roman"/>
          <w:sz w:val="20"/>
          <w:szCs w:val="20"/>
          <w:lang w:val="ru-RU"/>
        </w:rPr>
        <w:t xml:space="preserve"> ресурсного обеспечения реализации Муниципальной программы за счёт всех </w:t>
      </w:r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>источников</w:t>
      </w:r>
      <w:r w:rsidRPr="00C321A3">
        <w:rPr>
          <w:rFonts w:ascii="Times New Roman" w:hAnsi="Times New Roman"/>
          <w:sz w:val="20"/>
          <w:szCs w:val="20"/>
          <w:lang w:val="ru-RU"/>
        </w:rPr>
        <w:t xml:space="preserve"> финансирования приведена в приложении </w:t>
      </w:r>
      <w:r w:rsidRPr="00C321A3">
        <w:rPr>
          <w:rFonts w:ascii="Times New Roman" w:hAnsi="Times New Roman"/>
          <w:sz w:val="20"/>
          <w:szCs w:val="20"/>
        </w:rPr>
        <w:t>N</w:t>
      </w:r>
      <w:r w:rsidRPr="00C321A3">
        <w:rPr>
          <w:rFonts w:ascii="Times New Roman" w:hAnsi="Times New Roman"/>
          <w:sz w:val="20"/>
          <w:szCs w:val="20"/>
          <w:lang w:val="ru-RU"/>
        </w:rPr>
        <w:t xml:space="preserve"> 4.».</w:t>
      </w:r>
    </w:p>
    <w:p w:rsidR="00C321A3" w:rsidRPr="00C321A3" w:rsidRDefault="00C321A3" w:rsidP="00C321A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/>
        </w:rPr>
      </w:pPr>
      <w:r w:rsidRPr="00C321A3">
        <w:rPr>
          <w:rFonts w:ascii="Times New Roman" w:hAnsi="Times New Roman"/>
          <w:sz w:val="20"/>
          <w:szCs w:val="20"/>
          <w:lang w:val="ru-RU"/>
        </w:rPr>
        <w:t>3. Приложение № 3 к муниципальной программе «Расходы на реализацию муниципальной программы за счет средств муниципального районного бюджета» изложить в новой редакции следующего содержания:</w:t>
      </w:r>
    </w:p>
    <w:p w:rsidR="00C321A3" w:rsidRPr="00C321A3" w:rsidRDefault="00C321A3" w:rsidP="00C321A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401"/>
        <w:gridCol w:w="2122"/>
        <w:gridCol w:w="1632"/>
        <w:gridCol w:w="15"/>
        <w:gridCol w:w="941"/>
        <w:gridCol w:w="8"/>
        <w:gridCol w:w="844"/>
        <w:gridCol w:w="838"/>
        <w:gridCol w:w="6"/>
        <w:gridCol w:w="720"/>
        <w:gridCol w:w="848"/>
      </w:tblGrid>
      <w:tr w:rsidR="00C321A3" w:rsidRPr="00C321A3" w:rsidTr="00C321A3">
        <w:trPr>
          <w:trHeight w:val="400"/>
        </w:trPr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Наименование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  Муниципальной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    программы,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 областной целевой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    программы,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    отдельного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    мероприятия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  <w:proofErr w:type="spellEnd"/>
          </w:p>
        </w:tc>
        <w:tc>
          <w:tcPr>
            <w:tcW w:w="272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расходов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(тыс.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321A3" w:rsidRPr="00C321A3" w:rsidTr="00C321A3">
        <w:trPr>
          <w:trHeight w:val="432"/>
        </w:trPr>
        <w:tc>
          <w:tcPr>
            <w:tcW w:w="65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1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C321A3" w:rsidRPr="00C321A3" w:rsidTr="00C321A3">
        <w:trPr>
          <w:trHeight w:val="1615"/>
        </w:trPr>
        <w:tc>
          <w:tcPr>
            <w:tcW w:w="651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"    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br/>
              <w:t xml:space="preserve">2014 - 2018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годы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43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(МКОУ СОШ с.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Ныр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МКОУ ООШ с.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Пачи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МКОУ НОШ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.Г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реково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МКОУ ООШ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иштенур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21A3" w:rsidRPr="00C321A3" w:rsidRDefault="00C321A3" w:rsidP="00C321A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МКОУ СОШ с углублённым изучением отдельных предметов пгт Тужа;</w:t>
            </w:r>
          </w:p>
          <w:p w:rsidR="00C321A3" w:rsidRPr="00C321A3" w:rsidRDefault="00C321A3" w:rsidP="00C321A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МКУ ДО ДЮСШ пгт Тужа;</w:t>
            </w:r>
          </w:p>
          <w:p w:rsidR="00C321A3" w:rsidRPr="00C321A3" w:rsidRDefault="00C321A3" w:rsidP="00C321A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МКУ ДО ДДТ пгт Тужа;</w:t>
            </w:r>
          </w:p>
          <w:p w:rsidR="00C321A3" w:rsidRPr="00C321A3" w:rsidRDefault="00C321A3" w:rsidP="00C321A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МКДОУ детский сад «Сказка» пгт Тужа;</w:t>
            </w:r>
          </w:p>
          <w:p w:rsidR="00C321A3" w:rsidRPr="00C321A3" w:rsidRDefault="00C321A3" w:rsidP="00C321A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МКДОУ детский сад «Родничок» пгт Тужа;</w:t>
            </w:r>
          </w:p>
          <w:p w:rsidR="00C321A3" w:rsidRPr="00C321A3" w:rsidRDefault="00C321A3" w:rsidP="00C321A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МБУДО Тужинская районная ДМШ пгт Тужа).</w:t>
            </w:r>
            <w:proofErr w:type="gramEnd"/>
          </w:p>
        </w:tc>
        <w:tc>
          <w:tcPr>
            <w:tcW w:w="584" w:type="pct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25 288,5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22 333,8</w:t>
            </w:r>
          </w:p>
        </w:tc>
        <w:tc>
          <w:tcPr>
            <w:tcW w:w="519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24 691,5</w:t>
            </w: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18 295,9</w:t>
            </w:r>
          </w:p>
        </w:tc>
        <w:tc>
          <w:tcPr>
            <w:tcW w:w="52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18 295,9</w:t>
            </w:r>
          </w:p>
        </w:tc>
      </w:tr>
      <w:tr w:rsidR="00C321A3" w:rsidRPr="00C321A3" w:rsidTr="00C321A3">
        <w:trPr>
          <w:trHeight w:val="400"/>
        </w:trPr>
        <w:tc>
          <w:tcPr>
            <w:tcW w:w="65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321A3" w:rsidRPr="00C321A3" w:rsidTr="00C321A3">
        <w:trPr>
          <w:trHeight w:val="400"/>
        </w:trPr>
        <w:tc>
          <w:tcPr>
            <w:tcW w:w="65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«Предоставление детям дошкольного возраста равных возможностей 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для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получение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качественного дошкольного образования»</w:t>
            </w:r>
          </w:p>
        </w:tc>
        <w:tc>
          <w:tcPr>
            <w:tcW w:w="843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C321A3" w:rsidRPr="00C321A3" w:rsidRDefault="00C321A3" w:rsidP="00C321A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(МКДОУ детский сад «Сказка» пгт Тужа;</w:t>
            </w:r>
          </w:p>
          <w:p w:rsidR="00C321A3" w:rsidRPr="00C321A3" w:rsidRDefault="00C321A3" w:rsidP="00C321A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МКДОУ детский сад «Родничок» пгт Тужа).</w:t>
            </w:r>
            <w:proofErr w:type="gramEnd"/>
          </w:p>
        </w:tc>
        <w:tc>
          <w:tcPr>
            <w:tcW w:w="584" w:type="pct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6690,0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6 346,6</w:t>
            </w:r>
          </w:p>
        </w:tc>
        <w:tc>
          <w:tcPr>
            <w:tcW w:w="519" w:type="pct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7 321,9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5400,8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5400,8</w:t>
            </w:r>
          </w:p>
        </w:tc>
      </w:tr>
      <w:tr w:rsidR="00C321A3" w:rsidRPr="00C321A3" w:rsidTr="00C321A3">
        <w:trPr>
          <w:trHeight w:val="400"/>
        </w:trPr>
        <w:tc>
          <w:tcPr>
            <w:tcW w:w="65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1A3" w:rsidRPr="00C321A3" w:rsidTr="00C321A3">
        <w:trPr>
          <w:trHeight w:val="79"/>
        </w:trPr>
        <w:tc>
          <w:tcPr>
            <w:tcW w:w="65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1A3" w:rsidRPr="00C321A3" w:rsidTr="00C321A3">
        <w:trPr>
          <w:trHeight w:val="400"/>
        </w:trPr>
        <w:tc>
          <w:tcPr>
            <w:tcW w:w="65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843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(МКОУ СОШ с.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Ныр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МКОУ ООШ с.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Пачи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МКОУ НОШ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.Г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реково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МКОУ ООШ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иштенур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21A3" w:rsidRPr="00C321A3" w:rsidRDefault="00C321A3" w:rsidP="00C321A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МКОУ СОШ с углублённым изучением отдельных предметов пгт Тужа).</w:t>
            </w:r>
            <w:proofErr w:type="gramEnd"/>
          </w:p>
        </w:tc>
        <w:tc>
          <w:tcPr>
            <w:tcW w:w="584" w:type="pct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lastRenderedPageBreak/>
              <w:t>13876,0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11 298,6</w:t>
            </w:r>
          </w:p>
        </w:tc>
        <w:tc>
          <w:tcPr>
            <w:tcW w:w="519" w:type="pct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12 087,7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9710,7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9710,7</w:t>
            </w:r>
          </w:p>
        </w:tc>
      </w:tr>
      <w:tr w:rsidR="00C321A3" w:rsidRPr="00C321A3" w:rsidTr="00C321A3">
        <w:trPr>
          <w:trHeight w:val="400"/>
        </w:trPr>
        <w:tc>
          <w:tcPr>
            <w:tcW w:w="65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1A3" w:rsidRPr="00C321A3" w:rsidTr="00C321A3">
        <w:trPr>
          <w:trHeight w:val="400"/>
        </w:trPr>
        <w:tc>
          <w:tcPr>
            <w:tcW w:w="65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1A3" w:rsidRPr="00C321A3" w:rsidTr="00C321A3">
        <w:trPr>
          <w:trHeight w:val="400"/>
        </w:trPr>
        <w:tc>
          <w:tcPr>
            <w:tcW w:w="65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  <w:proofErr w:type="spellEnd"/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843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C321A3" w:rsidRPr="00C321A3" w:rsidRDefault="00C321A3" w:rsidP="00C321A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(МКУ ДО ДЮСШ пгт Тужа;</w:t>
            </w:r>
          </w:p>
          <w:p w:rsidR="00C321A3" w:rsidRPr="00C321A3" w:rsidRDefault="00C321A3" w:rsidP="00C321A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МКУ ДО ДДТ пгт Тужа).</w:t>
            </w:r>
            <w:proofErr w:type="gramEnd"/>
          </w:p>
        </w:tc>
        <w:tc>
          <w:tcPr>
            <w:tcW w:w="584" w:type="pct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3 437,9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3 237,4</w:t>
            </w:r>
          </w:p>
        </w:tc>
        <w:tc>
          <w:tcPr>
            <w:tcW w:w="519" w:type="pct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3 630,1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2 179,8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2 179,8</w:t>
            </w:r>
          </w:p>
        </w:tc>
      </w:tr>
      <w:tr w:rsidR="00C321A3" w:rsidRPr="00C321A3" w:rsidTr="00C321A3">
        <w:trPr>
          <w:trHeight w:val="400"/>
        </w:trPr>
        <w:tc>
          <w:tcPr>
            <w:tcW w:w="65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1A3" w:rsidRPr="00C321A3" w:rsidTr="00C321A3">
        <w:trPr>
          <w:trHeight w:val="400"/>
        </w:trPr>
        <w:tc>
          <w:tcPr>
            <w:tcW w:w="65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«Обеспечение детей различными формами отдыха в каникулярное время» </w:t>
            </w:r>
          </w:p>
        </w:tc>
        <w:tc>
          <w:tcPr>
            <w:tcW w:w="843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(МКОУ СОШ с.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Ныр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МКОУ ООШ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иштенур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C321A3" w:rsidRPr="00C321A3" w:rsidRDefault="00C321A3" w:rsidP="00C321A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МКОУ СОШ с углублённым изучением отдельных предметов пгт Тужа;</w:t>
            </w:r>
          </w:p>
          <w:p w:rsidR="00C321A3" w:rsidRPr="00C321A3" w:rsidRDefault="00C321A3" w:rsidP="00C321A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МКУ ДО ДЮСШ пгт Тужа;</w:t>
            </w:r>
          </w:p>
          <w:p w:rsidR="00C321A3" w:rsidRPr="00C321A3" w:rsidRDefault="00C321A3" w:rsidP="00C321A3">
            <w:pPr>
              <w:pStyle w:val="a4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МКУ ДО ДДТ пгт Тужа).</w:t>
            </w:r>
            <w:proofErr w:type="gramEnd"/>
          </w:p>
        </w:tc>
        <w:tc>
          <w:tcPr>
            <w:tcW w:w="584" w:type="pct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519" w:type="pct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400"/>
        </w:trPr>
        <w:tc>
          <w:tcPr>
            <w:tcW w:w="65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1A3" w:rsidRPr="00C321A3" w:rsidTr="00C321A3">
        <w:trPr>
          <w:trHeight w:val="2717"/>
        </w:trPr>
        <w:tc>
          <w:tcPr>
            <w:tcW w:w="65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1A3" w:rsidRPr="00C321A3" w:rsidTr="00C321A3">
        <w:trPr>
          <w:trHeight w:val="400"/>
        </w:trPr>
        <w:tc>
          <w:tcPr>
            <w:tcW w:w="65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778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детей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843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584" w:type="pct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1 259,6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1 358,1</w:t>
            </w:r>
          </w:p>
        </w:tc>
        <w:tc>
          <w:tcPr>
            <w:tcW w:w="519" w:type="pct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1 498,1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1 004,6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1 004,6</w:t>
            </w:r>
          </w:p>
        </w:tc>
      </w:tr>
      <w:tr w:rsidR="00C321A3" w:rsidRPr="00C321A3" w:rsidTr="00C321A3">
        <w:trPr>
          <w:trHeight w:val="400"/>
        </w:trPr>
        <w:tc>
          <w:tcPr>
            <w:tcW w:w="65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1A3" w:rsidRPr="00C321A3" w:rsidTr="00C321A3">
        <w:trPr>
          <w:trHeight w:val="400"/>
        </w:trPr>
        <w:tc>
          <w:tcPr>
            <w:tcW w:w="65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1A3" w:rsidRPr="00C321A3" w:rsidTr="00C321A3">
        <w:trPr>
          <w:trHeight w:val="400"/>
        </w:trPr>
        <w:tc>
          <w:tcPr>
            <w:tcW w:w="65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1A3" w:rsidRPr="00C321A3" w:rsidTr="00C321A3">
        <w:trPr>
          <w:trHeight w:val="800"/>
        </w:trPr>
        <w:tc>
          <w:tcPr>
            <w:tcW w:w="65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1A3" w:rsidRPr="00C321A3" w:rsidTr="00C321A3">
        <w:trPr>
          <w:trHeight w:val="39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 xml:space="preserve">(МКОУ СОШ с.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lastRenderedPageBreak/>
              <w:t>Ныр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273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(МКОУ СОШ с.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Ныр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; МКОУ СОШ с УИОП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ужа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).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390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здание МКОУ СОШ с УИОП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ужа</w:t>
            </w:r>
            <w:proofErr w:type="spellEnd"/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(МКОУ СОШ с УИОП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ужа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).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1801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здание МКОУ СОШ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.Н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ыр</w:t>
            </w:r>
            <w:proofErr w:type="spellEnd"/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МКУ «Управление образования администрации Тужинского муниципального  района»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 xml:space="preserve">(МКОУ СОШ с.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Ныр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1A3" w:rsidRPr="00C321A3" w:rsidRDefault="00C321A3" w:rsidP="00C321A3">
            <w:pPr>
              <w:spacing w:after="0" w:line="240" w:lineRule="auto"/>
              <w:ind w:left="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321A3" w:rsidRPr="00C321A3" w:rsidRDefault="00C321A3" w:rsidP="00C321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21A3" w:rsidRPr="00C321A3" w:rsidRDefault="00C321A3" w:rsidP="00C321A3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C321A3">
        <w:rPr>
          <w:rFonts w:ascii="Times New Roman" w:hAnsi="Times New Roman"/>
          <w:sz w:val="20"/>
          <w:szCs w:val="20"/>
          <w:lang w:val="ru-RU"/>
        </w:rPr>
        <w:t>4.  Приложение № 4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401"/>
        <w:gridCol w:w="1926"/>
        <w:gridCol w:w="1451"/>
        <w:gridCol w:w="847"/>
        <w:gridCol w:w="848"/>
        <w:gridCol w:w="848"/>
        <w:gridCol w:w="968"/>
        <w:gridCol w:w="1086"/>
      </w:tblGrid>
      <w:tr w:rsidR="00C321A3" w:rsidRPr="00C321A3" w:rsidTr="00C321A3">
        <w:trPr>
          <w:trHeight w:val="400"/>
        </w:trPr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t xml:space="preserve">Статус   </w:t>
            </w:r>
          </w:p>
        </w:tc>
        <w:tc>
          <w:tcPr>
            <w:tcW w:w="8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Наименование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  Муниципальной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    программы,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 областной целевой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    программы,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    отдельного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    мероприятия    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5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расходов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(тыс.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321A3" w:rsidRPr="00C321A3" w:rsidTr="00C321A3">
        <w:trPr>
          <w:trHeight w:val="10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C321A3" w:rsidRPr="00C321A3" w:rsidTr="00C321A3">
        <w:trPr>
          <w:trHeight w:val="134"/>
        </w:trPr>
        <w:tc>
          <w:tcPr>
            <w:tcW w:w="641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97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"    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br/>
              <w:t xml:space="preserve">2014 - 2018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годы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76 500,6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70 868,5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72 566,2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58 504,5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58 504,5</w:t>
            </w:r>
          </w:p>
        </w:tc>
      </w:tr>
      <w:tr w:rsidR="00C321A3" w:rsidRPr="00C321A3" w:rsidTr="00C321A3">
        <w:trPr>
          <w:trHeight w:val="323"/>
        </w:trPr>
        <w:tc>
          <w:tcPr>
            <w:tcW w:w="6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4 808,9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505,8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415"/>
        </w:trPr>
        <w:tc>
          <w:tcPr>
            <w:tcW w:w="6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46 403,2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48 028,9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47 874,7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40 208,6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40 208,6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25 288,5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22 333,8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24 691,5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18 295,9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18 295,9</w:t>
            </w:r>
          </w:p>
        </w:tc>
      </w:tr>
      <w:tr w:rsidR="00C321A3" w:rsidRPr="00C321A3" w:rsidTr="00C321A3">
        <w:trPr>
          <w:trHeight w:val="210"/>
        </w:trPr>
        <w:tc>
          <w:tcPr>
            <w:tcW w:w="64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897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19468,0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12 224,0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14 015,8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10644,7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10644,7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left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4 808,9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left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7 969,1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5 877,4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6 693,9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5 243,9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5 243,9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6690,0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6 346,6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7 321,9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5400,8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5400,8</w:t>
            </w:r>
          </w:p>
        </w:tc>
      </w:tr>
      <w:tr w:rsidR="00C321A3" w:rsidRPr="00C321A3" w:rsidTr="00C321A3">
        <w:trPr>
          <w:trHeight w:val="105"/>
        </w:trPr>
        <w:tc>
          <w:tcPr>
            <w:tcW w:w="64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897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«Обеспечение учащихся школ качественным и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доступным общим образованием»</w:t>
            </w: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43257,9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39 919,4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40 078,0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35407,7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35407,7</w:t>
            </w:r>
          </w:p>
        </w:tc>
      </w:tr>
      <w:tr w:rsidR="00C321A3" w:rsidRPr="00C321A3" w:rsidTr="00C321A3">
        <w:trPr>
          <w:trHeight w:val="264"/>
        </w:trPr>
        <w:tc>
          <w:tcPr>
            <w:tcW w:w="64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left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29 381,9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28 620,8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27 990,3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25 697,0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25 697,0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13876, 0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11 298,6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12 087,7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9710,7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9710,7</w:t>
            </w:r>
          </w:p>
        </w:tc>
      </w:tr>
      <w:tr w:rsidR="00C321A3" w:rsidRPr="00C321A3" w:rsidTr="00C321A3">
        <w:trPr>
          <w:trHeight w:val="278"/>
        </w:trPr>
        <w:tc>
          <w:tcPr>
            <w:tcW w:w="641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  <w:proofErr w:type="spellEnd"/>
          </w:p>
        </w:tc>
        <w:tc>
          <w:tcPr>
            <w:tcW w:w="897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5 070,7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4 419,1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4 878,1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3 378,5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3 378,5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left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1 632,8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1 181,7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1 248,0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1 198,7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1 198,7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3 437,9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3 237,4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3 630,1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2 179,8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2 179,8</w:t>
            </w:r>
          </w:p>
        </w:tc>
      </w:tr>
      <w:tr w:rsidR="00C321A3" w:rsidRPr="00C321A3" w:rsidTr="00C321A3">
        <w:trPr>
          <w:trHeight w:val="227"/>
        </w:trPr>
        <w:tc>
          <w:tcPr>
            <w:tcW w:w="641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897" w:type="pct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489,4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555,7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433,0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left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464,4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489,2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366,9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21A3" w:rsidRPr="00C321A3" w:rsidTr="00C321A3">
        <w:trPr>
          <w:trHeight w:val="530"/>
        </w:trPr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321A3" w:rsidRPr="00C321A3" w:rsidTr="00C321A3">
        <w:trPr>
          <w:trHeight w:val="161"/>
        </w:trPr>
        <w:tc>
          <w:tcPr>
            <w:tcW w:w="641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897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детей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2 334,0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2 216,9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2 428,1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1 859,6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1 859,6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1 074,4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858,8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930,0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855,0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855,0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1 259,6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1 358,1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1 498,1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1 004,6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1 004,6</w:t>
            </w:r>
          </w:p>
        </w:tc>
      </w:tr>
      <w:tr w:rsidR="00C321A3" w:rsidRPr="00C321A3" w:rsidTr="00C321A3">
        <w:trPr>
          <w:trHeight w:val="156"/>
        </w:trPr>
        <w:tc>
          <w:tcPr>
            <w:tcW w:w="641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897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Социальная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граждан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2 485,0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2 817,9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3 338,3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2 286,0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2 286,0</w:t>
            </w:r>
          </w:p>
        </w:tc>
      </w:tr>
      <w:tr w:rsidR="00C321A3" w:rsidRPr="00C321A3" w:rsidTr="00C321A3">
        <w:trPr>
          <w:trHeight w:val="472"/>
        </w:trPr>
        <w:tc>
          <w:tcPr>
            <w:tcW w:w="6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2 485,0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2 817,9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3 338,3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2 286,0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2 286,0</w:t>
            </w:r>
          </w:p>
        </w:tc>
      </w:tr>
      <w:tr w:rsidR="00C321A3" w:rsidRPr="00C321A3" w:rsidTr="00C321A3">
        <w:trPr>
          <w:trHeight w:val="256"/>
        </w:trPr>
        <w:tc>
          <w:tcPr>
            <w:tcW w:w="641" w:type="pct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321A3" w:rsidRPr="00C321A3" w:rsidRDefault="00C321A3" w:rsidP="00C321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   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государственных   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гарантий содержания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и  социальных  прав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детей-сирот, лиц из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числа детей-сирот и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детей,   оставшихся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без       попечения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родителей         </w:t>
            </w: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3 395,6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8 183,1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6 201,3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4 928,0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4 928,0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3 395,6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8 183,1</w:t>
            </w:r>
          </w:p>
        </w:tc>
        <w:tc>
          <w:tcPr>
            <w:tcW w:w="513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6 201,3</w:t>
            </w:r>
          </w:p>
        </w:tc>
        <w:tc>
          <w:tcPr>
            <w:tcW w:w="57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4 928,0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4 928,0</w:t>
            </w:r>
          </w:p>
        </w:tc>
      </w:tr>
      <w:tr w:rsidR="00C321A3" w:rsidRPr="00C321A3" w:rsidTr="00C321A3">
        <w:trPr>
          <w:trHeight w:val="178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532,4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505,8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C321A3" w:rsidRPr="00C321A3" w:rsidTr="00C321A3">
        <w:trPr>
          <w:trHeight w:val="232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1 168,6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1 106,0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62,6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202"/>
        </w:trPr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здание МКОУ СОШ </w:t>
            </w: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 УИОП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пгт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ужа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419,4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398,0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171"/>
        </w:trPr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здание МКОУ СОШ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Start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.Н</w:t>
            </w:r>
            <w:proofErr w:type="gramEnd"/>
            <w:r w:rsidRPr="00C321A3">
              <w:rPr>
                <w:rFonts w:ascii="Times New Roman" w:hAnsi="Times New Roman"/>
                <w:sz w:val="20"/>
                <w:szCs w:val="20"/>
                <w:lang w:val="ru-RU"/>
              </w:rPr>
              <w:t>ыр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749,2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Федеральный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C321A3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708,0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321A3" w:rsidRPr="00C321A3" w:rsidTr="00C321A3">
        <w:trPr>
          <w:trHeight w:val="400"/>
        </w:trPr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A3" w:rsidRPr="00C321A3" w:rsidRDefault="00C321A3" w:rsidP="00C321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21A3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C321A3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A3" w:rsidRPr="00C321A3" w:rsidRDefault="00C321A3" w:rsidP="00C321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321A3" w:rsidRPr="00C321A3" w:rsidRDefault="00C321A3" w:rsidP="00C321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21A3" w:rsidRPr="00C321A3" w:rsidRDefault="00C321A3" w:rsidP="00C321A3">
      <w:pPr>
        <w:pStyle w:val="a4"/>
        <w:rPr>
          <w:rFonts w:ascii="Times New Roman" w:hAnsi="Times New Roman"/>
          <w:sz w:val="20"/>
          <w:szCs w:val="20"/>
        </w:rPr>
      </w:pPr>
    </w:p>
    <w:p w:rsidR="00C321A3" w:rsidRDefault="00C321A3" w:rsidP="00C321A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C321A3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АДМИНИСТРАЦИЯ ТУЖИНСКОГО МУНИЦИПАЛЬНОГО РАЙОНА </w:t>
      </w:r>
    </w:p>
    <w:p w:rsidR="00C321A3" w:rsidRPr="00C321A3" w:rsidRDefault="00C321A3" w:rsidP="00C321A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C321A3">
        <w:rPr>
          <w:rFonts w:ascii="Times New Roman" w:hAnsi="Times New Roman"/>
          <w:b/>
          <w:color w:val="000000"/>
          <w:sz w:val="20"/>
          <w:szCs w:val="20"/>
          <w:lang w:val="ru-RU"/>
        </w:rPr>
        <w:t>КИРОВСКОЙ ОБЛАСТИ</w:t>
      </w:r>
    </w:p>
    <w:p w:rsidR="00C321A3" w:rsidRPr="00C321A3" w:rsidRDefault="00C321A3" w:rsidP="00C321A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C321A3" w:rsidRPr="00C321A3" w:rsidRDefault="00C321A3" w:rsidP="00C321A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321A3">
        <w:rPr>
          <w:rFonts w:ascii="Times New Roman" w:hAnsi="Times New Roman"/>
          <w:b/>
          <w:color w:val="000000"/>
          <w:sz w:val="20"/>
          <w:szCs w:val="20"/>
        </w:rPr>
        <w:t>ПОСТАНОВЛЕНИЕ</w:t>
      </w:r>
    </w:p>
    <w:p w:rsidR="00C321A3" w:rsidRPr="00C321A3" w:rsidRDefault="00C321A3" w:rsidP="00C321A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Look w:val="04A0"/>
      </w:tblPr>
      <w:tblGrid>
        <w:gridCol w:w="1384"/>
        <w:gridCol w:w="6662"/>
        <w:gridCol w:w="1299"/>
      </w:tblGrid>
      <w:tr w:rsidR="00C321A3" w:rsidRPr="00C321A3" w:rsidTr="00BC2437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C321A3" w:rsidRPr="00C321A3" w:rsidRDefault="00C321A3" w:rsidP="00C321A3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color w:val="000000"/>
                <w:sz w:val="20"/>
                <w:szCs w:val="20"/>
              </w:rPr>
              <w:t>17.10.2016</w:t>
            </w:r>
          </w:p>
        </w:tc>
        <w:tc>
          <w:tcPr>
            <w:tcW w:w="6662" w:type="dxa"/>
            <w:shd w:val="clear" w:color="auto" w:fill="auto"/>
          </w:tcPr>
          <w:p w:rsidR="00C321A3" w:rsidRPr="00C321A3" w:rsidRDefault="00C321A3" w:rsidP="00C321A3">
            <w:pPr>
              <w:tabs>
                <w:tab w:val="left" w:pos="2856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C321A3" w:rsidRPr="00C321A3" w:rsidRDefault="00C321A3" w:rsidP="00C321A3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1A3"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</w:p>
        </w:tc>
      </w:tr>
    </w:tbl>
    <w:p w:rsidR="00C321A3" w:rsidRPr="00C321A3" w:rsidRDefault="00C321A3" w:rsidP="00C321A3">
      <w:pPr>
        <w:pStyle w:val="a4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321A3">
        <w:rPr>
          <w:rFonts w:ascii="Times New Roman" w:hAnsi="Times New Roman"/>
          <w:sz w:val="20"/>
          <w:szCs w:val="20"/>
        </w:rPr>
        <w:t>пгт</w:t>
      </w:r>
      <w:proofErr w:type="gramEnd"/>
      <w:r w:rsidRPr="00C321A3">
        <w:rPr>
          <w:rFonts w:ascii="Times New Roman" w:hAnsi="Times New Roman"/>
          <w:sz w:val="20"/>
          <w:szCs w:val="20"/>
        </w:rPr>
        <w:t xml:space="preserve"> Тужа</w:t>
      </w:r>
    </w:p>
    <w:p w:rsidR="00C321A3" w:rsidRPr="00C321A3" w:rsidRDefault="00C321A3" w:rsidP="00C321A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321A3" w:rsidRPr="00C321A3" w:rsidRDefault="00C321A3" w:rsidP="00C321A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ru-RU"/>
        </w:rPr>
      </w:pPr>
      <w:r w:rsidRPr="00C321A3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ru-RU"/>
        </w:rPr>
        <w:t xml:space="preserve">О внесении изменений в постановление администрации Тужинского муниципального района от 11.03.2016 №66 </w:t>
      </w:r>
    </w:p>
    <w:p w:rsidR="00C321A3" w:rsidRPr="00C321A3" w:rsidRDefault="00C321A3" w:rsidP="00C321A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ru-RU"/>
        </w:rPr>
      </w:pPr>
    </w:p>
    <w:p w:rsidR="00C321A3" w:rsidRPr="00C321A3" w:rsidRDefault="00C321A3" w:rsidP="00C321A3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0"/>
        </w:rPr>
      </w:pPr>
      <w:proofErr w:type="gramStart"/>
      <w:r w:rsidRPr="00C321A3">
        <w:rPr>
          <w:rFonts w:ascii="Times New Roman" w:hAnsi="Times New Roman" w:cs="Times New Roman"/>
          <w:color w:val="000000"/>
          <w:sz w:val="20"/>
        </w:rPr>
        <w:t xml:space="preserve">В соответствии с </w:t>
      </w:r>
      <w:r w:rsidRPr="00C321A3">
        <w:rPr>
          <w:rFonts w:ascii="Times New Roman" w:eastAsia="Calibri" w:hAnsi="Times New Roman" w:cs="Times New Roman"/>
          <w:sz w:val="20"/>
          <w:lang w:eastAsia="en-US"/>
        </w:rPr>
        <w:t xml:space="preserve">Федеральными законами от </w:t>
      </w:r>
      <w:r w:rsidRPr="00C321A3">
        <w:rPr>
          <w:rFonts w:ascii="Times New Roman" w:eastAsia="Calibri" w:hAnsi="Times New Roman" w:cs="Times New Roman"/>
          <w:sz w:val="20"/>
        </w:rPr>
        <w:t xml:space="preserve">03.07.2016 № 354-ФЗ </w:t>
      </w:r>
      <w:r w:rsidRPr="00C321A3">
        <w:rPr>
          <w:rFonts w:ascii="Times New Roman" w:hAnsi="Times New Roman" w:cs="Times New Roman"/>
          <w:sz w:val="20"/>
        </w:rPr>
        <w:t xml:space="preserve">«О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Федерации», от </w:t>
      </w:r>
      <w:r w:rsidRPr="00C321A3">
        <w:rPr>
          <w:rFonts w:ascii="Times New Roman" w:eastAsia="Calibri" w:hAnsi="Times New Roman" w:cs="Times New Roman"/>
          <w:sz w:val="20"/>
        </w:rPr>
        <w:t>03.07.2016 № 277-ФЗ «</w:t>
      </w:r>
      <w:r w:rsidRPr="00C321A3">
        <w:rPr>
          <w:rFonts w:ascii="Times New Roman" w:hAnsi="Times New Roman" w:cs="Times New Roman"/>
          <w:sz w:val="20"/>
        </w:rPr>
        <w:t>О внесении изменений в Федеральный закон «О защите прав юридических лиц и индивидуальных предпринимателей при осуществлении</w:t>
      </w:r>
      <w:proofErr w:type="gramEnd"/>
      <w:r w:rsidRPr="00C321A3">
        <w:rPr>
          <w:rFonts w:ascii="Times New Roman" w:hAnsi="Times New Roman" w:cs="Times New Roman"/>
          <w:sz w:val="20"/>
        </w:rPr>
        <w:t xml:space="preserve"> государственного контроля (надзора) и муниципального контроля» и Федеральный закон «О стратегическом планировании в Российской Федерации»</w:t>
      </w:r>
      <w:r w:rsidRPr="00C321A3">
        <w:rPr>
          <w:rFonts w:ascii="Times New Roman" w:hAnsi="Times New Roman" w:cs="Times New Roman"/>
          <w:color w:val="000000"/>
          <w:sz w:val="20"/>
        </w:rPr>
        <w:t>, на основании пункта 7 части 5 статьи 32 Устава Тужинского муниципального района администрация Тужинского муниципального района ПОСТАНОВЛЯЕТ:</w:t>
      </w:r>
    </w:p>
    <w:p w:rsidR="00C321A3" w:rsidRPr="00C321A3" w:rsidRDefault="00C321A3" w:rsidP="00C321A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 xml:space="preserve">1. Внести в постановление администрации Тужинского муниципального района от 11.03.2016 № 66, пунктом 1 которого утвержден административный регламент исполнения муниципальной функции по осуществлению </w:t>
      </w:r>
      <w:proofErr w:type="gramStart"/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>контроля за</w:t>
      </w:r>
      <w:proofErr w:type="gramEnd"/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 xml:space="preserve"> сохранностью автомобильных дорог местного значения вне границ населенных пунктов Тужинского муниципального района (далее – Регламент) следующие изменения:</w:t>
      </w:r>
    </w:p>
    <w:p w:rsidR="00C321A3" w:rsidRPr="00C321A3" w:rsidRDefault="00C321A3" w:rsidP="00C321A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>1.1. В пункте 1.6.3 части 1.6 раздела 1 Регламента:</w:t>
      </w:r>
    </w:p>
    <w:p w:rsidR="00C321A3" w:rsidRPr="00C321A3" w:rsidRDefault="00C321A3" w:rsidP="00C321A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>1.1.1. Подпункт 2 дополнить словами следующего содержания:</w:t>
      </w:r>
    </w:p>
    <w:p w:rsidR="00C321A3" w:rsidRPr="00C321A3" w:rsidRDefault="00C321A3" w:rsidP="00C321A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>«,</w:t>
      </w:r>
      <w:r w:rsidRPr="00C321A3">
        <w:rPr>
          <w:rFonts w:ascii="Times New Roman" w:hAnsi="Times New Roman"/>
          <w:sz w:val="20"/>
          <w:szCs w:val="20"/>
          <w:lang w:val="ru-RU" w:eastAsia="ru-RU"/>
        </w:rPr>
        <w:t>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</w:t>
      </w:r>
      <w:proofErr w:type="gramStart"/>
      <w:r w:rsidRPr="00C321A3">
        <w:rPr>
          <w:rFonts w:ascii="Times New Roman" w:hAnsi="Times New Roman"/>
          <w:sz w:val="20"/>
          <w:szCs w:val="20"/>
          <w:lang w:val="ru-RU" w:eastAsia="ru-RU"/>
        </w:rPr>
        <w:t>;»</w:t>
      </w:r>
      <w:proofErr w:type="gramEnd"/>
      <w:r w:rsidRPr="00C321A3">
        <w:rPr>
          <w:rFonts w:ascii="Times New Roman" w:hAnsi="Times New Roman"/>
          <w:sz w:val="20"/>
          <w:szCs w:val="20"/>
          <w:lang w:val="ru-RU" w:eastAsia="ru-RU"/>
        </w:rPr>
        <w:t>;</w:t>
      </w:r>
    </w:p>
    <w:p w:rsidR="00C321A3" w:rsidRPr="00C321A3" w:rsidRDefault="00C321A3" w:rsidP="00C321A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>1.1.2. Подпункт 9 изложить следующей редакции:</w:t>
      </w:r>
    </w:p>
    <w:p w:rsidR="00C321A3" w:rsidRPr="00C321A3" w:rsidRDefault="00C321A3" w:rsidP="00C32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321A3">
        <w:rPr>
          <w:rFonts w:ascii="Times New Roman" w:hAnsi="Times New Roman"/>
          <w:sz w:val="20"/>
          <w:szCs w:val="20"/>
          <w:lang w:val="ru-RU"/>
        </w:rPr>
        <w:t>«</w:t>
      </w:r>
      <w:r w:rsidRPr="00C321A3">
        <w:rPr>
          <w:rFonts w:ascii="Times New Roman" w:hAnsi="Times New Roman"/>
          <w:sz w:val="20"/>
          <w:szCs w:val="20"/>
          <w:lang w:val="ru-RU" w:eastAsia="ru-RU"/>
        </w:rPr>
        <w:t>9) требовать от юридического лица, индивидуального предпринимателя представления документов, информации до даты начала проведения проверки. Орган муниципального контроля после принятия распоряжения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 w:rsidRPr="00C321A3">
        <w:rPr>
          <w:rFonts w:ascii="Times New Roman" w:hAnsi="Times New Roman"/>
          <w:sz w:val="20"/>
          <w:szCs w:val="20"/>
          <w:lang w:val="ru-RU" w:eastAsia="ru-RU"/>
        </w:rPr>
        <w:t>.».</w:t>
      </w:r>
      <w:proofErr w:type="gramEnd"/>
    </w:p>
    <w:p w:rsidR="00C321A3" w:rsidRPr="00C321A3" w:rsidRDefault="00C321A3" w:rsidP="00C321A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 w:rsidRPr="00C321A3">
        <w:rPr>
          <w:rFonts w:ascii="Times New Roman" w:hAnsi="Times New Roman" w:cs="Times New Roman"/>
          <w:sz w:val="20"/>
        </w:rPr>
        <w:t xml:space="preserve">1.2. Пункт 3.2.1 части 3.2 раздела 3 Регламента </w:t>
      </w:r>
      <w:r w:rsidRPr="00C321A3">
        <w:rPr>
          <w:rFonts w:ascii="Times New Roman" w:eastAsia="Calibri" w:hAnsi="Times New Roman" w:cs="Times New Roman"/>
          <w:sz w:val="20"/>
        </w:rPr>
        <w:t>после слова «разрабатываемых» дополнить словами «и утверждаемых»;</w:t>
      </w:r>
    </w:p>
    <w:p w:rsidR="00C321A3" w:rsidRPr="00C321A3" w:rsidRDefault="00C321A3" w:rsidP="00C321A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r w:rsidRPr="00C321A3">
        <w:rPr>
          <w:rFonts w:ascii="Times New Roman" w:hAnsi="Times New Roman" w:cs="Times New Roman"/>
          <w:sz w:val="20"/>
        </w:rPr>
        <w:t xml:space="preserve">1.3. </w:t>
      </w:r>
      <w:r w:rsidRPr="00C321A3">
        <w:rPr>
          <w:rFonts w:ascii="Times New Roman" w:hAnsi="Times New Roman" w:cs="Times New Roman"/>
          <w:color w:val="000000"/>
          <w:sz w:val="20"/>
        </w:rPr>
        <w:t>В пункте 3.2.3 части 3.2 раздела 3 Регламента:</w:t>
      </w:r>
    </w:p>
    <w:p w:rsidR="00C321A3" w:rsidRPr="00C321A3" w:rsidRDefault="00C321A3" w:rsidP="00C321A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r w:rsidRPr="00C321A3">
        <w:rPr>
          <w:rFonts w:ascii="Times New Roman" w:hAnsi="Times New Roman" w:cs="Times New Roman"/>
          <w:color w:val="000000"/>
          <w:sz w:val="20"/>
        </w:rPr>
        <w:t>1.3.1. Подпункт 1 дополнить словами следующего содержания:</w:t>
      </w:r>
    </w:p>
    <w:p w:rsidR="00C321A3" w:rsidRPr="00C321A3" w:rsidRDefault="00C321A3" w:rsidP="00C321A3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0"/>
        </w:rPr>
      </w:pPr>
      <w:r w:rsidRPr="00C321A3">
        <w:rPr>
          <w:rFonts w:ascii="Times New Roman" w:eastAsia="Calibri" w:hAnsi="Times New Roman" w:cs="Times New Roman"/>
          <w:sz w:val="20"/>
        </w:rPr>
        <w:t>«,а также вид (виды) муниципального контроля</w:t>
      </w:r>
      <w:proofErr w:type="gramStart"/>
      <w:r w:rsidRPr="00C321A3">
        <w:rPr>
          <w:rFonts w:ascii="Times New Roman" w:eastAsia="Calibri" w:hAnsi="Times New Roman" w:cs="Times New Roman"/>
          <w:sz w:val="20"/>
        </w:rPr>
        <w:t>;»</w:t>
      </w:r>
      <w:proofErr w:type="gramEnd"/>
      <w:r w:rsidRPr="00C321A3">
        <w:rPr>
          <w:rFonts w:ascii="Times New Roman" w:eastAsia="Calibri" w:hAnsi="Times New Roman" w:cs="Times New Roman"/>
          <w:sz w:val="20"/>
        </w:rPr>
        <w:t>;</w:t>
      </w:r>
    </w:p>
    <w:p w:rsidR="00C321A3" w:rsidRPr="00C321A3" w:rsidRDefault="00C321A3" w:rsidP="00C321A3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0"/>
        </w:rPr>
      </w:pPr>
      <w:r w:rsidRPr="00C321A3">
        <w:rPr>
          <w:rFonts w:ascii="Times New Roman" w:eastAsia="Calibri" w:hAnsi="Times New Roman" w:cs="Times New Roman"/>
          <w:sz w:val="20"/>
        </w:rPr>
        <w:t>1.3.2. Подпункт 5 изложить следующей редакции:</w:t>
      </w:r>
    </w:p>
    <w:p w:rsidR="00C321A3" w:rsidRPr="00C321A3" w:rsidRDefault="00C321A3" w:rsidP="00C32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321A3">
        <w:rPr>
          <w:rFonts w:ascii="Times New Roman" w:hAnsi="Times New Roman"/>
          <w:sz w:val="20"/>
          <w:szCs w:val="20"/>
          <w:lang w:val="ru-RU" w:eastAsia="ru-RU"/>
        </w:rPr>
        <w:t>«5) правовые основания проведения проверки;»;</w:t>
      </w:r>
    </w:p>
    <w:p w:rsidR="00C321A3" w:rsidRPr="00C321A3" w:rsidRDefault="00C321A3" w:rsidP="00C32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321A3">
        <w:rPr>
          <w:rFonts w:ascii="Times New Roman" w:hAnsi="Times New Roman"/>
          <w:sz w:val="20"/>
          <w:szCs w:val="20"/>
          <w:lang w:val="ru-RU" w:eastAsia="ru-RU"/>
        </w:rPr>
        <w:t>1.3.3</w:t>
      </w:r>
      <w:proofErr w:type="gramStart"/>
      <w:r w:rsidRPr="00C321A3">
        <w:rPr>
          <w:rFonts w:ascii="Times New Roman" w:hAnsi="Times New Roman"/>
          <w:sz w:val="20"/>
          <w:szCs w:val="20"/>
          <w:lang w:val="ru-RU" w:eastAsia="ru-RU"/>
        </w:rPr>
        <w:t xml:space="preserve"> Д</w:t>
      </w:r>
      <w:proofErr w:type="gramEnd"/>
      <w:r w:rsidRPr="00C321A3">
        <w:rPr>
          <w:rFonts w:ascii="Times New Roman" w:hAnsi="Times New Roman"/>
          <w:sz w:val="20"/>
          <w:szCs w:val="20"/>
          <w:lang w:val="ru-RU" w:eastAsia="ru-RU"/>
        </w:rPr>
        <w:t>ополнить подпунктом 5.1 следующего содержания:</w:t>
      </w:r>
    </w:p>
    <w:p w:rsidR="00C321A3" w:rsidRPr="00C321A3" w:rsidRDefault="00C321A3" w:rsidP="00C32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321A3">
        <w:rPr>
          <w:rFonts w:ascii="Times New Roman" w:hAnsi="Times New Roman"/>
          <w:sz w:val="20"/>
          <w:szCs w:val="20"/>
          <w:lang w:val="ru-RU" w:eastAsia="ru-RU"/>
        </w:rPr>
        <w:t xml:space="preserve">«5.1) 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</w:t>
      </w:r>
      <w:r w:rsidRPr="00C321A3">
        <w:rPr>
          <w:rFonts w:ascii="Times New Roman" w:hAnsi="Times New Roman"/>
          <w:sz w:val="20"/>
          <w:szCs w:val="20"/>
          <w:lang w:val="ru-RU" w:eastAsia="ru-RU"/>
        </w:rPr>
        <w:lastRenderedPageBreak/>
        <w:t>проведении плановой проверки должен быть использован проверочный лист (список контрольных вопросов)</w:t>
      </w:r>
      <w:proofErr w:type="gramStart"/>
      <w:r w:rsidRPr="00C321A3">
        <w:rPr>
          <w:rFonts w:ascii="Times New Roman" w:hAnsi="Times New Roman"/>
          <w:sz w:val="20"/>
          <w:szCs w:val="20"/>
          <w:lang w:val="ru-RU" w:eastAsia="ru-RU"/>
        </w:rPr>
        <w:t>;»</w:t>
      </w:r>
      <w:proofErr w:type="gramEnd"/>
    </w:p>
    <w:p w:rsidR="00C321A3" w:rsidRPr="00C321A3" w:rsidRDefault="00C321A3" w:rsidP="00C32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321A3">
        <w:rPr>
          <w:rFonts w:ascii="Times New Roman" w:hAnsi="Times New Roman"/>
          <w:sz w:val="20"/>
          <w:szCs w:val="20"/>
          <w:lang w:val="ru-RU"/>
        </w:rPr>
        <w:t xml:space="preserve">1.3.4. </w:t>
      </w:r>
      <w:r w:rsidRPr="00C321A3">
        <w:rPr>
          <w:rFonts w:ascii="Times New Roman" w:hAnsi="Times New Roman"/>
          <w:sz w:val="20"/>
          <w:szCs w:val="20"/>
          <w:lang w:val="ru-RU" w:eastAsia="ru-RU"/>
        </w:rPr>
        <w:t>Дополнить подпунктом 10 следующего содержания:</w:t>
      </w:r>
    </w:p>
    <w:p w:rsidR="00C321A3" w:rsidRPr="00C321A3" w:rsidRDefault="00C321A3" w:rsidP="00C32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321A3">
        <w:rPr>
          <w:rFonts w:ascii="Times New Roman" w:hAnsi="Times New Roman"/>
          <w:sz w:val="20"/>
          <w:szCs w:val="20"/>
          <w:lang w:val="ru-RU" w:eastAsia="ru-RU"/>
        </w:rPr>
        <w:t>«10) иные сведения, если это предусмотрено типовой формой распоряжения руководителя, заместителя руководителя органа муниципального контроля</w:t>
      </w:r>
      <w:proofErr w:type="gramStart"/>
      <w:r w:rsidRPr="00C321A3">
        <w:rPr>
          <w:rFonts w:ascii="Times New Roman" w:hAnsi="Times New Roman"/>
          <w:sz w:val="20"/>
          <w:szCs w:val="20"/>
          <w:lang w:val="ru-RU" w:eastAsia="ru-RU"/>
        </w:rPr>
        <w:t>.».</w:t>
      </w:r>
      <w:proofErr w:type="gramEnd"/>
    </w:p>
    <w:p w:rsidR="00C321A3" w:rsidRPr="00C321A3" w:rsidRDefault="00C321A3" w:rsidP="00C32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321A3">
        <w:rPr>
          <w:rFonts w:ascii="Times New Roman" w:hAnsi="Times New Roman"/>
          <w:sz w:val="20"/>
          <w:szCs w:val="20"/>
          <w:lang w:val="ru-RU" w:eastAsia="ru-RU"/>
        </w:rPr>
        <w:t>1.4.</w:t>
      </w:r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>В пункте 3.3.1 части 3.3 раздела 3 Регламента</w:t>
      </w:r>
      <w:r w:rsidRPr="00C321A3">
        <w:rPr>
          <w:rFonts w:ascii="Times New Roman" w:hAnsi="Times New Roman"/>
          <w:sz w:val="20"/>
          <w:szCs w:val="20"/>
          <w:lang w:val="ru-RU" w:eastAsia="ru-RU"/>
        </w:rPr>
        <w:t xml:space="preserve"> слова «в течение трех рабочих дней» заменить словами «за три рабочих дня», слова «или иным доступным способом» заменить словами «и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</w:t>
      </w:r>
      <w:proofErr w:type="gramEnd"/>
      <w:r w:rsidRPr="00C321A3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gramStart"/>
      <w:r w:rsidRPr="00C321A3">
        <w:rPr>
          <w:rFonts w:ascii="Times New Roman" w:hAnsi="Times New Roman"/>
          <w:sz w:val="20"/>
          <w:szCs w:val="20"/>
          <w:lang w:val="ru-RU" w:eastAsia="ru-RU"/>
        </w:rPr>
        <w:t>реестре</w:t>
      </w:r>
      <w:proofErr w:type="gramEnd"/>
      <w:r w:rsidRPr="00C321A3">
        <w:rPr>
          <w:rFonts w:ascii="Times New Roman" w:hAnsi="Times New Roman"/>
          <w:sz w:val="20"/>
          <w:szCs w:val="20"/>
          <w:lang w:val="ru-RU" w:eastAsia="ru-RU"/>
        </w:rPr>
        <w:t xml:space="preserve">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способом»;</w:t>
      </w:r>
    </w:p>
    <w:p w:rsidR="00C321A3" w:rsidRPr="00C321A3" w:rsidRDefault="00C321A3" w:rsidP="00C321A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C321A3">
        <w:rPr>
          <w:rFonts w:ascii="Times New Roman" w:hAnsi="Times New Roman"/>
          <w:sz w:val="20"/>
          <w:szCs w:val="20"/>
          <w:lang w:val="ru-RU" w:eastAsia="ru-RU"/>
        </w:rPr>
        <w:t>1.5.</w:t>
      </w:r>
      <w:r w:rsidRPr="00C321A3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Дополнить пункт 3.3.2 части 3.3 раздела 3 Регламента словами следующего содержания:</w:t>
      </w:r>
    </w:p>
    <w:p w:rsidR="00C321A3" w:rsidRPr="00C321A3" w:rsidRDefault="00C321A3" w:rsidP="00C32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321A3">
        <w:rPr>
          <w:rFonts w:ascii="Times New Roman" w:hAnsi="Times New Roman"/>
          <w:sz w:val="20"/>
          <w:szCs w:val="20"/>
          <w:lang w:val="ru-RU"/>
        </w:rPr>
        <w:t>«в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предпринимателем), орган муниципального контроля</w:t>
      </w:r>
      <w:proofErr w:type="gramStart"/>
      <w:r w:rsidRPr="00C321A3">
        <w:rPr>
          <w:rFonts w:ascii="Times New Roman" w:hAnsi="Times New Roman"/>
          <w:sz w:val="20"/>
          <w:szCs w:val="20"/>
          <w:lang w:val="ru-RU"/>
        </w:rPr>
        <w:t>.»</w:t>
      </w:r>
      <w:proofErr w:type="gramEnd"/>
    </w:p>
    <w:p w:rsidR="00C321A3" w:rsidRPr="00C321A3" w:rsidRDefault="00C321A3" w:rsidP="00C321A3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0"/>
        </w:rPr>
      </w:pPr>
      <w:r w:rsidRPr="00C321A3">
        <w:rPr>
          <w:rFonts w:ascii="Times New Roman" w:hAnsi="Times New Roman" w:cs="Times New Roman"/>
          <w:sz w:val="20"/>
        </w:rPr>
        <w:t>1.6. В абзаце 4 пункта 3.4.1 части 3.4 раздела 3 Регламента слова</w:t>
      </w:r>
      <w:r w:rsidRPr="00C321A3">
        <w:rPr>
          <w:rFonts w:ascii="Times New Roman" w:eastAsia="Calibri" w:hAnsi="Times New Roman" w:cs="Times New Roman"/>
          <w:sz w:val="20"/>
        </w:rPr>
        <w:t xml:space="preserve"> «, в порядке, определяемом Правительством Российской Федерации» исключить.</w:t>
      </w:r>
    </w:p>
    <w:p w:rsidR="00C321A3" w:rsidRPr="00C321A3" w:rsidRDefault="00C321A3" w:rsidP="00C321A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 w:rsidRPr="00C321A3">
        <w:rPr>
          <w:rFonts w:ascii="Times New Roman" w:hAnsi="Times New Roman" w:cs="Times New Roman"/>
          <w:sz w:val="20"/>
        </w:rPr>
        <w:t>1.7. Абзац 6 пункта 3.4.1 части 3.4 раздела 3 Регламента дополнить предложением следующего содержания: «При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</w:t>
      </w:r>
      <w:proofErr w:type="gramStart"/>
      <w:r w:rsidRPr="00C321A3">
        <w:rPr>
          <w:rFonts w:ascii="Times New Roman" w:hAnsi="Times New Roman" w:cs="Times New Roman"/>
          <w:sz w:val="20"/>
        </w:rPr>
        <w:t>.».</w:t>
      </w:r>
      <w:proofErr w:type="gramEnd"/>
    </w:p>
    <w:p w:rsidR="00C321A3" w:rsidRPr="00C321A3" w:rsidRDefault="00C321A3" w:rsidP="00C321A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 w:rsidRPr="00C321A3">
        <w:rPr>
          <w:rFonts w:ascii="Times New Roman" w:hAnsi="Times New Roman" w:cs="Times New Roman"/>
          <w:sz w:val="20"/>
        </w:rPr>
        <w:t>1.8. Дополнить пункт 3.4.2 части 3.4 раздела 3 Регламента абзацем  восьмым следующего содержания:</w:t>
      </w:r>
    </w:p>
    <w:p w:rsidR="00C321A3" w:rsidRPr="00C321A3" w:rsidRDefault="00C321A3" w:rsidP="00C32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C321A3">
        <w:rPr>
          <w:rFonts w:ascii="Times New Roman" w:hAnsi="Times New Roman"/>
          <w:sz w:val="20"/>
          <w:szCs w:val="20"/>
          <w:lang w:val="ru-RU" w:eastAsia="ru-RU"/>
        </w:rPr>
        <w:t>«В случае</w:t>
      </w:r>
      <w:proofErr w:type="gramStart"/>
      <w:r w:rsidRPr="00C321A3">
        <w:rPr>
          <w:rFonts w:ascii="Times New Roman" w:hAnsi="Times New Roman"/>
          <w:sz w:val="20"/>
          <w:szCs w:val="20"/>
          <w:lang w:val="ru-RU" w:eastAsia="ru-RU"/>
        </w:rPr>
        <w:t>,</w:t>
      </w:r>
      <w:proofErr w:type="gramEnd"/>
      <w:r w:rsidRPr="00C321A3">
        <w:rPr>
          <w:rFonts w:ascii="Times New Roman" w:hAnsi="Times New Roman"/>
          <w:sz w:val="20"/>
          <w:szCs w:val="20"/>
          <w:lang w:val="ru-RU" w:eastAsia="ru-RU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C321A3">
        <w:rPr>
          <w:rFonts w:ascii="Times New Roman" w:hAnsi="Times New Roman"/>
          <w:sz w:val="20"/>
          <w:szCs w:val="20"/>
          <w:lang w:val="ru-RU" w:eastAsia="ru-RU"/>
        </w:rPr>
        <w:t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предпринимателя.».</w:t>
      </w:r>
      <w:proofErr w:type="gramEnd"/>
    </w:p>
    <w:p w:rsidR="00C321A3" w:rsidRPr="00C321A3" w:rsidRDefault="00C321A3" w:rsidP="00C321A3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0"/>
        </w:rPr>
      </w:pPr>
      <w:r w:rsidRPr="00C321A3">
        <w:rPr>
          <w:rFonts w:ascii="Times New Roman" w:hAnsi="Times New Roman" w:cs="Times New Roman"/>
          <w:color w:val="000000"/>
          <w:sz w:val="20"/>
        </w:rPr>
        <w:t>2. Настоящее постановление вступает в силу</w:t>
      </w:r>
      <w:r w:rsidRPr="00C321A3">
        <w:rPr>
          <w:rFonts w:ascii="Times New Roman" w:eastAsia="Calibri" w:hAnsi="Times New Roman" w:cs="Times New Roman"/>
          <w:sz w:val="20"/>
          <w:lang w:eastAsia="en-US"/>
        </w:rPr>
        <w:t xml:space="preserve"> с </w:t>
      </w:r>
      <w:r w:rsidRPr="00C321A3">
        <w:rPr>
          <w:rFonts w:ascii="Times New Roman" w:hAnsi="Times New Roman" w:cs="Times New Roman"/>
          <w:sz w:val="20"/>
        </w:rPr>
        <w:t>1 января 2017 года</w:t>
      </w:r>
      <w:r w:rsidRPr="00C321A3">
        <w:rPr>
          <w:rFonts w:ascii="Times New Roman" w:eastAsia="Calibri" w:hAnsi="Times New Roman" w:cs="Times New Roman"/>
          <w:sz w:val="20"/>
          <w:lang w:eastAsia="en-US"/>
        </w:rPr>
        <w:t>, за исключением подпункта 1.1.1, вступающего в силу с момента опубликования.</w:t>
      </w:r>
    </w:p>
    <w:p w:rsidR="00C321A3" w:rsidRPr="00C321A3" w:rsidRDefault="00C321A3" w:rsidP="00C321A3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  <w:r w:rsidRPr="00C321A3">
        <w:rPr>
          <w:rFonts w:ascii="Times New Roman" w:eastAsia="Calibri" w:hAnsi="Times New Roman" w:cs="Times New Roman"/>
          <w:sz w:val="20"/>
          <w:lang w:eastAsia="en-US"/>
        </w:rPr>
        <w:t xml:space="preserve">3. </w:t>
      </w:r>
      <w:r w:rsidRPr="00C321A3">
        <w:rPr>
          <w:rFonts w:ascii="Times New Roman" w:hAnsi="Times New Roman" w:cs="Times New Roman"/>
          <w:color w:val="000000"/>
          <w:sz w:val="20"/>
        </w:rPr>
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C321A3" w:rsidRDefault="00C321A3" w:rsidP="00C321A3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</w:p>
    <w:p w:rsidR="0031510F" w:rsidRDefault="0031510F" w:rsidP="00C321A3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0"/>
          <w:lang w:eastAsia="en-US"/>
        </w:rPr>
      </w:pPr>
    </w:p>
    <w:p w:rsidR="00C321A3" w:rsidRPr="00C321A3" w:rsidRDefault="004210C3" w:rsidP="00C321A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</w:t>
      </w:r>
      <w:r w:rsidR="00C321A3" w:rsidRPr="00C321A3">
        <w:rPr>
          <w:rFonts w:ascii="Times New Roman" w:hAnsi="Times New Roman"/>
          <w:color w:val="000000"/>
          <w:sz w:val="20"/>
          <w:szCs w:val="20"/>
        </w:rPr>
        <w:t xml:space="preserve">лава администрации </w:t>
      </w:r>
      <w:r w:rsidR="00C321A3" w:rsidRPr="00C321A3">
        <w:rPr>
          <w:rFonts w:ascii="Times New Roman" w:hAnsi="Times New Roman"/>
          <w:color w:val="000000"/>
          <w:sz w:val="20"/>
          <w:szCs w:val="20"/>
        </w:rPr>
        <w:tab/>
      </w:r>
    </w:p>
    <w:p w:rsidR="00C321A3" w:rsidRPr="00C321A3" w:rsidRDefault="00C321A3" w:rsidP="00C321A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0"/>
          <w:szCs w:val="20"/>
        </w:rPr>
      </w:pPr>
      <w:r w:rsidRPr="00C321A3">
        <w:rPr>
          <w:rFonts w:ascii="Times New Roman" w:hAnsi="Times New Roman"/>
          <w:color w:val="000000"/>
          <w:sz w:val="20"/>
          <w:szCs w:val="20"/>
        </w:rPr>
        <w:t xml:space="preserve">Тужинского муниципального района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C321A3">
        <w:rPr>
          <w:rFonts w:ascii="Times New Roman" w:hAnsi="Times New Roman"/>
          <w:color w:val="000000"/>
          <w:sz w:val="20"/>
          <w:szCs w:val="20"/>
        </w:rPr>
        <w:t>Е.В. Видякина</w:t>
      </w:r>
    </w:p>
    <w:p w:rsidR="00C321A3" w:rsidRPr="00C321A3" w:rsidRDefault="00C321A3" w:rsidP="00C321A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544B51" w:rsidRDefault="00544B51" w:rsidP="00C321A3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31510F" w:rsidRPr="0031510F" w:rsidRDefault="0031510F" w:rsidP="003151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1510F">
        <w:rPr>
          <w:rFonts w:ascii="Times New Roman" w:hAnsi="Times New Roman"/>
          <w:b/>
          <w:sz w:val="20"/>
          <w:szCs w:val="20"/>
          <w:lang w:val="ru-RU"/>
        </w:rPr>
        <w:t>АДМИНИСТРАЦИЯ ТУЖИНСКОГО МУНИЦИПАЛЬНОГО РАЙОНА</w:t>
      </w:r>
    </w:p>
    <w:p w:rsidR="0031510F" w:rsidRPr="0031510F" w:rsidRDefault="0031510F" w:rsidP="003151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1510F">
        <w:rPr>
          <w:rFonts w:ascii="Times New Roman" w:hAnsi="Times New Roman"/>
          <w:b/>
          <w:sz w:val="20"/>
          <w:szCs w:val="20"/>
          <w:lang w:val="ru-RU"/>
        </w:rPr>
        <w:t>КИРОВСКОЙ ОБЛАСТИ</w:t>
      </w:r>
    </w:p>
    <w:p w:rsidR="0031510F" w:rsidRPr="0031510F" w:rsidRDefault="0031510F" w:rsidP="003151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1510F" w:rsidRPr="0031510F" w:rsidRDefault="0031510F" w:rsidP="003151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510F">
        <w:rPr>
          <w:rFonts w:ascii="Times New Roman" w:hAnsi="Times New Roman"/>
          <w:b/>
          <w:sz w:val="20"/>
          <w:szCs w:val="20"/>
        </w:rPr>
        <w:t>ПОСТАНОВЛЕНИЕ</w:t>
      </w:r>
    </w:p>
    <w:p w:rsidR="0031510F" w:rsidRPr="0031510F" w:rsidRDefault="0031510F" w:rsidP="003151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6520"/>
        <w:gridCol w:w="1525"/>
      </w:tblGrid>
      <w:tr w:rsidR="0031510F" w:rsidRPr="0031510F" w:rsidTr="0031510F"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10F" w:rsidRPr="0031510F" w:rsidRDefault="0031510F" w:rsidP="0031510F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10F">
              <w:rPr>
                <w:rFonts w:ascii="Times New Roman" w:hAnsi="Times New Roman"/>
                <w:sz w:val="20"/>
                <w:szCs w:val="20"/>
              </w:rPr>
              <w:t>17.10.2016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510F" w:rsidRPr="0031510F" w:rsidRDefault="0031510F" w:rsidP="0031510F">
            <w:pPr>
              <w:tabs>
                <w:tab w:val="left" w:pos="2602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510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510F" w:rsidRPr="0031510F" w:rsidRDefault="0031510F" w:rsidP="0031510F">
            <w:pPr>
              <w:tabs>
                <w:tab w:val="left" w:pos="260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10F"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</w:tr>
      <w:tr w:rsidR="0031510F" w:rsidRPr="0031510F" w:rsidTr="0031510F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1510F" w:rsidRPr="0031510F" w:rsidRDefault="0031510F" w:rsidP="00315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10F">
              <w:rPr>
                <w:rFonts w:ascii="Times New Roman" w:hAnsi="Times New Roman"/>
                <w:sz w:val="20"/>
                <w:szCs w:val="20"/>
              </w:rPr>
              <w:t>пгт Тужа</w:t>
            </w:r>
          </w:p>
        </w:tc>
      </w:tr>
    </w:tbl>
    <w:p w:rsidR="0031510F" w:rsidRPr="0031510F" w:rsidRDefault="0031510F" w:rsidP="003151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510F" w:rsidRPr="0031510F" w:rsidRDefault="0031510F" w:rsidP="0031510F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1510F">
        <w:rPr>
          <w:rFonts w:ascii="Times New Roman" w:hAnsi="Times New Roman"/>
          <w:b/>
          <w:sz w:val="20"/>
          <w:szCs w:val="20"/>
          <w:lang w:val="ru-RU"/>
        </w:rPr>
        <w:t>О внесении изменения в постановление администрации Тужинского муниципального района от 28.01.2015 № 51</w:t>
      </w:r>
    </w:p>
    <w:p w:rsidR="0031510F" w:rsidRPr="0031510F" w:rsidRDefault="0031510F" w:rsidP="0031510F">
      <w:pPr>
        <w:suppressAutoHyphens/>
        <w:autoSpaceDE w:val="0"/>
        <w:snapToGrid w:val="0"/>
        <w:spacing w:after="0" w:line="240" w:lineRule="auto"/>
        <w:jc w:val="center"/>
        <w:rPr>
          <w:rStyle w:val="consplusnormal"/>
          <w:color w:val="000000"/>
          <w:sz w:val="20"/>
          <w:szCs w:val="20"/>
          <w:lang w:val="ru-RU"/>
        </w:rPr>
      </w:pPr>
    </w:p>
    <w:p w:rsidR="0031510F" w:rsidRPr="0031510F" w:rsidRDefault="0031510F" w:rsidP="0031510F">
      <w:pPr>
        <w:autoSpaceDE w:val="0"/>
        <w:snapToGrid w:val="0"/>
        <w:spacing w:after="0" w:line="240" w:lineRule="auto"/>
        <w:ind w:firstLine="709"/>
        <w:jc w:val="both"/>
        <w:rPr>
          <w:sz w:val="20"/>
          <w:szCs w:val="20"/>
          <w:lang w:val="ru-RU"/>
        </w:rPr>
      </w:pPr>
      <w:proofErr w:type="gramStart"/>
      <w:r w:rsidRPr="0031510F">
        <w:rPr>
          <w:rFonts w:ascii="Times New Roman" w:hAnsi="Times New Roman"/>
          <w:sz w:val="20"/>
          <w:szCs w:val="20"/>
          <w:lang w:val="ru-RU"/>
        </w:rPr>
        <w:lastRenderedPageBreak/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hyperlink r:id="rId10" w:history="1">
        <w:r w:rsidRPr="004210C3">
          <w:rPr>
            <w:sz w:val="20"/>
            <w:szCs w:val="20"/>
            <w:lang w:val="ru-RU"/>
          </w:rPr>
          <w:t>приказ</w:t>
        </w:r>
      </w:hyperlink>
      <w:r w:rsidRPr="00BC2437">
        <w:rPr>
          <w:rFonts w:ascii="Times New Roman" w:hAnsi="Times New Roman"/>
          <w:sz w:val="20"/>
          <w:szCs w:val="20"/>
          <w:lang w:val="ru-RU"/>
        </w:rPr>
        <w:t>о</w:t>
      </w:r>
      <w:r w:rsidRPr="0031510F">
        <w:rPr>
          <w:rFonts w:ascii="Times New Roman" w:hAnsi="Times New Roman"/>
          <w:sz w:val="20"/>
          <w:szCs w:val="20"/>
          <w:lang w:val="ru-RU" w:eastAsia="ru-RU"/>
        </w:rPr>
        <w:t xml:space="preserve">м Минэкономразвития Российской Федерации от 10.02.2016 № 55 «О внесении изменений в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 </w:t>
      </w:r>
      <w:r w:rsidRPr="0031510F">
        <w:rPr>
          <w:rFonts w:ascii="Times New Roman" w:hAnsi="Times New Roman"/>
          <w:sz w:val="20"/>
          <w:szCs w:val="20"/>
          <w:lang w:val="ru-RU"/>
        </w:rPr>
        <w:t>администрация Тужинского муниципального района ПОСТАНОВЛЯЕТ:</w:t>
      </w:r>
      <w:proofErr w:type="gramEnd"/>
    </w:p>
    <w:p w:rsidR="0031510F" w:rsidRPr="0031510F" w:rsidRDefault="0031510F" w:rsidP="0031510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31510F">
        <w:rPr>
          <w:rFonts w:ascii="Times New Roman" w:hAnsi="Times New Roman"/>
          <w:sz w:val="20"/>
          <w:szCs w:val="20"/>
          <w:lang w:val="ru-RU"/>
        </w:rPr>
        <w:t>1. Внести в постановление администрации Тужинского муниципального района от 28.01.2015 № 51, которым утвержден административный регламент предоставления муниципальной услуги «</w:t>
      </w:r>
      <w:r w:rsidRPr="0031510F">
        <w:rPr>
          <w:rFonts w:ascii="Times New Roman" w:hAnsi="Times New Roman"/>
          <w:bCs/>
          <w:sz w:val="20"/>
          <w:szCs w:val="20"/>
          <w:lang w:val="ru-RU"/>
        </w:rPr>
        <w:t>Предоставление земельных участков, на которых расположены здания, строения, сооружения на территории муниципального образования Тужинский муниципальный район</w:t>
      </w:r>
      <w:r w:rsidRPr="0031510F">
        <w:rPr>
          <w:rFonts w:ascii="Times New Roman" w:hAnsi="Times New Roman"/>
          <w:sz w:val="20"/>
          <w:szCs w:val="20"/>
          <w:lang w:val="ru-RU"/>
        </w:rPr>
        <w:t>» (далее - административный регламент) следующее изменение:</w:t>
      </w:r>
    </w:p>
    <w:p w:rsidR="0031510F" w:rsidRPr="0031510F" w:rsidRDefault="0031510F" w:rsidP="00315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31510F">
        <w:rPr>
          <w:rFonts w:ascii="Times New Roman" w:hAnsi="Times New Roman"/>
          <w:sz w:val="20"/>
          <w:szCs w:val="20"/>
          <w:lang w:val="ru-RU"/>
        </w:rPr>
        <w:t>1.1. Подпункт 2.6.1. пункта 2.6. раздела 2 административного регламента изложить в следующей редакции:</w:t>
      </w:r>
    </w:p>
    <w:p w:rsidR="0031510F" w:rsidRPr="0031510F" w:rsidRDefault="0031510F" w:rsidP="00315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31510F">
        <w:rPr>
          <w:rFonts w:ascii="Times New Roman" w:hAnsi="Times New Roman"/>
          <w:sz w:val="20"/>
          <w:szCs w:val="20"/>
          <w:lang w:val="ru-RU"/>
        </w:rPr>
        <w:t>«</w:t>
      </w:r>
      <w:r w:rsidRPr="0031510F">
        <w:rPr>
          <w:rFonts w:ascii="Times New Roman" w:hAnsi="Times New Roman"/>
          <w:sz w:val="20"/>
          <w:szCs w:val="20"/>
          <w:lang w:val="ru-RU"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31510F" w:rsidRPr="0031510F" w:rsidRDefault="0031510F" w:rsidP="00315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31510F">
        <w:rPr>
          <w:rFonts w:ascii="Times New Roman" w:hAnsi="Times New Roman"/>
          <w:sz w:val="20"/>
          <w:szCs w:val="20"/>
          <w:lang w:val="ru-RU" w:eastAsia="ru-RU"/>
        </w:rPr>
        <w:t>заявление по прилагаемой форме;</w:t>
      </w:r>
    </w:p>
    <w:p w:rsidR="0031510F" w:rsidRPr="0031510F" w:rsidRDefault="0031510F" w:rsidP="00315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31510F">
        <w:rPr>
          <w:rFonts w:ascii="Times New Roman" w:hAnsi="Times New Roman"/>
          <w:sz w:val="20"/>
          <w:szCs w:val="20"/>
          <w:lang w:val="ru-RU" w:eastAsia="ru-RU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1510F" w:rsidRPr="0031510F" w:rsidRDefault="0031510F" w:rsidP="00315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31510F">
        <w:rPr>
          <w:rFonts w:ascii="Times New Roman" w:hAnsi="Times New Roman"/>
          <w:sz w:val="20"/>
          <w:szCs w:val="20"/>
          <w:lang w:val="ru-RU" w:eastAsia="ru-RU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31510F" w:rsidRPr="0031510F" w:rsidRDefault="0031510F" w:rsidP="00315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31510F">
        <w:rPr>
          <w:rFonts w:ascii="Times New Roman" w:hAnsi="Times New Roman"/>
          <w:sz w:val="20"/>
          <w:szCs w:val="20"/>
          <w:lang w:val="ru-RU" w:eastAsia="ru-RU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</w:r>
    </w:p>
    <w:p w:rsidR="0031510F" w:rsidRPr="0031510F" w:rsidRDefault="0031510F" w:rsidP="00315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31510F">
        <w:rPr>
          <w:rFonts w:ascii="Times New Roman" w:hAnsi="Times New Roman"/>
          <w:sz w:val="20"/>
          <w:szCs w:val="20"/>
          <w:lang w:val="ru-RU"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 (при наличии соответствующих прав на земельный участок);</w:t>
      </w:r>
    </w:p>
    <w:p w:rsidR="0031510F" w:rsidRPr="0031510F" w:rsidRDefault="0031510F" w:rsidP="00315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31510F">
        <w:rPr>
          <w:rFonts w:ascii="Times New Roman" w:hAnsi="Times New Roman"/>
          <w:sz w:val="20"/>
          <w:szCs w:val="20"/>
          <w:lang w:val="ru-RU" w:eastAsia="ru-RU"/>
        </w:rPr>
        <w:t>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proofErr w:type="gramStart"/>
      <w:r w:rsidRPr="0031510F">
        <w:rPr>
          <w:rFonts w:ascii="Times New Roman" w:hAnsi="Times New Roman"/>
          <w:sz w:val="20"/>
          <w:szCs w:val="20"/>
          <w:lang w:val="ru-RU"/>
        </w:rPr>
        <w:t>.»</w:t>
      </w:r>
      <w:proofErr w:type="gramEnd"/>
    </w:p>
    <w:p w:rsidR="0031510F" w:rsidRPr="0031510F" w:rsidRDefault="0031510F" w:rsidP="0031510F">
      <w:pPr>
        <w:pStyle w:val="ConsPlusNormal0"/>
        <w:ind w:firstLine="540"/>
        <w:jc w:val="both"/>
        <w:rPr>
          <w:rFonts w:ascii="Times New Roman" w:hAnsi="Times New Roman"/>
          <w:sz w:val="20"/>
        </w:rPr>
      </w:pPr>
      <w:r w:rsidRPr="0031510F">
        <w:rPr>
          <w:rFonts w:ascii="Times New Roman" w:hAnsi="Times New Roman"/>
          <w:sz w:val="20"/>
        </w:rPr>
        <w:t>1.2. Дополнить административный регламент пунктом 2.7 раздела 2 следующего содержания:</w:t>
      </w:r>
    </w:p>
    <w:p w:rsidR="0031510F" w:rsidRPr="0031510F" w:rsidRDefault="0031510F" w:rsidP="0031510F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0"/>
        </w:rPr>
      </w:pPr>
      <w:r w:rsidRPr="0031510F">
        <w:rPr>
          <w:rFonts w:ascii="Times New Roman" w:hAnsi="Times New Roman"/>
          <w:sz w:val="20"/>
        </w:rPr>
        <w:t xml:space="preserve">«2.7. </w:t>
      </w:r>
      <w:proofErr w:type="gramStart"/>
      <w:r w:rsidRPr="0031510F">
        <w:rPr>
          <w:rFonts w:ascii="Times New Roman" w:eastAsia="Calibri" w:hAnsi="Times New Roman" w:cs="Times New Roman"/>
          <w:sz w:val="20"/>
        </w:rPr>
        <w:t>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Федерации.»</w:t>
      </w:r>
      <w:proofErr w:type="gramEnd"/>
    </w:p>
    <w:p w:rsidR="0031510F" w:rsidRPr="0031510F" w:rsidRDefault="0031510F" w:rsidP="0031510F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  <w:lang w:val="ru-RU"/>
        </w:rPr>
      </w:pPr>
      <w:r w:rsidRPr="0031510F">
        <w:rPr>
          <w:rFonts w:ascii="Times New Roman" w:hAnsi="Times New Roman"/>
          <w:sz w:val="20"/>
          <w:szCs w:val="20"/>
          <w:lang w:val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1510F" w:rsidRPr="0031510F" w:rsidRDefault="0031510F" w:rsidP="0031510F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31510F">
        <w:rPr>
          <w:rFonts w:ascii="Times New Roman" w:hAnsi="Times New Roman"/>
          <w:sz w:val="20"/>
          <w:szCs w:val="20"/>
          <w:lang w:val="ru-RU"/>
        </w:rPr>
        <w:t xml:space="preserve">3. </w:t>
      </w:r>
      <w:proofErr w:type="gramStart"/>
      <w:r w:rsidRPr="0031510F">
        <w:rPr>
          <w:rFonts w:ascii="Times New Roman" w:hAnsi="Times New Roman"/>
          <w:sz w:val="20"/>
          <w:szCs w:val="20"/>
          <w:lang w:val="ru-RU"/>
        </w:rPr>
        <w:t>Разместить изменения</w:t>
      </w:r>
      <w:proofErr w:type="gramEnd"/>
      <w:r w:rsidRPr="0031510F">
        <w:rPr>
          <w:rFonts w:ascii="Times New Roman" w:hAnsi="Times New Roman"/>
          <w:sz w:val="20"/>
          <w:szCs w:val="20"/>
          <w:lang w:val="ru-RU"/>
        </w:rPr>
        <w:t xml:space="preserve"> в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</w:r>
      <w:hyperlink r:id="rId11" w:history="1">
        <w:r w:rsidRPr="0031510F">
          <w:rPr>
            <w:rStyle w:val="ab"/>
            <w:rFonts w:ascii="Times New Roman" w:hAnsi="Times New Roman"/>
            <w:sz w:val="20"/>
            <w:szCs w:val="20"/>
          </w:rPr>
          <w:t>www</w:t>
        </w:r>
        <w:r w:rsidRPr="0031510F">
          <w:rPr>
            <w:rStyle w:val="ab"/>
            <w:rFonts w:ascii="Times New Roman" w:hAnsi="Times New Roman"/>
            <w:sz w:val="20"/>
            <w:szCs w:val="20"/>
            <w:lang w:val="ru-RU"/>
          </w:rPr>
          <w:t>.</w:t>
        </w:r>
        <w:r w:rsidRPr="0031510F">
          <w:rPr>
            <w:rStyle w:val="ab"/>
            <w:rFonts w:ascii="Times New Roman" w:hAnsi="Times New Roman"/>
            <w:sz w:val="20"/>
            <w:szCs w:val="20"/>
          </w:rPr>
          <w:t>gosuslugi</w:t>
        </w:r>
        <w:r w:rsidRPr="0031510F">
          <w:rPr>
            <w:rStyle w:val="ab"/>
            <w:rFonts w:ascii="Times New Roman" w:hAnsi="Times New Roman"/>
            <w:sz w:val="20"/>
            <w:szCs w:val="20"/>
            <w:lang w:val="ru-RU"/>
          </w:rPr>
          <w:t>.</w:t>
        </w:r>
        <w:r w:rsidRPr="0031510F">
          <w:rPr>
            <w:rStyle w:val="ab"/>
            <w:rFonts w:ascii="Times New Roman" w:hAnsi="Times New Roman"/>
            <w:sz w:val="20"/>
            <w:szCs w:val="20"/>
          </w:rPr>
          <w:t>ru</w:t>
        </w:r>
      </w:hyperlink>
      <w:r w:rsidRPr="0031510F">
        <w:rPr>
          <w:rFonts w:ascii="Times New Roman" w:hAnsi="Times New Roman"/>
          <w:sz w:val="20"/>
          <w:szCs w:val="20"/>
          <w:lang w:val="ru-RU"/>
        </w:rPr>
        <w:t>).</w:t>
      </w:r>
    </w:p>
    <w:p w:rsidR="0031510F" w:rsidRDefault="0031510F" w:rsidP="0031510F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1510F" w:rsidRPr="0031510F" w:rsidRDefault="0031510F" w:rsidP="0031510F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Look w:val="04A0"/>
      </w:tblPr>
      <w:tblGrid>
        <w:gridCol w:w="4726"/>
        <w:gridCol w:w="4843"/>
      </w:tblGrid>
      <w:tr w:rsidR="0031510F" w:rsidRPr="0031510F" w:rsidTr="0031510F">
        <w:tc>
          <w:tcPr>
            <w:tcW w:w="4726" w:type="dxa"/>
            <w:hideMark/>
          </w:tcPr>
          <w:p w:rsidR="00A65B01" w:rsidRDefault="004210C3" w:rsidP="00315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r w:rsidR="0031510F" w:rsidRPr="0031510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лава администрации </w:t>
            </w:r>
          </w:p>
          <w:p w:rsidR="0031510F" w:rsidRPr="0031510F" w:rsidRDefault="0031510F" w:rsidP="00315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1510F">
              <w:rPr>
                <w:rFonts w:ascii="Times New Roman" w:hAnsi="Times New Roman"/>
                <w:sz w:val="20"/>
                <w:szCs w:val="20"/>
                <w:lang w:val="ru-RU"/>
              </w:rPr>
              <w:t>Тужинского муниципального района</w:t>
            </w:r>
          </w:p>
        </w:tc>
        <w:tc>
          <w:tcPr>
            <w:tcW w:w="4843" w:type="dxa"/>
          </w:tcPr>
          <w:p w:rsidR="0031510F" w:rsidRPr="0031510F" w:rsidRDefault="0031510F" w:rsidP="003151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1510F" w:rsidRPr="0031510F" w:rsidRDefault="0031510F" w:rsidP="003151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510F">
              <w:rPr>
                <w:rFonts w:ascii="Times New Roman" w:hAnsi="Times New Roman"/>
                <w:sz w:val="20"/>
                <w:szCs w:val="20"/>
              </w:rPr>
              <w:t>Е.В. Видякина</w:t>
            </w:r>
          </w:p>
        </w:tc>
      </w:tr>
    </w:tbl>
    <w:p w:rsidR="0031510F" w:rsidRDefault="0031510F" w:rsidP="0031510F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D52154" w:rsidRDefault="00D52154" w:rsidP="0031510F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D92ECE" w:rsidRPr="00D92ECE" w:rsidRDefault="00D92ECE" w:rsidP="00D92EC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D92ECE">
        <w:rPr>
          <w:rFonts w:ascii="Times New Roman" w:hAnsi="Times New Roman" w:cs="Times New Roman"/>
          <w:sz w:val="20"/>
          <w:szCs w:val="20"/>
        </w:rPr>
        <w:t>АДМИНИСТРАЦИЯ ТУЖИНСКОГО МУНИЦИПАЛЬНОГО РАЙОНА</w:t>
      </w:r>
    </w:p>
    <w:p w:rsidR="00D92ECE" w:rsidRPr="00D92ECE" w:rsidRDefault="00D92ECE" w:rsidP="00D92EC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D92ECE">
        <w:rPr>
          <w:rFonts w:ascii="Times New Roman" w:hAnsi="Times New Roman" w:cs="Times New Roman"/>
          <w:sz w:val="20"/>
          <w:szCs w:val="20"/>
        </w:rPr>
        <w:t>КИРОВСКОЙ ОБЛАСТИ</w:t>
      </w:r>
    </w:p>
    <w:p w:rsidR="00D92ECE" w:rsidRPr="00D92ECE" w:rsidRDefault="00D92ECE" w:rsidP="00D92ECE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D92ECE" w:rsidRPr="00D92ECE" w:rsidRDefault="00D92ECE" w:rsidP="00D92ECE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D92ECE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D92ECE" w:rsidRPr="00D92ECE" w:rsidRDefault="00D92ECE" w:rsidP="00D92ECE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D92ECE" w:rsidRPr="00D92ECE" w:rsidRDefault="00D92ECE" w:rsidP="00D92ECE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92ECE">
        <w:rPr>
          <w:rFonts w:ascii="Times New Roman" w:hAnsi="Times New Roman" w:cs="Times New Roman"/>
          <w:b w:val="0"/>
          <w:sz w:val="20"/>
          <w:szCs w:val="20"/>
        </w:rPr>
        <w:t xml:space="preserve">18.10.2016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</w:t>
      </w:r>
      <w:r w:rsidRPr="00D92ECE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 №  315</w:t>
      </w:r>
    </w:p>
    <w:p w:rsidR="00D92ECE" w:rsidRPr="00D92ECE" w:rsidRDefault="00D92ECE" w:rsidP="00D92ECE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D92ECE">
        <w:rPr>
          <w:rFonts w:ascii="Times New Roman" w:hAnsi="Times New Roman" w:cs="Times New Roman"/>
          <w:b w:val="0"/>
          <w:sz w:val="20"/>
          <w:szCs w:val="20"/>
        </w:rPr>
        <w:t>пгт Тужа</w:t>
      </w:r>
    </w:p>
    <w:p w:rsidR="00D92ECE" w:rsidRPr="00D92ECE" w:rsidRDefault="00D92ECE" w:rsidP="00D92ECE">
      <w:pPr>
        <w:pStyle w:val="Heading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D92ECE" w:rsidRPr="00D92ECE" w:rsidRDefault="00D92ECE" w:rsidP="00D92E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2ECE" w:rsidRPr="00D92ECE" w:rsidRDefault="00D92ECE" w:rsidP="00D9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92ECE">
        <w:rPr>
          <w:rFonts w:ascii="Times New Roman" w:hAnsi="Times New Roman"/>
          <w:b/>
          <w:sz w:val="20"/>
          <w:szCs w:val="20"/>
          <w:lang w:val="ru-RU"/>
        </w:rPr>
        <w:t>Об утверждении отчета об исполнении бюджета</w:t>
      </w:r>
    </w:p>
    <w:p w:rsidR="00D92ECE" w:rsidRPr="00D92ECE" w:rsidRDefault="00D92ECE" w:rsidP="00D9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92ECE">
        <w:rPr>
          <w:rFonts w:ascii="Times New Roman" w:hAnsi="Times New Roman"/>
          <w:b/>
          <w:sz w:val="20"/>
          <w:szCs w:val="20"/>
          <w:lang w:val="ru-RU"/>
        </w:rPr>
        <w:t>Тужинского муниципального района за 9 месяцев  2016 года</w:t>
      </w:r>
    </w:p>
    <w:p w:rsidR="00D92ECE" w:rsidRPr="00D92ECE" w:rsidRDefault="00D92ECE" w:rsidP="00D92E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D92ECE" w:rsidRPr="00D92ECE" w:rsidRDefault="00D92ECE" w:rsidP="00D92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92ECE">
        <w:rPr>
          <w:rFonts w:ascii="Times New Roman" w:hAnsi="Times New Roman"/>
          <w:sz w:val="20"/>
          <w:szCs w:val="20"/>
          <w:lang w:val="ru-RU"/>
        </w:rPr>
        <w:t xml:space="preserve">Рассмотрев представленный Финансовым управлением  администрации Тужинского муниципального  района  отчет об исполнении бюджета муниципального района за 9 месяцев  2016 года, администрация Тужинского муниципального района  отмечает, что в отчетном периоде в основном </w:t>
      </w:r>
      <w:r w:rsidRPr="00D92ECE">
        <w:rPr>
          <w:rFonts w:ascii="Times New Roman" w:hAnsi="Times New Roman"/>
          <w:sz w:val="20"/>
          <w:szCs w:val="20"/>
          <w:lang w:val="ru-RU"/>
        </w:rPr>
        <w:lastRenderedPageBreak/>
        <w:t xml:space="preserve">обеспечена реализация мероприятий, предусмотренных постановлениями администрации Тужинского муниципального района от 30.12.2015 № 482  </w:t>
      </w:r>
      <w:r w:rsidRPr="00D92ECE">
        <w:rPr>
          <w:rFonts w:ascii="Times New Roman" w:hAnsi="Times New Roman"/>
          <w:bCs/>
          <w:sz w:val="20"/>
          <w:szCs w:val="20"/>
          <w:lang w:val="ru-RU"/>
        </w:rPr>
        <w:t>«О мерах по выполнению решения Тужинской районной Думы от 14.12.2015 № 67/408 «О бюджете Тужинского муниципального района на</w:t>
      </w:r>
      <w:proofErr w:type="gramEnd"/>
      <w:r w:rsidRPr="00D92ECE">
        <w:rPr>
          <w:rFonts w:ascii="Times New Roman" w:hAnsi="Times New Roman"/>
          <w:bCs/>
          <w:sz w:val="20"/>
          <w:szCs w:val="20"/>
          <w:lang w:val="ru-RU"/>
        </w:rPr>
        <w:t xml:space="preserve"> 2016 год»»</w:t>
      </w:r>
      <w:r w:rsidRPr="00D92ECE">
        <w:rPr>
          <w:rFonts w:ascii="Times New Roman" w:hAnsi="Times New Roman"/>
          <w:sz w:val="20"/>
          <w:szCs w:val="20"/>
          <w:lang w:val="ru-RU"/>
        </w:rPr>
        <w:t xml:space="preserve"> (далее – постановление), от 12.05.2016 №136 «Об утверждении отчета об исполнении бюджета Тужинского муниципального района за 1 квартал 2016 года» и от 22.07.2016 № 227 «Об утверждении отчета об исполнении бюджета Тужинского муниципального района за 1 полугодие 2016 года». </w:t>
      </w:r>
    </w:p>
    <w:p w:rsidR="00D92ECE" w:rsidRPr="00D92ECE" w:rsidRDefault="00D92ECE" w:rsidP="00D92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Исполнение бюджета муниципального района осуществлялось в соответствии со сводной бюджетной росписью бюджета  муниципального района и кассовым планом на 9 месяцев 2016 года (далее – </w:t>
      </w:r>
      <w:proofErr w:type="gramStart"/>
      <w:r w:rsidRPr="00D92ECE">
        <w:rPr>
          <w:rFonts w:ascii="Times New Roman" w:hAnsi="Times New Roman"/>
          <w:sz w:val="20"/>
          <w:szCs w:val="20"/>
          <w:lang w:val="ru-RU"/>
        </w:rPr>
        <w:t>кассовый</w:t>
      </w:r>
      <w:proofErr w:type="gramEnd"/>
      <w:r w:rsidRPr="00D92ECE">
        <w:rPr>
          <w:rFonts w:ascii="Times New Roman" w:hAnsi="Times New Roman"/>
          <w:sz w:val="20"/>
          <w:szCs w:val="20"/>
          <w:lang w:val="ru-RU"/>
        </w:rPr>
        <w:t xml:space="preserve"> план).</w:t>
      </w:r>
    </w:p>
    <w:p w:rsidR="00D92ECE" w:rsidRPr="00D92ECE" w:rsidRDefault="00D92ECE" w:rsidP="00D92E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>За 9 месяцев  2016 года поступление доходов в бюджет муниципального района составило  112 384 тыс. рублей, или 75,4 % к утвержденным годовым бюджетным назначениям. Поступления налоговых и неналоговых доходов (далее – собственные доходы) составили 20</w:t>
      </w:r>
      <w:r w:rsidRPr="00D92ECE">
        <w:rPr>
          <w:rFonts w:ascii="Times New Roman" w:hAnsi="Times New Roman"/>
          <w:sz w:val="20"/>
          <w:szCs w:val="20"/>
        </w:rPr>
        <w:t> </w:t>
      </w:r>
      <w:r w:rsidRPr="00D92ECE">
        <w:rPr>
          <w:rFonts w:ascii="Times New Roman" w:hAnsi="Times New Roman"/>
          <w:sz w:val="20"/>
          <w:szCs w:val="20"/>
          <w:lang w:val="ru-RU"/>
        </w:rPr>
        <w:t>970,2 тыс</w:t>
      </w:r>
      <w:r w:rsidRPr="00D92ECE">
        <w:rPr>
          <w:rFonts w:ascii="Times New Roman" w:hAnsi="Times New Roman"/>
          <w:bCs/>
          <w:sz w:val="20"/>
          <w:szCs w:val="20"/>
          <w:lang w:val="ru-RU"/>
        </w:rPr>
        <w:t xml:space="preserve">. рублей, или 67 % от годового плана. </w:t>
      </w:r>
    </w:p>
    <w:p w:rsidR="00D92ECE" w:rsidRPr="00D92ECE" w:rsidRDefault="00D92ECE" w:rsidP="00D92E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92ECE">
        <w:rPr>
          <w:rFonts w:ascii="Times New Roman" w:hAnsi="Times New Roman"/>
          <w:bCs/>
          <w:sz w:val="20"/>
          <w:szCs w:val="20"/>
          <w:lang w:val="ru-RU"/>
        </w:rPr>
        <w:t>По сравнению с аналогичным периодом 2015 года объем собственных доходов в целом снизился на 1,4 % (на 286,9 тыс</w:t>
      </w:r>
      <w:proofErr w:type="gramStart"/>
      <w:r w:rsidRPr="00D92ECE">
        <w:rPr>
          <w:rFonts w:ascii="Times New Roman" w:hAnsi="Times New Roman"/>
          <w:bCs/>
          <w:sz w:val="20"/>
          <w:szCs w:val="20"/>
          <w:lang w:val="ru-RU"/>
        </w:rPr>
        <w:t>.р</w:t>
      </w:r>
      <w:proofErr w:type="gramEnd"/>
      <w:r w:rsidRPr="00D92ECE">
        <w:rPr>
          <w:rFonts w:ascii="Times New Roman" w:hAnsi="Times New Roman"/>
          <w:bCs/>
          <w:sz w:val="20"/>
          <w:szCs w:val="20"/>
          <w:lang w:val="ru-RU"/>
        </w:rPr>
        <w:t xml:space="preserve">ублей) в основном за счет уменьшения  поступлений налога, взимаемого в связи с применением упрощенной системы налогообложения 20,6 % (791,2 тыс.рублей)  и доходов от реализации муниципального имущества   21,2 % (238,9 тыс. рублей).  </w:t>
      </w:r>
    </w:p>
    <w:p w:rsidR="00D92ECE" w:rsidRPr="00D92ECE" w:rsidRDefault="00D92ECE" w:rsidP="00D92E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92ECE">
        <w:rPr>
          <w:rFonts w:ascii="Times New Roman" w:hAnsi="Times New Roman"/>
          <w:bCs/>
          <w:sz w:val="20"/>
          <w:szCs w:val="20"/>
          <w:lang w:val="ru-RU"/>
        </w:rPr>
        <w:t>Снижение по неналоговым доходам к аналогичному периоду прошлого года   составило 4,9% (на 377,8 тыс. руб.), в том числе:</w:t>
      </w:r>
    </w:p>
    <w:p w:rsidR="00D92ECE" w:rsidRPr="00D92ECE" w:rsidRDefault="00D92ECE" w:rsidP="00D92E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92ECE">
        <w:rPr>
          <w:rFonts w:ascii="Times New Roman" w:hAnsi="Times New Roman"/>
          <w:bCs/>
          <w:sz w:val="20"/>
          <w:szCs w:val="20"/>
          <w:lang w:val="ru-RU"/>
        </w:rPr>
        <w:t xml:space="preserve"> за счет аренды муниципального имущества  10% </w:t>
      </w:r>
      <w:proofErr w:type="gramStart"/>
      <w:r w:rsidRPr="00D92ECE">
        <w:rPr>
          <w:rFonts w:ascii="Times New Roman" w:hAnsi="Times New Roman"/>
          <w:bCs/>
          <w:sz w:val="20"/>
          <w:szCs w:val="20"/>
          <w:lang w:val="ru-RU"/>
        </w:rPr>
        <w:t xml:space="preserve">( </w:t>
      </w:r>
      <w:proofErr w:type="gramEnd"/>
      <w:r w:rsidRPr="00D92ECE">
        <w:rPr>
          <w:rFonts w:ascii="Times New Roman" w:hAnsi="Times New Roman"/>
          <w:bCs/>
          <w:sz w:val="20"/>
          <w:szCs w:val="20"/>
          <w:lang w:val="ru-RU"/>
        </w:rPr>
        <w:t xml:space="preserve">на 58,7 тыс. руб.),   </w:t>
      </w:r>
    </w:p>
    <w:p w:rsidR="00D92ECE" w:rsidRPr="00D92ECE" w:rsidRDefault="00D92ECE" w:rsidP="00D92E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92ECE">
        <w:rPr>
          <w:rFonts w:ascii="Times New Roman" w:hAnsi="Times New Roman"/>
          <w:bCs/>
          <w:sz w:val="20"/>
          <w:szCs w:val="20"/>
          <w:lang w:val="ru-RU"/>
        </w:rPr>
        <w:t xml:space="preserve"> доходов от реализации имущества 21,2 % (на 238,9 тыс. рублей).  </w:t>
      </w:r>
    </w:p>
    <w:p w:rsidR="00D92ECE" w:rsidRPr="00D92ECE" w:rsidRDefault="00D92ECE" w:rsidP="00D92E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92ECE">
        <w:rPr>
          <w:rFonts w:ascii="Times New Roman" w:hAnsi="Times New Roman"/>
          <w:bCs/>
          <w:sz w:val="20"/>
          <w:szCs w:val="20"/>
          <w:lang w:val="ru-RU"/>
        </w:rPr>
        <w:t xml:space="preserve"> доходов от  продажи земельных участков 87,3 % (на 458,3 тыс. руб.), </w:t>
      </w:r>
    </w:p>
    <w:p w:rsidR="00D92ECE" w:rsidRPr="00D92ECE" w:rsidRDefault="00D92ECE" w:rsidP="00D92E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92ECE">
        <w:rPr>
          <w:rFonts w:ascii="Times New Roman" w:hAnsi="Times New Roman"/>
          <w:bCs/>
          <w:sz w:val="20"/>
          <w:szCs w:val="20"/>
          <w:lang w:val="ru-RU"/>
        </w:rPr>
        <w:t xml:space="preserve"> штрафов 15 % (на 26,7 тыс. руб.).</w:t>
      </w:r>
    </w:p>
    <w:p w:rsidR="00D92ECE" w:rsidRPr="00D92ECE" w:rsidRDefault="00D92ECE" w:rsidP="00D92EC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92ECE">
        <w:rPr>
          <w:rFonts w:ascii="Times New Roman" w:hAnsi="Times New Roman"/>
          <w:bCs/>
          <w:sz w:val="20"/>
          <w:szCs w:val="20"/>
          <w:lang w:val="ru-RU"/>
        </w:rPr>
        <w:t xml:space="preserve">При этом произошло увеличение поступлений акцизов на 0,7 % (90,9 тыс. руб.). </w:t>
      </w:r>
    </w:p>
    <w:p w:rsidR="00D92ECE" w:rsidRPr="00D92ECE" w:rsidRDefault="00D92ECE" w:rsidP="00D92E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>Б</w:t>
      </w:r>
      <w:r w:rsidRPr="00D92ECE">
        <w:rPr>
          <w:rFonts w:ascii="Times New Roman" w:hAnsi="Times New Roman"/>
          <w:bCs/>
          <w:sz w:val="20"/>
          <w:szCs w:val="20"/>
          <w:lang w:val="ru-RU"/>
        </w:rPr>
        <w:t>езвозмездные поступления составили  91</w:t>
      </w:r>
      <w:r w:rsidRPr="00D92ECE">
        <w:rPr>
          <w:rFonts w:ascii="Times New Roman" w:hAnsi="Times New Roman"/>
          <w:bCs/>
          <w:sz w:val="20"/>
          <w:szCs w:val="20"/>
        </w:rPr>
        <w:t> </w:t>
      </w:r>
      <w:r w:rsidRPr="00D92ECE">
        <w:rPr>
          <w:rFonts w:ascii="Times New Roman" w:hAnsi="Times New Roman"/>
          <w:bCs/>
          <w:sz w:val="20"/>
          <w:szCs w:val="20"/>
          <w:lang w:val="ru-RU"/>
        </w:rPr>
        <w:t>413,8</w:t>
      </w:r>
      <w:r w:rsidRPr="00D92ECE">
        <w:rPr>
          <w:rFonts w:ascii="Times New Roman" w:hAnsi="Times New Roman"/>
          <w:bCs/>
          <w:sz w:val="20"/>
          <w:szCs w:val="20"/>
          <w:highlight w:val="yellow"/>
          <w:lang w:val="ru-RU"/>
        </w:rPr>
        <w:t xml:space="preserve"> </w:t>
      </w:r>
      <w:r w:rsidRPr="00D92ECE">
        <w:rPr>
          <w:rFonts w:ascii="Times New Roman" w:hAnsi="Times New Roman"/>
          <w:bCs/>
          <w:sz w:val="20"/>
          <w:szCs w:val="20"/>
          <w:lang w:val="ru-RU"/>
        </w:rPr>
        <w:t>тыс. рублей, или 77,6% от годового плана и в структуре бюджета 81,3%, в том числе дотация на выравнивание бюджетной обеспеченности 22</w:t>
      </w:r>
      <w:r w:rsidRPr="00D92ECE">
        <w:rPr>
          <w:rFonts w:ascii="Times New Roman" w:hAnsi="Times New Roman"/>
          <w:bCs/>
          <w:sz w:val="20"/>
          <w:szCs w:val="20"/>
        </w:rPr>
        <w:t> </w:t>
      </w:r>
      <w:r w:rsidRPr="00D92ECE">
        <w:rPr>
          <w:rFonts w:ascii="Times New Roman" w:hAnsi="Times New Roman"/>
          <w:bCs/>
          <w:sz w:val="20"/>
          <w:szCs w:val="20"/>
          <w:lang w:val="ru-RU"/>
        </w:rPr>
        <w:t>936,1 тыс</w:t>
      </w:r>
      <w:proofErr w:type="gramStart"/>
      <w:r w:rsidRPr="00D92ECE">
        <w:rPr>
          <w:rFonts w:ascii="Times New Roman" w:hAnsi="Times New Roman"/>
          <w:bCs/>
          <w:sz w:val="20"/>
          <w:szCs w:val="20"/>
          <w:lang w:val="ru-RU"/>
        </w:rPr>
        <w:t>.р</w:t>
      </w:r>
      <w:proofErr w:type="gramEnd"/>
      <w:r w:rsidRPr="00D92ECE">
        <w:rPr>
          <w:rFonts w:ascii="Times New Roman" w:hAnsi="Times New Roman"/>
          <w:bCs/>
          <w:sz w:val="20"/>
          <w:szCs w:val="20"/>
          <w:lang w:val="ru-RU"/>
        </w:rPr>
        <w:t>ублей или 87,8%  плана</w:t>
      </w:r>
      <w:r w:rsidRPr="00D92ECE">
        <w:rPr>
          <w:rFonts w:ascii="Times New Roman" w:hAnsi="Times New Roman"/>
          <w:sz w:val="20"/>
          <w:szCs w:val="20"/>
          <w:lang w:val="ru-RU"/>
        </w:rPr>
        <w:t>.</w:t>
      </w:r>
    </w:p>
    <w:p w:rsidR="00D92ECE" w:rsidRPr="00D92ECE" w:rsidRDefault="00D92ECE" w:rsidP="00D92E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92ECE">
        <w:rPr>
          <w:rFonts w:ascii="Times New Roman" w:hAnsi="Times New Roman"/>
          <w:sz w:val="20"/>
          <w:szCs w:val="20"/>
          <w:lang w:val="ru-RU"/>
        </w:rPr>
        <w:t>Согласно налоговой отчетности недоимка по  налоговым платежам в консолидированный бюджет района по состоянию на 01.10.2016 составила 2</w:t>
      </w:r>
      <w:r w:rsidRPr="00D92ECE">
        <w:rPr>
          <w:rFonts w:ascii="Times New Roman" w:hAnsi="Times New Roman"/>
          <w:sz w:val="20"/>
          <w:szCs w:val="20"/>
        </w:rPr>
        <w:t> </w:t>
      </w:r>
      <w:r w:rsidRPr="00D92ECE">
        <w:rPr>
          <w:rFonts w:ascii="Times New Roman" w:hAnsi="Times New Roman"/>
          <w:sz w:val="20"/>
          <w:szCs w:val="20"/>
          <w:lang w:val="ru-RU"/>
        </w:rPr>
        <w:t>944,6 тыс. рублей и по сравнению с началом текущего года уменьшилась на  35,2 %, или на 1</w:t>
      </w:r>
      <w:r w:rsidRPr="00D92ECE">
        <w:rPr>
          <w:rFonts w:ascii="Times New Roman" w:hAnsi="Times New Roman"/>
          <w:sz w:val="20"/>
          <w:szCs w:val="20"/>
        </w:rPr>
        <w:t> </w:t>
      </w:r>
      <w:r w:rsidRPr="00D92ECE">
        <w:rPr>
          <w:rFonts w:ascii="Times New Roman" w:hAnsi="Times New Roman"/>
          <w:sz w:val="20"/>
          <w:szCs w:val="20"/>
          <w:lang w:val="ru-RU"/>
        </w:rPr>
        <w:t>600,7 тыс. руб.  Наибольшие суммы снижения недоимки произошли  по налогу на доходы физических лиц, транспортному налогу и земельному налогу.</w:t>
      </w:r>
      <w:proofErr w:type="gramEnd"/>
    </w:p>
    <w:p w:rsidR="00D92ECE" w:rsidRPr="00D92ECE" w:rsidRDefault="00D92ECE" w:rsidP="00D92E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 Расходы бюджета муниципального района  за 9 месяцев 2016 года в целом исполнены в сумме 110</w:t>
      </w:r>
      <w:r w:rsidRPr="00D92ECE">
        <w:rPr>
          <w:rFonts w:ascii="Times New Roman" w:hAnsi="Times New Roman"/>
          <w:sz w:val="20"/>
          <w:szCs w:val="20"/>
        </w:rPr>
        <w:t> </w:t>
      </w:r>
      <w:r w:rsidRPr="00D92ECE">
        <w:rPr>
          <w:rFonts w:ascii="Times New Roman" w:hAnsi="Times New Roman"/>
          <w:sz w:val="20"/>
          <w:szCs w:val="20"/>
          <w:lang w:val="ru-RU"/>
        </w:rPr>
        <w:t>277,5 тыс. рублей, или 72,4% к годовому плану.  По сравнению с аналогичным периодом 2015 года расходы возросли на 3,5% (на 3</w:t>
      </w:r>
      <w:r w:rsidRPr="00D92ECE">
        <w:rPr>
          <w:rFonts w:ascii="Times New Roman" w:hAnsi="Times New Roman"/>
          <w:sz w:val="20"/>
          <w:szCs w:val="20"/>
        </w:rPr>
        <w:t> </w:t>
      </w:r>
      <w:r w:rsidRPr="00D92ECE">
        <w:rPr>
          <w:rFonts w:ascii="Times New Roman" w:hAnsi="Times New Roman"/>
          <w:sz w:val="20"/>
          <w:szCs w:val="20"/>
          <w:lang w:val="ru-RU"/>
        </w:rPr>
        <w:t>692,3 тыс</w:t>
      </w:r>
      <w:proofErr w:type="gramStart"/>
      <w:r w:rsidRPr="00D92ECE">
        <w:rPr>
          <w:rFonts w:ascii="Times New Roman" w:hAnsi="Times New Roman"/>
          <w:sz w:val="20"/>
          <w:szCs w:val="20"/>
          <w:lang w:val="ru-RU"/>
        </w:rPr>
        <w:t>.р</w:t>
      </w:r>
      <w:proofErr w:type="gramEnd"/>
      <w:r w:rsidRPr="00D92ECE">
        <w:rPr>
          <w:rFonts w:ascii="Times New Roman" w:hAnsi="Times New Roman"/>
          <w:sz w:val="20"/>
          <w:szCs w:val="20"/>
          <w:lang w:val="ru-RU"/>
        </w:rPr>
        <w:t>ублей).</w:t>
      </w:r>
    </w:p>
    <w:p w:rsidR="00D92ECE" w:rsidRPr="00D92ECE" w:rsidRDefault="00D92ECE" w:rsidP="00D92E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>В отчетном периоде за счет целевых средств из областного бюджета расходы профинансированы на сумму 68</w:t>
      </w:r>
      <w:r w:rsidRPr="00D92ECE">
        <w:rPr>
          <w:rFonts w:ascii="Times New Roman" w:hAnsi="Times New Roman"/>
          <w:sz w:val="20"/>
          <w:szCs w:val="20"/>
        </w:rPr>
        <w:t> </w:t>
      </w:r>
      <w:r w:rsidRPr="00D92ECE">
        <w:rPr>
          <w:rFonts w:ascii="Times New Roman" w:hAnsi="Times New Roman"/>
          <w:sz w:val="20"/>
          <w:szCs w:val="20"/>
          <w:lang w:val="ru-RU"/>
        </w:rPr>
        <w:t>553,9 тыс</w:t>
      </w:r>
      <w:proofErr w:type="gramStart"/>
      <w:r w:rsidRPr="00D92ECE">
        <w:rPr>
          <w:rFonts w:ascii="Times New Roman" w:hAnsi="Times New Roman"/>
          <w:sz w:val="20"/>
          <w:szCs w:val="20"/>
          <w:lang w:val="ru-RU"/>
        </w:rPr>
        <w:t>.р</w:t>
      </w:r>
      <w:proofErr w:type="gramEnd"/>
      <w:r w:rsidRPr="00D92ECE">
        <w:rPr>
          <w:rFonts w:ascii="Times New Roman" w:hAnsi="Times New Roman"/>
          <w:sz w:val="20"/>
          <w:szCs w:val="20"/>
          <w:lang w:val="ru-RU"/>
        </w:rPr>
        <w:t>ублей, или 74,8% к годовому плану.</w:t>
      </w:r>
    </w:p>
    <w:p w:rsidR="00D92ECE" w:rsidRPr="00D92ECE" w:rsidRDefault="00D92ECE" w:rsidP="00D92E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>На 01.10.2016 поселениям района направлено межбюджетных трансфертов в объеме 6</w:t>
      </w:r>
      <w:r w:rsidRPr="00D92ECE">
        <w:rPr>
          <w:rFonts w:ascii="Times New Roman" w:hAnsi="Times New Roman"/>
          <w:sz w:val="20"/>
          <w:szCs w:val="20"/>
        </w:rPr>
        <w:t> </w:t>
      </w:r>
      <w:r w:rsidRPr="00D92ECE">
        <w:rPr>
          <w:rFonts w:ascii="Times New Roman" w:hAnsi="Times New Roman"/>
          <w:sz w:val="20"/>
          <w:szCs w:val="20"/>
          <w:lang w:val="ru-RU"/>
        </w:rPr>
        <w:t>735,7 тыс</w:t>
      </w:r>
      <w:proofErr w:type="gramStart"/>
      <w:r w:rsidRPr="00D92ECE">
        <w:rPr>
          <w:rFonts w:ascii="Times New Roman" w:hAnsi="Times New Roman"/>
          <w:sz w:val="20"/>
          <w:szCs w:val="20"/>
          <w:lang w:val="ru-RU"/>
        </w:rPr>
        <w:t>.р</w:t>
      </w:r>
      <w:proofErr w:type="gramEnd"/>
      <w:r w:rsidRPr="00D92ECE">
        <w:rPr>
          <w:rFonts w:ascii="Times New Roman" w:hAnsi="Times New Roman"/>
          <w:sz w:val="20"/>
          <w:szCs w:val="20"/>
          <w:lang w:val="ru-RU"/>
        </w:rPr>
        <w:t>ублей, что составляет 48,8% от годового плана, в том числе на выравнивание  бюджетной обеспеченности – 4</w:t>
      </w:r>
      <w:r w:rsidRPr="00D92ECE">
        <w:rPr>
          <w:rFonts w:ascii="Times New Roman" w:hAnsi="Times New Roman"/>
          <w:sz w:val="20"/>
          <w:szCs w:val="20"/>
        </w:rPr>
        <w:t> </w:t>
      </w:r>
      <w:r w:rsidRPr="00D92ECE">
        <w:rPr>
          <w:rFonts w:ascii="Times New Roman" w:hAnsi="Times New Roman"/>
          <w:sz w:val="20"/>
          <w:szCs w:val="20"/>
          <w:lang w:val="ru-RU"/>
        </w:rPr>
        <w:t>144,9</w:t>
      </w:r>
      <w:r w:rsidRPr="00D92ECE">
        <w:rPr>
          <w:rFonts w:ascii="Times New Roman" w:hAnsi="Times New Roman"/>
          <w:sz w:val="20"/>
          <w:szCs w:val="20"/>
          <w:highlight w:val="yellow"/>
          <w:lang w:val="ru-RU"/>
        </w:rPr>
        <w:t xml:space="preserve"> </w:t>
      </w:r>
      <w:r w:rsidRPr="00D92ECE">
        <w:rPr>
          <w:rFonts w:ascii="Times New Roman" w:hAnsi="Times New Roman"/>
          <w:sz w:val="20"/>
          <w:szCs w:val="20"/>
          <w:lang w:val="ru-RU"/>
        </w:rPr>
        <w:t>тыс.рублей, или 64,7%.</w:t>
      </w:r>
    </w:p>
    <w:p w:rsidR="00D92ECE" w:rsidRPr="00D92ECE" w:rsidRDefault="00D92ECE" w:rsidP="00D92E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>В отчетном периоде своевременно и в полном объеме обеспечены действующие социальные обязательства перед населением района и выплата заработной платы работникам учреждений бюджетной сферы.</w:t>
      </w:r>
    </w:p>
    <w:p w:rsidR="00D92ECE" w:rsidRPr="00D92ECE" w:rsidRDefault="00D92ECE" w:rsidP="00D92E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>Просроченная кредиторская задолженность по бюджету муниципального района на отчетную дату отсутствуют. Гашение всех долговых обязатель</w:t>
      </w:r>
      <w:proofErr w:type="gramStart"/>
      <w:r w:rsidRPr="00D92ECE">
        <w:rPr>
          <w:rFonts w:ascii="Times New Roman" w:hAnsi="Times New Roman"/>
          <w:sz w:val="20"/>
          <w:szCs w:val="20"/>
          <w:lang w:val="ru-RU"/>
        </w:rPr>
        <w:t>ств пр</w:t>
      </w:r>
      <w:proofErr w:type="gramEnd"/>
      <w:r w:rsidRPr="00D92ECE">
        <w:rPr>
          <w:rFonts w:ascii="Times New Roman" w:hAnsi="Times New Roman"/>
          <w:sz w:val="20"/>
          <w:szCs w:val="20"/>
          <w:lang w:val="ru-RU"/>
        </w:rPr>
        <w:t>оизводится в соответствии с кассовым планом.</w:t>
      </w:r>
    </w:p>
    <w:p w:rsidR="00D92ECE" w:rsidRPr="00D92ECE" w:rsidRDefault="00D92ECE" w:rsidP="00D92E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 Муниципальный долг Тужинского района на отчетную дату составил 11 500 тыс</w:t>
      </w:r>
      <w:proofErr w:type="gramStart"/>
      <w:r w:rsidRPr="00D92ECE">
        <w:rPr>
          <w:rFonts w:ascii="Times New Roman" w:hAnsi="Times New Roman"/>
          <w:sz w:val="20"/>
          <w:szCs w:val="20"/>
          <w:lang w:val="ru-RU"/>
        </w:rPr>
        <w:t>.р</w:t>
      </w:r>
      <w:proofErr w:type="gramEnd"/>
      <w:r w:rsidRPr="00D92ECE">
        <w:rPr>
          <w:rFonts w:ascii="Times New Roman" w:hAnsi="Times New Roman"/>
          <w:sz w:val="20"/>
          <w:szCs w:val="20"/>
          <w:lang w:val="ru-RU"/>
        </w:rPr>
        <w:t>ублей,  в том числе по бюджетным кредитам 1</w:t>
      </w:r>
      <w:r w:rsidRPr="00D92ECE">
        <w:rPr>
          <w:rFonts w:ascii="Times New Roman" w:hAnsi="Times New Roman"/>
          <w:sz w:val="20"/>
          <w:szCs w:val="20"/>
        </w:rPr>
        <w:t> </w:t>
      </w:r>
      <w:r w:rsidRPr="00D92ECE">
        <w:rPr>
          <w:rFonts w:ascii="Times New Roman" w:hAnsi="Times New Roman"/>
          <w:sz w:val="20"/>
          <w:szCs w:val="20"/>
          <w:lang w:val="ru-RU"/>
        </w:rPr>
        <w:t>500 тыс.рублей. По сравнению с началом текущего года муниципальный долг уменьшился на 2 000 тыс</w:t>
      </w:r>
      <w:proofErr w:type="gramStart"/>
      <w:r w:rsidRPr="00D92ECE">
        <w:rPr>
          <w:rFonts w:ascii="Times New Roman" w:hAnsi="Times New Roman"/>
          <w:sz w:val="20"/>
          <w:szCs w:val="20"/>
          <w:lang w:val="ru-RU"/>
        </w:rPr>
        <w:t>.р</w:t>
      </w:r>
      <w:proofErr w:type="gramEnd"/>
      <w:r w:rsidRPr="00D92ECE">
        <w:rPr>
          <w:rFonts w:ascii="Times New Roman" w:hAnsi="Times New Roman"/>
          <w:sz w:val="20"/>
          <w:szCs w:val="20"/>
          <w:lang w:val="ru-RU"/>
        </w:rPr>
        <w:t xml:space="preserve">ублей. </w:t>
      </w:r>
    </w:p>
    <w:p w:rsidR="00D92ECE" w:rsidRPr="00D92ECE" w:rsidRDefault="00D92ECE" w:rsidP="00D92EC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На </w:t>
      </w:r>
      <w:proofErr w:type="gramStart"/>
      <w:r w:rsidRPr="00D92ECE">
        <w:rPr>
          <w:rFonts w:ascii="Times New Roman" w:hAnsi="Times New Roman"/>
          <w:sz w:val="20"/>
          <w:szCs w:val="20"/>
          <w:lang w:val="ru-RU"/>
        </w:rPr>
        <w:t>основании</w:t>
      </w:r>
      <w:proofErr w:type="gramEnd"/>
      <w:r w:rsidRPr="00D92ECE">
        <w:rPr>
          <w:rFonts w:ascii="Times New Roman" w:hAnsi="Times New Roman"/>
          <w:sz w:val="20"/>
          <w:szCs w:val="20"/>
          <w:lang w:val="ru-RU"/>
        </w:rPr>
        <w:t xml:space="preserve"> изложенного и в соответствии с пунктом 27 статьи 15 решения Тужинской районной Думы от 12.12.2008 №36/288 «Об утверждении Положения о бюджетном процессе в муниципальном образовании Тужинский муниципальный район» администрация Тужинского муниципального района  ПОСТАНОВЛЯЕТ:</w:t>
      </w:r>
    </w:p>
    <w:p w:rsidR="00D92ECE" w:rsidRPr="00D92ECE" w:rsidRDefault="00D92ECE" w:rsidP="00D92ECE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D92ECE">
        <w:rPr>
          <w:sz w:val="20"/>
          <w:szCs w:val="20"/>
        </w:rPr>
        <w:t xml:space="preserve">Утвердить отчет об </w:t>
      </w:r>
      <w:proofErr w:type="gramStart"/>
      <w:r w:rsidRPr="00D92ECE">
        <w:rPr>
          <w:sz w:val="20"/>
          <w:szCs w:val="20"/>
        </w:rPr>
        <w:t>исполнении</w:t>
      </w:r>
      <w:proofErr w:type="gramEnd"/>
      <w:r w:rsidRPr="00D92ECE">
        <w:rPr>
          <w:sz w:val="20"/>
          <w:szCs w:val="20"/>
        </w:rPr>
        <w:t xml:space="preserve"> бюджета муниципального района за 9 месяцев 2016 года (далее – отчет) согласно приложению</w:t>
      </w:r>
      <w:r w:rsidRPr="00D92ECE">
        <w:rPr>
          <w:bCs/>
          <w:color w:val="FF0000"/>
          <w:sz w:val="20"/>
          <w:szCs w:val="20"/>
        </w:rPr>
        <w:t xml:space="preserve">.  </w:t>
      </w:r>
    </w:p>
    <w:p w:rsidR="00D92ECE" w:rsidRPr="00D92ECE" w:rsidRDefault="00D92ECE" w:rsidP="00D92E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>Главным администраторам (администраторам) доходов и главным распорядителям средств бюджета муниципального района принять меры  по повышению качества исполнения бюджета муниципального района.</w:t>
      </w:r>
    </w:p>
    <w:p w:rsidR="00D92ECE" w:rsidRPr="00D92ECE" w:rsidRDefault="00D92ECE" w:rsidP="00D92E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Главным администраторам (администраторам) доходов бюджета муниципального района до конца текущего года принять исчерпывающие меры по выполнению плановых назначений по </w:t>
      </w:r>
      <w:proofErr w:type="spellStart"/>
      <w:r w:rsidRPr="00D92ECE">
        <w:rPr>
          <w:rFonts w:ascii="Times New Roman" w:hAnsi="Times New Roman"/>
          <w:sz w:val="20"/>
          <w:szCs w:val="20"/>
          <w:lang w:val="ru-RU"/>
        </w:rPr>
        <w:t>администрируемым</w:t>
      </w:r>
      <w:proofErr w:type="spellEnd"/>
      <w:r w:rsidRPr="00D92ECE">
        <w:rPr>
          <w:rFonts w:ascii="Times New Roman" w:hAnsi="Times New Roman"/>
          <w:sz w:val="20"/>
          <w:szCs w:val="20"/>
          <w:lang w:val="ru-RU"/>
        </w:rPr>
        <w:t xml:space="preserve"> видам доходов и привлечению дополнительных поступлений.</w:t>
      </w:r>
    </w:p>
    <w:p w:rsidR="00D92ECE" w:rsidRPr="00D92ECE" w:rsidRDefault="00D92ECE" w:rsidP="00D92E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Финансовому управлению администрации района в целях экономного и рационального расходования бюджетных средств обеспечить </w:t>
      </w:r>
      <w:proofErr w:type="gramStart"/>
      <w:r w:rsidRPr="00D92ECE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D92ECE">
        <w:rPr>
          <w:rFonts w:ascii="Times New Roman" w:hAnsi="Times New Roman"/>
          <w:sz w:val="20"/>
          <w:szCs w:val="20"/>
          <w:lang w:val="ru-RU"/>
        </w:rPr>
        <w:t xml:space="preserve"> целесообразностью расходов (материальных затрат), предъявляемых главными распорядителями средств бюджета муниципального района к оплате. </w:t>
      </w:r>
    </w:p>
    <w:p w:rsidR="00D92ECE" w:rsidRPr="00D92ECE" w:rsidRDefault="00D92ECE" w:rsidP="00D92E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lastRenderedPageBreak/>
        <w:t>Рекомендовать органам местного самоуправления поселений района:</w:t>
      </w:r>
    </w:p>
    <w:p w:rsidR="00D92ECE" w:rsidRPr="00D92ECE" w:rsidRDefault="00D92ECE" w:rsidP="00D9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          5.1.   В целях максимального привлечения доходов в местные бюджеты усилить работу по легализации и увеличению налоговой базы, а также сокращению неисполненных обязательств хозяйствующих субъектов по обязательным платежам в бюджет.</w:t>
      </w:r>
    </w:p>
    <w:p w:rsidR="00D92ECE" w:rsidRPr="00D92ECE" w:rsidRDefault="00D92ECE" w:rsidP="00D9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         5.2. Обеспечить своевременное выполнение мероприятий, финансируемых за счет целевых межбюджетных трансфертов, предоставляемых из бюджета муниципального района поселениям</w:t>
      </w:r>
    </w:p>
    <w:p w:rsidR="00D92ECE" w:rsidRPr="00D92ECE" w:rsidRDefault="00D92ECE" w:rsidP="00D9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          6. Направить отчет в аппарат Тужинской районной Думы и в  Контрольно-счетную комиссию Тужинского района. </w:t>
      </w:r>
    </w:p>
    <w:p w:rsidR="00D92ECE" w:rsidRPr="00D92ECE" w:rsidRDefault="00D92ECE" w:rsidP="00D92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          7.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D92ECE" w:rsidRPr="00D92ECE" w:rsidRDefault="00D92ECE" w:rsidP="00D92ECE">
      <w:pPr>
        <w:pStyle w:val="ConsPlusNormal0"/>
        <w:widowControl/>
        <w:ind w:left="720"/>
        <w:jc w:val="both"/>
        <w:rPr>
          <w:rFonts w:ascii="Times New Roman" w:hAnsi="Times New Roman" w:cs="Times New Roman"/>
          <w:sz w:val="20"/>
        </w:rPr>
      </w:pPr>
      <w:r w:rsidRPr="00D92ECE">
        <w:rPr>
          <w:rFonts w:ascii="Times New Roman" w:hAnsi="Times New Roman" w:cs="Times New Roman"/>
          <w:sz w:val="20"/>
        </w:rPr>
        <w:t>8. </w:t>
      </w:r>
      <w:proofErr w:type="gramStart"/>
      <w:r w:rsidRPr="00D92ECE">
        <w:rPr>
          <w:rFonts w:ascii="Times New Roman" w:hAnsi="Times New Roman" w:cs="Times New Roman"/>
          <w:sz w:val="20"/>
        </w:rPr>
        <w:t>Контроль за</w:t>
      </w:r>
      <w:proofErr w:type="gramEnd"/>
      <w:r w:rsidRPr="00D92ECE">
        <w:rPr>
          <w:rFonts w:ascii="Times New Roman" w:hAnsi="Times New Roman" w:cs="Times New Roman"/>
          <w:sz w:val="20"/>
        </w:rPr>
        <w:t xml:space="preserve"> выполнением постановления оставляю за собой.</w:t>
      </w:r>
    </w:p>
    <w:p w:rsidR="00D92ECE" w:rsidRDefault="00D92ECE" w:rsidP="00D92ECE">
      <w:pPr>
        <w:pStyle w:val="ConsPlusNormal0"/>
        <w:widowControl/>
        <w:spacing w:before="5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92ECE" w:rsidRDefault="004210C3" w:rsidP="00D92ECE">
      <w:pPr>
        <w:pStyle w:val="ConsPlusNormal0"/>
        <w:widowControl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</w:t>
      </w:r>
      <w:r w:rsidR="00D92ECE">
        <w:rPr>
          <w:rFonts w:ascii="Times New Roman" w:hAnsi="Times New Roman" w:cs="Times New Roman"/>
          <w:sz w:val="20"/>
        </w:rPr>
        <w:t xml:space="preserve">лава администрации </w:t>
      </w:r>
    </w:p>
    <w:p w:rsidR="00D92ECE" w:rsidRPr="00D92ECE" w:rsidRDefault="00D92ECE" w:rsidP="00D92ECE">
      <w:pPr>
        <w:pStyle w:val="ConsPlusNormal0"/>
        <w:widowControl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Тужинского муниципального района</w:t>
      </w:r>
      <w:r w:rsidRPr="00D92ECE"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</w:rPr>
        <w:t xml:space="preserve">          </w:t>
      </w:r>
      <w:r w:rsidRPr="00D92ECE">
        <w:rPr>
          <w:rFonts w:ascii="Times New Roman" w:hAnsi="Times New Roman" w:cs="Times New Roman"/>
          <w:sz w:val="20"/>
        </w:rPr>
        <w:t xml:space="preserve"> Е.В. Видякина</w:t>
      </w:r>
    </w:p>
    <w:p w:rsidR="00D92ECE" w:rsidRPr="00D92ECE" w:rsidRDefault="00D92ECE" w:rsidP="00D92ECE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D92ECE" w:rsidRPr="00D92ECE" w:rsidRDefault="00D92ECE" w:rsidP="00D92EC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>Приложение</w:t>
      </w:r>
    </w:p>
    <w:p w:rsidR="00D92ECE" w:rsidRPr="00D92ECE" w:rsidRDefault="00D92ECE" w:rsidP="00D92EC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D92ECE" w:rsidRPr="00D92ECE" w:rsidRDefault="00D92ECE" w:rsidP="00D92EC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                              УТВЕРЖДЕН</w:t>
      </w:r>
    </w:p>
    <w:p w:rsidR="00D92ECE" w:rsidRPr="00D92ECE" w:rsidRDefault="00D92ECE" w:rsidP="00D92EC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92ECE" w:rsidRPr="00D92ECE" w:rsidRDefault="00D92ECE" w:rsidP="00D92EC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постановлением администрации </w:t>
      </w:r>
    </w:p>
    <w:p w:rsidR="00D92ECE" w:rsidRPr="00D92ECE" w:rsidRDefault="00D92ECE" w:rsidP="00D92EC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>Тужинского муниципального района</w:t>
      </w:r>
    </w:p>
    <w:p w:rsidR="00D92ECE" w:rsidRPr="00D92ECE" w:rsidRDefault="00D92ECE" w:rsidP="00D92ECE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от 18.10.2016 № 315</w:t>
      </w:r>
    </w:p>
    <w:p w:rsidR="00D92ECE" w:rsidRPr="00D92ECE" w:rsidRDefault="00D92ECE" w:rsidP="00D92ECE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D92ECE" w:rsidRPr="00D92ECE" w:rsidRDefault="00D92ECE" w:rsidP="00D92ECE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D92ECE" w:rsidRPr="00D92ECE" w:rsidRDefault="00D92ECE" w:rsidP="00D9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92ECE">
        <w:rPr>
          <w:rFonts w:ascii="Times New Roman" w:hAnsi="Times New Roman"/>
          <w:b/>
          <w:sz w:val="20"/>
          <w:szCs w:val="20"/>
          <w:lang w:val="ru-RU"/>
        </w:rPr>
        <w:t>ОТЧЕТ</w:t>
      </w:r>
    </w:p>
    <w:p w:rsidR="00D92ECE" w:rsidRPr="00D92ECE" w:rsidRDefault="00D92ECE" w:rsidP="00D9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92ECE">
        <w:rPr>
          <w:rFonts w:ascii="Times New Roman" w:hAnsi="Times New Roman"/>
          <w:b/>
          <w:sz w:val="20"/>
          <w:szCs w:val="20"/>
          <w:lang w:val="ru-RU"/>
        </w:rPr>
        <w:t xml:space="preserve">об </w:t>
      </w:r>
      <w:proofErr w:type="gramStart"/>
      <w:r w:rsidRPr="00D92ECE">
        <w:rPr>
          <w:rFonts w:ascii="Times New Roman" w:hAnsi="Times New Roman"/>
          <w:b/>
          <w:sz w:val="20"/>
          <w:szCs w:val="20"/>
          <w:lang w:val="ru-RU"/>
        </w:rPr>
        <w:t>исполнении</w:t>
      </w:r>
      <w:proofErr w:type="gramEnd"/>
      <w:r w:rsidRPr="00D92ECE">
        <w:rPr>
          <w:rFonts w:ascii="Times New Roman" w:hAnsi="Times New Roman"/>
          <w:b/>
          <w:sz w:val="20"/>
          <w:szCs w:val="20"/>
          <w:lang w:val="ru-RU"/>
        </w:rPr>
        <w:t xml:space="preserve"> бюджета Тужинского муниципального района</w:t>
      </w:r>
    </w:p>
    <w:p w:rsidR="00D92ECE" w:rsidRPr="00D92ECE" w:rsidRDefault="00D92ECE" w:rsidP="00D9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92ECE">
        <w:rPr>
          <w:rFonts w:ascii="Times New Roman" w:hAnsi="Times New Roman"/>
          <w:b/>
          <w:sz w:val="20"/>
          <w:szCs w:val="20"/>
          <w:lang w:val="ru-RU"/>
        </w:rPr>
        <w:t xml:space="preserve"> за 9 месяцев 2016 года</w:t>
      </w:r>
    </w:p>
    <w:p w:rsidR="00D92ECE" w:rsidRPr="00D92ECE" w:rsidRDefault="00D92ECE" w:rsidP="00D92E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D92ECE" w:rsidRPr="00D92ECE" w:rsidRDefault="00D92ECE" w:rsidP="00D92EC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           За 9 месяцев 2016 года бюджет муниципального района по доходам исполнен в сумме  112</w:t>
      </w:r>
      <w:r w:rsidRPr="00D92ECE">
        <w:rPr>
          <w:rFonts w:ascii="Times New Roman" w:hAnsi="Times New Roman"/>
          <w:sz w:val="20"/>
          <w:szCs w:val="20"/>
        </w:rPr>
        <w:t> </w:t>
      </w:r>
      <w:r w:rsidRPr="00D92ECE">
        <w:rPr>
          <w:rFonts w:ascii="Times New Roman" w:hAnsi="Times New Roman"/>
          <w:sz w:val="20"/>
          <w:szCs w:val="20"/>
          <w:lang w:val="ru-RU"/>
        </w:rPr>
        <w:t>384  тыс</w:t>
      </w:r>
      <w:proofErr w:type="gramStart"/>
      <w:r w:rsidRPr="00D92ECE">
        <w:rPr>
          <w:rFonts w:ascii="Times New Roman" w:hAnsi="Times New Roman"/>
          <w:sz w:val="20"/>
          <w:szCs w:val="20"/>
          <w:lang w:val="ru-RU"/>
        </w:rPr>
        <w:t>.р</w:t>
      </w:r>
      <w:proofErr w:type="gramEnd"/>
      <w:r w:rsidRPr="00D92ECE">
        <w:rPr>
          <w:rFonts w:ascii="Times New Roman" w:hAnsi="Times New Roman"/>
          <w:sz w:val="20"/>
          <w:szCs w:val="20"/>
          <w:lang w:val="ru-RU"/>
        </w:rPr>
        <w:t>ублей, по расходам – в сумме 110</w:t>
      </w:r>
      <w:r w:rsidRPr="00D92ECE">
        <w:rPr>
          <w:rFonts w:ascii="Times New Roman" w:hAnsi="Times New Roman"/>
          <w:sz w:val="20"/>
          <w:szCs w:val="20"/>
        </w:rPr>
        <w:t> </w:t>
      </w:r>
      <w:r w:rsidRPr="00D92ECE">
        <w:rPr>
          <w:rFonts w:ascii="Times New Roman" w:hAnsi="Times New Roman"/>
          <w:sz w:val="20"/>
          <w:szCs w:val="20"/>
          <w:lang w:val="ru-RU"/>
        </w:rPr>
        <w:t xml:space="preserve">277,5 тыс.рублей с </w:t>
      </w:r>
      <w:proofErr w:type="spellStart"/>
      <w:r w:rsidRPr="00D92ECE">
        <w:rPr>
          <w:rFonts w:ascii="Times New Roman" w:hAnsi="Times New Roman"/>
          <w:sz w:val="20"/>
          <w:szCs w:val="20"/>
          <w:lang w:val="ru-RU"/>
        </w:rPr>
        <w:t>профицитом</w:t>
      </w:r>
      <w:proofErr w:type="spellEnd"/>
      <w:r w:rsidRPr="00D92ECE">
        <w:rPr>
          <w:rFonts w:ascii="Times New Roman" w:hAnsi="Times New Roman"/>
          <w:sz w:val="20"/>
          <w:szCs w:val="20"/>
          <w:lang w:val="ru-RU"/>
        </w:rPr>
        <w:t xml:space="preserve"> 2</w:t>
      </w:r>
      <w:r w:rsidRPr="00D92ECE">
        <w:rPr>
          <w:rFonts w:ascii="Times New Roman" w:hAnsi="Times New Roman"/>
          <w:sz w:val="20"/>
          <w:szCs w:val="20"/>
        </w:rPr>
        <w:t> </w:t>
      </w:r>
      <w:r w:rsidRPr="00D92ECE">
        <w:rPr>
          <w:rFonts w:ascii="Times New Roman" w:hAnsi="Times New Roman"/>
          <w:sz w:val="20"/>
          <w:szCs w:val="20"/>
          <w:lang w:val="ru-RU"/>
        </w:rPr>
        <w:t>106,5 тыс.рублей:</w:t>
      </w:r>
    </w:p>
    <w:p w:rsidR="00D92ECE" w:rsidRPr="00D92ECE" w:rsidRDefault="00D92ECE" w:rsidP="00D92EC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           по объему поступления доходов бюджета Тужинского муниципального района за 9 месяцев 2016 года согласно приложению № 1;</w:t>
      </w:r>
    </w:p>
    <w:p w:rsidR="00D92ECE" w:rsidRPr="00D92ECE" w:rsidRDefault="00D92ECE" w:rsidP="00D92EC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           по распределению бюджетных ассигнований по разделам и подразделам классификации расходов бюджетов за 9 месяцев 2016 года согласно приложению № 2;</w:t>
      </w:r>
    </w:p>
    <w:p w:rsidR="00D92ECE" w:rsidRPr="00D92ECE" w:rsidRDefault="00D92ECE" w:rsidP="00D92EC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           по распределению бюджетных ассигнований по целевым статьям (муниципальным программ</w:t>
      </w:r>
      <w:r>
        <w:rPr>
          <w:rFonts w:ascii="Times New Roman" w:hAnsi="Times New Roman"/>
          <w:sz w:val="20"/>
          <w:szCs w:val="20"/>
          <w:lang w:val="ru-RU"/>
        </w:rPr>
        <w:t>ам Тужинского района и непрогра</w:t>
      </w:r>
      <w:r w:rsidRPr="00D92ECE">
        <w:rPr>
          <w:rFonts w:ascii="Times New Roman" w:hAnsi="Times New Roman"/>
          <w:sz w:val="20"/>
          <w:szCs w:val="20"/>
          <w:lang w:val="ru-RU"/>
        </w:rPr>
        <w:t>мным направлениям деятельности) классификации расходов бюджетов за 9 месяцев 2016 года согласно приложению № 3;</w:t>
      </w:r>
    </w:p>
    <w:p w:rsidR="00D92ECE" w:rsidRPr="00D92ECE" w:rsidRDefault="00D92ECE" w:rsidP="00D92EC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           по ведомственной структуре расходов бюджета муниципального района за 9 месяцев 2016 года согласно приложению № 4;         </w:t>
      </w:r>
    </w:p>
    <w:p w:rsidR="00D92ECE" w:rsidRPr="00D92ECE" w:rsidRDefault="00D92ECE" w:rsidP="00D92E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ECE">
        <w:rPr>
          <w:rFonts w:ascii="Times New Roman" w:hAnsi="Times New Roman"/>
          <w:sz w:val="20"/>
          <w:szCs w:val="20"/>
          <w:lang w:val="ru-RU"/>
        </w:rPr>
        <w:t xml:space="preserve">           по публичным нормативным обязательствам, подлежащим исполнению за счет средств бюджета муниципального района за 9 месяцев 2016 года согласно приложению </w:t>
      </w:r>
      <w:r w:rsidRPr="00D92ECE">
        <w:rPr>
          <w:rFonts w:ascii="Times New Roman" w:hAnsi="Times New Roman"/>
          <w:sz w:val="20"/>
          <w:szCs w:val="20"/>
        </w:rPr>
        <w:t>№ 5.</w:t>
      </w:r>
    </w:p>
    <w:p w:rsidR="00D92ECE" w:rsidRPr="00D92ECE" w:rsidRDefault="00D92ECE" w:rsidP="00D92E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2ECE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5000" w:type="pct"/>
        <w:tblLook w:val="04A0"/>
      </w:tblPr>
      <w:tblGrid>
        <w:gridCol w:w="516"/>
        <w:gridCol w:w="1216"/>
        <w:gridCol w:w="616"/>
        <w:gridCol w:w="516"/>
        <w:gridCol w:w="2605"/>
        <w:gridCol w:w="1675"/>
        <w:gridCol w:w="1206"/>
        <w:gridCol w:w="1221"/>
      </w:tblGrid>
      <w:tr w:rsidR="00D92ECE" w:rsidRPr="004210C3" w:rsidTr="002D79B6">
        <w:trPr>
          <w:trHeight w:val="607"/>
        </w:trPr>
        <w:tc>
          <w:tcPr>
            <w:tcW w:w="5000" w:type="pct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 № 1</w:t>
            </w:r>
          </w:p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Объем поступления доходов бюджета Тужинского муниципального района за 9 месяцев 2016 года</w:t>
            </w:r>
          </w:p>
        </w:tc>
      </w:tr>
      <w:tr w:rsidR="00D92ECE" w:rsidRPr="00D92ECE" w:rsidTr="00D92ECE">
        <w:trPr>
          <w:trHeight w:val="900"/>
        </w:trPr>
        <w:tc>
          <w:tcPr>
            <w:tcW w:w="14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Код бюджетной классификации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Наименование доходов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Прогнозируемые объемы доходов   (тыс</w:t>
            </w:r>
            <w:proofErr w:type="gramStart"/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ублей)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Факт  (тыс</w:t>
            </w:r>
            <w:proofErr w:type="gramStart"/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улей)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Процент исполнения</w:t>
            </w:r>
            <w:proofErr w:type="gramStart"/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(%)</w:t>
            </w:r>
            <w:proofErr w:type="gramEnd"/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31 302,3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20 970,2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67,0</w:t>
            </w:r>
          </w:p>
        </w:tc>
      </w:tr>
      <w:tr w:rsidR="00D92ECE" w:rsidRPr="00D92ECE" w:rsidTr="00D92ECE">
        <w:trPr>
          <w:trHeight w:val="3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8 890,6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5 439,0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61,2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1010200001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8 890,6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5 439,0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61,2</w:t>
            </w:r>
          </w:p>
        </w:tc>
      </w:tr>
      <w:tr w:rsidR="00D92ECE" w:rsidRPr="00D92ECE" w:rsidTr="00A65B01">
        <w:trPr>
          <w:trHeight w:val="131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1030000000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НАЛОГИ НА ТОВАРЫ (РАБОТЫ, УСЛУГИ), РЕАЛИЗУЕМЫЕ НА ТЕРРИТОРИИ РОССИЙСКОЙ </w:t>
            </w: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2 781,7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2 571,3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92,4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1030200001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2 781,7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2 571,3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92,4</w:t>
            </w:r>
          </w:p>
        </w:tc>
      </w:tr>
      <w:tr w:rsidR="00D92ECE" w:rsidRPr="00D92ECE" w:rsidTr="00D92ECE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1050000000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СОВОКУПНЫЙ ДОХОД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7 338,5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4 861,9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66,3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4 837,2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3 048,5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63,0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1050200002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2 007,0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1 491,3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74,3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1050300001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Единый сельскохозяйственный налог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79,9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190,2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1050400002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452,3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242,2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53,5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1060000000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НАЛОГИ НА ИМУЩЕСТВО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1 103,8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699,6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63,4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1060200002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1 103,8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699,6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63,4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1080000000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260,0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115,9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44,6</w:t>
            </w:r>
          </w:p>
        </w:tc>
      </w:tr>
      <w:tr w:rsidR="00D92ECE" w:rsidRPr="00D92ECE" w:rsidTr="00D92ECE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1080300001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115,9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44,6</w:t>
            </w:r>
          </w:p>
        </w:tc>
      </w:tr>
      <w:tr w:rsidR="00D92ECE" w:rsidRPr="00D92ECE" w:rsidTr="00D92ECE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1110000000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1 807,0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1 419,9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78,6</w:t>
            </w:r>
          </w:p>
        </w:tc>
      </w:tr>
      <w:tr w:rsidR="00D92ECE" w:rsidRPr="00D92ECE" w:rsidTr="00D92ECE">
        <w:trPr>
          <w:trHeight w:val="4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1110500000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1 698,0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1 328,5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78,2</w:t>
            </w:r>
          </w:p>
        </w:tc>
      </w:tr>
      <w:tr w:rsidR="00D92ECE" w:rsidRPr="00D92ECE" w:rsidTr="00D92ECE">
        <w:trPr>
          <w:trHeight w:val="189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1110900000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109,0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83,9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ПЛАТЕЖИ ПРИ ПОЛЬЗОВАНИИ ПРИРОДНЫМИ РЕСУРСАМИ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175,2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178,4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101,8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1120100001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Плата за негативное воздействие на окружающую среду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175,2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178,4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101,8</w:t>
            </w:r>
          </w:p>
        </w:tc>
      </w:tr>
      <w:tr w:rsidR="00D92ECE" w:rsidRPr="00D92ECE" w:rsidTr="00D92ECE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1130000000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7 577,6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4 564,6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60,2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1130100000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оказания платных услуг (работ)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6 946,9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4 039,7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58,2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1130200000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компенсации затрат государства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630,7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524,9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83,2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1140000000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1 105,9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957,0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86,5</w:t>
            </w:r>
          </w:p>
        </w:tc>
      </w:tr>
      <w:tr w:rsidR="00D92ECE" w:rsidRPr="00D92ECE" w:rsidTr="00D92ECE">
        <w:trPr>
          <w:trHeight w:val="189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1140200000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410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931,4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890,4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95,6</w:t>
            </w:r>
          </w:p>
        </w:tc>
      </w:tr>
      <w:tr w:rsidR="00D92ECE" w:rsidRPr="00D92ECE" w:rsidTr="00D92ECE">
        <w:trPr>
          <w:trHeight w:val="75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1140600000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430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174,5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38,2</w:t>
            </w:r>
          </w:p>
        </w:tc>
      </w:tr>
      <w:tr w:rsidR="00D92ECE" w:rsidRPr="00D92ECE" w:rsidTr="00D92ECE">
        <w:trPr>
          <w:trHeight w:val="3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1160000000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ШТРАФЫ, САНКЦИИ, ВОЗМЕЩЕНИЕ УЩЕРБА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262,0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150,8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57,6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81,0</w:t>
            </w:r>
          </w:p>
        </w:tc>
      </w:tr>
      <w:tr w:rsidR="00D92ECE" w:rsidRPr="00D92ECE" w:rsidTr="00D92ECE">
        <w:trPr>
          <w:trHeight w:val="253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1162500000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законодательства Российской Федерацию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158,8</w:t>
            </w:r>
          </w:p>
        </w:tc>
      </w:tr>
      <w:tr w:rsidR="00D92ECE" w:rsidRPr="00D92ECE" w:rsidTr="00D92ECE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1162800000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100,8</w:t>
            </w:r>
          </w:p>
        </w:tc>
      </w:tr>
      <w:tr w:rsidR="00D92ECE" w:rsidRPr="00D92ECE" w:rsidTr="00D92ECE">
        <w:trPr>
          <w:trHeight w:val="6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1163000001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92ECE" w:rsidRPr="00D92ECE" w:rsidTr="00D92ECE">
        <w:trPr>
          <w:trHeight w:val="15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1164300001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90,0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1169000000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203,0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45,2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1170000000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НЕНАЛОГОВЫЕ ДОХОДЫ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1170100005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D92ECE" w:rsidRPr="00D92ECE" w:rsidTr="00D92ECE">
        <w:trPr>
          <w:trHeight w:val="45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БЕЗВОЗМЕЗДНЫЕ ПОСТУПЛЕНИЯ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117 809,3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91 413,8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77,6</w:t>
            </w:r>
          </w:p>
        </w:tc>
      </w:tr>
      <w:tr w:rsidR="00D92ECE" w:rsidRPr="00D92ECE" w:rsidTr="00D92ECE">
        <w:trPr>
          <w:trHeight w:val="3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117 766,7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91 490,0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77,7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2020100000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Дотации бюджетам субъектов Российской Федерации и </w:t>
            </w: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муниципальным образованиям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26 137,0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22 936,1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87,8</w:t>
            </w:r>
          </w:p>
        </w:tc>
      </w:tr>
      <w:tr w:rsidR="00D92ECE" w:rsidRPr="00D92ECE" w:rsidTr="00D92ECE">
        <w:trPr>
          <w:trHeight w:val="39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2020100100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26 137,0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22 936,1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87,8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2020100105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26 137,0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22 936,1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87,8</w:t>
            </w:r>
          </w:p>
        </w:tc>
      </w:tr>
      <w:tr w:rsidR="00D92ECE" w:rsidRPr="00D92ECE" w:rsidTr="00D92ECE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2020200000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38 970,9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28 178,6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72,3</w:t>
            </w:r>
          </w:p>
        </w:tc>
      </w:tr>
      <w:tr w:rsidR="00D92ECE" w:rsidRPr="00D92ECE" w:rsidTr="00D92ECE">
        <w:trPr>
          <w:trHeight w:val="193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2020221600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12 616,0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10 229,9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81,1</w:t>
            </w:r>
          </w:p>
        </w:tc>
      </w:tr>
      <w:tr w:rsidR="00D92ECE" w:rsidRPr="00D92ECE" w:rsidTr="00D92ECE">
        <w:trPr>
          <w:trHeight w:val="220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2020221605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12 616,0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10 229,9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81,1</w:t>
            </w:r>
          </w:p>
        </w:tc>
      </w:tr>
      <w:tr w:rsidR="00D92ECE" w:rsidRPr="00D92ECE" w:rsidTr="00D92ECE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2020225000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Субсидии бюджетам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863,5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D92ECE" w:rsidRPr="00D92ECE" w:rsidTr="00BC2437">
        <w:trPr>
          <w:trHeight w:val="274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2020225005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Субсидии бюджетам муниципальных районов на возмещение части процентной ставки по инвестиционным кредитам (займам) на строительство и реконструкцию объектов для молочного </w:t>
            </w: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скотоводства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863,5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#ДЕЛ/0!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2020299900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субсидии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26 354,9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17 085,2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64,8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548,0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388,8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70,9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780,8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699,8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89,6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6 445,1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4 601,5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71,4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5 415,0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3 896,3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72,0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7 489,1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2 577,6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34,4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2020299905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субсидии бюджетам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5 676,9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4 921,2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86,7</w:t>
            </w:r>
          </w:p>
        </w:tc>
      </w:tr>
      <w:tr w:rsidR="00D92ECE" w:rsidRPr="00D92ECE" w:rsidTr="00D92ECE">
        <w:trPr>
          <w:trHeight w:val="6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52 141,5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39 858,0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76,4</w:t>
            </w:r>
          </w:p>
        </w:tc>
      </w:tr>
      <w:tr w:rsidR="00D92ECE" w:rsidRPr="00D92ECE" w:rsidTr="00D92ECE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2020300700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составление (изменение)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D92ECE" w:rsidRPr="00D92ECE" w:rsidTr="00D92ECE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2020300705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составление (изменение) списков кандидатов в присяжные заседатели  федеральных судов общей юрисдикции в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D92ECE" w:rsidRPr="00D92ECE" w:rsidTr="00D92ECE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2020301500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253,2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68,6</w:t>
            </w:r>
          </w:p>
        </w:tc>
      </w:tr>
      <w:tr w:rsidR="00D92ECE" w:rsidRPr="00D92ECE" w:rsidTr="00D92ECE">
        <w:trPr>
          <w:trHeight w:val="9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2020301505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253,2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68,6</w:t>
            </w:r>
          </w:p>
        </w:tc>
      </w:tr>
      <w:tr w:rsidR="00D92ECE" w:rsidRPr="00D92ECE" w:rsidTr="00D92ECE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2020312100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374,6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316,8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84,6</w:t>
            </w:r>
          </w:p>
        </w:tc>
      </w:tr>
      <w:tr w:rsidR="00D92ECE" w:rsidRPr="00D92ECE" w:rsidTr="00D92ECE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2020312105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374,6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316,8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84,6</w:t>
            </w:r>
          </w:p>
        </w:tc>
      </w:tr>
      <w:tr w:rsidR="00D92ECE" w:rsidRPr="00D92ECE" w:rsidTr="00D92ECE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2020302400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7 845,3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4 238,0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54,0</w:t>
            </w:r>
          </w:p>
        </w:tc>
      </w:tr>
      <w:tr w:rsidR="00D92ECE" w:rsidRPr="00D92ECE" w:rsidTr="00D92ECE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834,7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72,8</w:t>
            </w:r>
          </w:p>
        </w:tc>
      </w:tr>
      <w:tr w:rsidR="00D92ECE" w:rsidRPr="00D92ECE" w:rsidTr="00D92ECE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1 550,3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1 433,0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92,4</w:t>
            </w:r>
          </w:p>
        </w:tc>
      </w:tr>
      <w:tr w:rsidR="00D92ECE" w:rsidRPr="00D92ECE" w:rsidTr="00D92ECE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471,0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59,4</w:t>
            </w:r>
          </w:p>
        </w:tc>
      </w:tr>
      <w:tr w:rsidR="00D92ECE" w:rsidRPr="00D92ECE" w:rsidTr="00D92ECE">
        <w:trPr>
          <w:trHeight w:val="9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1 112,4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833,6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74,9</w:t>
            </w:r>
          </w:p>
        </w:tc>
      </w:tr>
      <w:tr w:rsidR="00D92ECE" w:rsidRPr="00D92ECE" w:rsidTr="00D92ECE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3 876,9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1 083,9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28,0</w:t>
            </w:r>
          </w:p>
        </w:tc>
      </w:tr>
      <w:tr w:rsidR="00D92ECE" w:rsidRPr="00D92ECE" w:rsidTr="00D92ECE">
        <w:trPr>
          <w:trHeight w:val="11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2020302700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2 274,0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2 149,9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94,5</w:t>
            </w:r>
          </w:p>
        </w:tc>
      </w:tr>
      <w:tr w:rsidR="00D92ECE" w:rsidRPr="00D92ECE" w:rsidTr="00D92ECE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2020302705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2 274,0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2 149,9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94,5</w:t>
            </w:r>
          </w:p>
        </w:tc>
      </w:tr>
      <w:tr w:rsidR="00D92ECE" w:rsidRPr="00D92ECE" w:rsidTr="00BC2437">
        <w:trPr>
          <w:trHeight w:val="27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2020302900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 образовательные программы дошкольного </w:t>
            </w: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образования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733,3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542,1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73,9</w:t>
            </w:r>
          </w:p>
        </w:tc>
      </w:tr>
      <w:tr w:rsidR="00D92ECE" w:rsidRPr="00D92ECE" w:rsidTr="00D92ECE">
        <w:trPr>
          <w:trHeight w:val="189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906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2020302905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компенсацию части платы, взимаемой с родителей (законных представителей</w:t>
            </w:r>
            <w:proofErr w:type="gramStart"/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</w:t>
            </w:r>
            <w:proofErr w:type="gramEnd"/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за присмотр и уход за детьми, посещающими образовательные организации, реализующих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</w:t>
            </w: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бразовательные программы дошкольного образования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733,3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542,1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73,9</w:t>
            </w:r>
          </w:p>
        </w:tc>
      </w:tr>
      <w:tr w:rsidR="00D92ECE" w:rsidRPr="00D92ECE" w:rsidTr="00D92ECE">
        <w:trPr>
          <w:trHeight w:val="160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2020309800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814,6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49,1</w:t>
            </w:r>
          </w:p>
        </w:tc>
      </w:tr>
      <w:tr w:rsidR="00D92ECE" w:rsidRPr="00D92ECE" w:rsidTr="00D92ECE">
        <w:trPr>
          <w:trHeight w:val="148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2020309805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814,6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49,1</w:t>
            </w:r>
          </w:p>
        </w:tc>
      </w:tr>
      <w:tr w:rsidR="00D92ECE" w:rsidRPr="00D92ECE" w:rsidTr="00D92ECE">
        <w:trPr>
          <w:trHeight w:val="198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2020309900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4 104,6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3 831,2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93,3</w:t>
            </w:r>
          </w:p>
        </w:tc>
      </w:tr>
      <w:tr w:rsidR="00D92ECE" w:rsidRPr="00D92ECE" w:rsidTr="00D92ECE">
        <w:trPr>
          <w:trHeight w:val="18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2020309905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4 104,6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3 831,2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93,3</w:t>
            </w:r>
          </w:p>
        </w:tc>
      </w:tr>
      <w:tr w:rsidR="00D92ECE" w:rsidRPr="00D92ECE" w:rsidTr="00D92ECE">
        <w:trPr>
          <w:trHeight w:val="189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2020310800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317,0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180,2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56,8</w:t>
            </w:r>
          </w:p>
        </w:tc>
      </w:tr>
      <w:tr w:rsidR="00D92ECE" w:rsidRPr="00D92ECE" w:rsidTr="00D92ECE">
        <w:trPr>
          <w:trHeight w:val="165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2020310805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 продукции животноводства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317,0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56,8</w:t>
            </w:r>
          </w:p>
        </w:tc>
      </w:tr>
      <w:tr w:rsidR="00D92ECE" w:rsidRPr="00D92ECE" w:rsidTr="00D92ECE">
        <w:trPr>
          <w:trHeight w:val="133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2020311500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43,9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19,9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45,3</w:t>
            </w:r>
          </w:p>
        </w:tc>
      </w:tr>
      <w:tr w:rsidR="00D92ECE" w:rsidRPr="00D92ECE" w:rsidTr="00D92ECE">
        <w:trPr>
          <w:trHeight w:val="129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2020311505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43,9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45,3</w:t>
            </w:r>
          </w:p>
        </w:tc>
      </w:tr>
      <w:tr w:rsidR="00D92ECE" w:rsidRPr="00D92ECE" w:rsidTr="00D92ECE">
        <w:trPr>
          <w:trHeight w:val="15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2020311900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3 927,2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3 256,5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82,9</w:t>
            </w:r>
          </w:p>
        </w:tc>
      </w:tr>
      <w:tr w:rsidR="00D92ECE" w:rsidRPr="00D92ECE" w:rsidTr="00D92ECE">
        <w:trPr>
          <w:trHeight w:val="15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936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2020311905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3 927,2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3 256,5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82,9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2020399900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субвенции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31 333,9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24 666,4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78,7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субвенции бюджетам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11 289,4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9 262,9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82,0</w:t>
            </w:r>
          </w:p>
        </w:tc>
      </w:tr>
      <w:tr w:rsidR="00D92ECE" w:rsidRPr="00D92ECE" w:rsidTr="00D92ECE">
        <w:trPr>
          <w:trHeight w:val="48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2020399905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субвенции бюджетам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20 044,5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15 403,5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76,8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2020400000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517,3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517,3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D92ECE" w:rsidRPr="00D92ECE" w:rsidTr="00D92ECE">
        <w:trPr>
          <w:trHeight w:val="15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2020401400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я</w:t>
            </w: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в соответствии с заключенными соглашениями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D92ECE" w:rsidRPr="00D92ECE" w:rsidTr="00D92ECE">
        <w:trPr>
          <w:trHeight w:val="15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2020401405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я</w:t>
            </w: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в соответствии с заключенными соглашениями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D92ECE" w:rsidRPr="00D92ECE" w:rsidTr="00D92ECE">
        <w:trPr>
          <w:trHeight w:val="698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2020402500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D92ECE" w:rsidRPr="00D92ECE" w:rsidTr="00D92ECE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2020402505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2020499900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межбюджетные трансферты, передаваемые бюджетам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507,8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507,8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2020499905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507,8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507,8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D92ECE" w:rsidRPr="00D92ECE" w:rsidTr="00D92ECE">
        <w:trPr>
          <w:trHeight w:val="31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2070000000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ПРОЧИЕ БЕЗВОЗМЕЗДНЫЕ ПОСТУПЛЕНИЯ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2070500005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без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</w:t>
            </w: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змездные поступления в бюджеты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D92ECE" w:rsidRPr="00D92ECE" w:rsidTr="00D92ECE">
        <w:trPr>
          <w:trHeight w:val="6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2070503005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без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</w:t>
            </w: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змездные поступления в бюджеты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D92ECE" w:rsidRPr="00D92ECE" w:rsidTr="00D92ECE">
        <w:trPr>
          <w:trHeight w:val="94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2190000000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-7,4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-126,2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</w:tr>
      <w:tr w:rsidR="00D92ECE" w:rsidRPr="00D92ECE" w:rsidTr="00D92ECE">
        <w:trPr>
          <w:trHeight w:val="1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2190500005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-7,4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-126,2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х</w:t>
            </w:r>
            <w:proofErr w:type="spellEnd"/>
          </w:p>
        </w:tc>
      </w:tr>
      <w:tr w:rsidR="00D92ECE" w:rsidRPr="00D92ECE" w:rsidTr="00D92ECE">
        <w:trPr>
          <w:trHeight w:val="37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149 111,6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112 384,0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75,4</w:t>
            </w:r>
          </w:p>
        </w:tc>
      </w:tr>
    </w:tbl>
    <w:p w:rsidR="00D92ECE" w:rsidRPr="00D92ECE" w:rsidRDefault="00D92ECE" w:rsidP="00D92E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4609"/>
        <w:gridCol w:w="1122"/>
        <w:gridCol w:w="1309"/>
        <w:gridCol w:w="1309"/>
        <w:gridCol w:w="1222"/>
      </w:tblGrid>
      <w:tr w:rsidR="00D92ECE" w:rsidRPr="00D92ECE" w:rsidTr="002D79B6">
        <w:trPr>
          <w:trHeight w:val="137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bookmarkStart w:id="0" w:name="RANGE!A1:J48"/>
            <w:r w:rsidRPr="00D92ECE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Приложение № 2</w:t>
            </w:r>
          </w:p>
          <w:bookmarkEnd w:id="0"/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Распределение</w:t>
            </w:r>
          </w:p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бюджетных ассигнований по разделам и подразделам классификации расходов бюджетов</w:t>
            </w:r>
          </w:p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за 9 месяцев 2016 года</w:t>
            </w:r>
          </w:p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 </w:t>
            </w:r>
          </w:p>
        </w:tc>
      </w:tr>
      <w:tr w:rsidR="00D92ECE" w:rsidRPr="00D92ECE" w:rsidTr="00D92ECE">
        <w:trPr>
          <w:trHeight w:val="1260"/>
        </w:trPr>
        <w:tc>
          <w:tcPr>
            <w:tcW w:w="2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именование расходов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Утверждено сводной бюджетной росписью (тыс</w:t>
            </w:r>
            <w:proofErr w:type="gramStart"/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ублей)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Факт   (тыс</w:t>
            </w:r>
            <w:proofErr w:type="gramStart"/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ублей)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Процент исполнения</w:t>
            </w:r>
            <w:proofErr w:type="gramStart"/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(%)</w:t>
            </w:r>
            <w:proofErr w:type="gramEnd"/>
          </w:p>
        </w:tc>
      </w:tr>
      <w:tr w:rsidR="00D92ECE" w:rsidRPr="00D92ECE" w:rsidTr="00D92ECE">
        <w:trPr>
          <w:trHeight w:val="315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Всего расходов: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152 325,4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110 277,5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72,4</w:t>
            </w:r>
          </w:p>
        </w:tc>
      </w:tr>
      <w:tr w:rsidR="00D92ECE" w:rsidRPr="00D92ECE" w:rsidTr="002D79B6">
        <w:trPr>
          <w:trHeight w:val="98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23 448,1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17 263,0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73,6</w:t>
            </w:r>
          </w:p>
        </w:tc>
      </w:tr>
      <w:tr w:rsidR="00D92ECE" w:rsidRPr="00D92ECE" w:rsidTr="002D79B6">
        <w:trPr>
          <w:trHeight w:val="627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890,0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749,8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84,2</w:t>
            </w:r>
          </w:p>
        </w:tc>
      </w:tr>
      <w:tr w:rsidR="00D92ECE" w:rsidRPr="00D92ECE" w:rsidTr="002D79B6">
        <w:trPr>
          <w:trHeight w:val="70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275,8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177,3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64,3</w:t>
            </w:r>
          </w:p>
        </w:tc>
      </w:tr>
      <w:tr w:rsidR="00D92ECE" w:rsidRPr="00D92ECE" w:rsidTr="002D79B6">
        <w:trPr>
          <w:trHeight w:val="909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2D79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17 456,9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12 795,9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73,3</w:t>
            </w:r>
          </w:p>
        </w:tc>
      </w:tr>
      <w:tr w:rsidR="00D92ECE" w:rsidRPr="00D92ECE" w:rsidTr="002D79B6">
        <w:trPr>
          <w:trHeight w:val="128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Судебная система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42,1</w:t>
            </w:r>
          </w:p>
        </w:tc>
      </w:tr>
      <w:tr w:rsidR="00D92ECE" w:rsidRPr="00D92ECE" w:rsidTr="002D79B6">
        <w:trPr>
          <w:trHeight w:val="642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501,0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425,5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84,9</w:t>
            </w:r>
          </w:p>
        </w:tc>
      </w:tr>
      <w:tr w:rsidR="00D92ECE" w:rsidRPr="00D92ECE" w:rsidTr="002D79B6">
        <w:trPr>
          <w:trHeight w:val="242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183,6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183,6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D92ECE" w:rsidRPr="00D92ECE" w:rsidTr="002D79B6">
        <w:trPr>
          <w:trHeight w:val="70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Резервные фонды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D92ECE" w:rsidRPr="00D92ECE" w:rsidTr="002D79B6">
        <w:trPr>
          <w:trHeight w:val="70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4 057,0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2 929,3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72,2</w:t>
            </w:r>
          </w:p>
        </w:tc>
      </w:tr>
      <w:tr w:rsidR="00D92ECE" w:rsidRPr="00D92ECE" w:rsidTr="002D79B6">
        <w:trPr>
          <w:trHeight w:val="70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253,2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68,6</w:t>
            </w:r>
          </w:p>
        </w:tc>
      </w:tr>
      <w:tr w:rsidR="00D92ECE" w:rsidRPr="00D92ECE" w:rsidTr="002D79B6">
        <w:trPr>
          <w:trHeight w:val="113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Мобилизационная и вневойсковая подготовка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253,2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68,6</w:t>
            </w:r>
          </w:p>
        </w:tc>
      </w:tr>
      <w:tr w:rsidR="00D92ECE" w:rsidRPr="00D92ECE" w:rsidTr="002D79B6">
        <w:trPr>
          <w:trHeight w:val="444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726,8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504,9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69,5</w:t>
            </w:r>
          </w:p>
        </w:tc>
      </w:tr>
      <w:tr w:rsidR="00D92ECE" w:rsidRPr="00D92ECE" w:rsidTr="002D79B6">
        <w:trPr>
          <w:trHeight w:val="394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673,8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490,9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72,9</w:t>
            </w:r>
          </w:p>
        </w:tc>
      </w:tr>
      <w:tr w:rsidR="00D92ECE" w:rsidRPr="00D92ECE" w:rsidTr="002D79B6">
        <w:trPr>
          <w:trHeight w:val="545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53,0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26,4</w:t>
            </w:r>
          </w:p>
        </w:tc>
      </w:tr>
      <w:tr w:rsidR="00D92ECE" w:rsidRPr="00D92ECE" w:rsidTr="002D79B6">
        <w:trPr>
          <w:trHeight w:val="128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24 587,9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18 143,0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73,8</w:t>
            </w:r>
          </w:p>
        </w:tc>
      </w:tr>
      <w:tr w:rsidR="00D92ECE" w:rsidRPr="00D92ECE" w:rsidTr="002D79B6">
        <w:trPr>
          <w:trHeight w:val="174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2D79B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7 419,3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5 294,8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71,4</w:t>
            </w:r>
          </w:p>
        </w:tc>
      </w:tr>
      <w:tr w:rsidR="00D92ECE" w:rsidRPr="00D92ECE" w:rsidTr="002D79B6">
        <w:trPr>
          <w:trHeight w:val="220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Транспорт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1 066,6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622,2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58,3</w:t>
            </w:r>
          </w:p>
        </w:tc>
      </w:tr>
      <w:tr w:rsidR="00D92ECE" w:rsidRPr="00D92ECE" w:rsidTr="002D79B6">
        <w:trPr>
          <w:trHeight w:val="124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15 963,5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12 096,6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75,8</w:t>
            </w:r>
          </w:p>
        </w:tc>
      </w:tr>
      <w:tr w:rsidR="00D92ECE" w:rsidRPr="00D92ECE" w:rsidTr="002D79B6">
        <w:trPr>
          <w:trHeight w:val="311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0412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138,5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129,4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93,4</w:t>
            </w:r>
          </w:p>
        </w:tc>
      </w:tr>
      <w:tr w:rsidR="00D92ECE" w:rsidRPr="00D92ECE" w:rsidTr="00D92ECE">
        <w:trPr>
          <w:trHeight w:val="315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Охрана окружающей среды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0600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280,0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66,7</w:t>
            </w:r>
          </w:p>
        </w:tc>
      </w:tr>
      <w:tr w:rsidR="00D92ECE" w:rsidRPr="00D92ECE" w:rsidTr="002D79B6">
        <w:trPr>
          <w:trHeight w:val="366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280,0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186,7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66,7</w:t>
            </w:r>
          </w:p>
        </w:tc>
      </w:tr>
      <w:tr w:rsidR="00D92ECE" w:rsidRPr="00D92ECE" w:rsidTr="00D92ECE">
        <w:trPr>
          <w:trHeight w:val="315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0700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65 234,6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48 035,5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73,6</w:t>
            </w:r>
          </w:p>
        </w:tc>
      </w:tr>
      <w:tr w:rsidR="00D92ECE" w:rsidRPr="00D92ECE" w:rsidTr="002D79B6">
        <w:trPr>
          <w:trHeight w:val="136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14 013,6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9 634,8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68,8</w:t>
            </w:r>
          </w:p>
        </w:tc>
      </w:tr>
      <w:tr w:rsidR="00D92ECE" w:rsidRPr="00D92ECE" w:rsidTr="002D79B6">
        <w:trPr>
          <w:trHeight w:val="70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48 208,9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36 220,4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75,1</w:t>
            </w:r>
          </w:p>
        </w:tc>
      </w:tr>
      <w:tr w:rsidR="00D92ECE" w:rsidRPr="00D92ECE" w:rsidTr="002D79B6">
        <w:trPr>
          <w:trHeight w:val="228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566,4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514,3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90,8</w:t>
            </w:r>
          </w:p>
        </w:tc>
      </w:tr>
      <w:tr w:rsidR="00D92ECE" w:rsidRPr="00D92ECE" w:rsidTr="002D79B6">
        <w:trPr>
          <w:trHeight w:val="260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2 445,7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1 666,0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68,1</w:t>
            </w:r>
          </w:p>
        </w:tc>
      </w:tr>
      <w:tr w:rsidR="00D92ECE" w:rsidRPr="00D92ECE" w:rsidTr="00D92ECE">
        <w:trPr>
          <w:trHeight w:val="315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Культура и кинематография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11 510,2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8 421,5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73,2</w:t>
            </w:r>
          </w:p>
        </w:tc>
      </w:tr>
      <w:tr w:rsidR="00D92ECE" w:rsidRPr="00D92ECE" w:rsidTr="002D79B6">
        <w:trPr>
          <w:trHeight w:val="84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10 863,9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7 894,0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72,7</w:t>
            </w:r>
          </w:p>
        </w:tc>
      </w:tr>
      <w:tr w:rsidR="00D92ECE" w:rsidRPr="00D92ECE" w:rsidTr="002D79B6">
        <w:trPr>
          <w:trHeight w:val="413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646,3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527,5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81,6</w:t>
            </w:r>
          </w:p>
        </w:tc>
      </w:tr>
      <w:tr w:rsidR="00D92ECE" w:rsidRPr="00D92ECE" w:rsidTr="002D79B6">
        <w:trPr>
          <w:trHeight w:val="236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10 467,0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8 945,2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85,5</w:t>
            </w:r>
          </w:p>
        </w:tc>
      </w:tr>
      <w:tr w:rsidR="00D92ECE" w:rsidRPr="00D92ECE" w:rsidTr="002D79B6">
        <w:trPr>
          <w:trHeight w:val="140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676,5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676,3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D92ECE" w:rsidRPr="00D92ECE" w:rsidTr="002D79B6">
        <w:trPr>
          <w:trHeight w:val="70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2 856,0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2 320,4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81,2</w:t>
            </w:r>
          </w:p>
        </w:tc>
      </w:tr>
      <w:tr w:rsidR="00D92ECE" w:rsidRPr="00D92ECE" w:rsidTr="002D79B6">
        <w:trPr>
          <w:trHeight w:val="76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Охрана семьи и детства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6 934,5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5 948,5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85,8</w:t>
            </w:r>
          </w:p>
        </w:tc>
      </w:tr>
      <w:tr w:rsidR="00D92ECE" w:rsidRPr="00D92ECE" w:rsidTr="002D79B6">
        <w:trPr>
          <w:trHeight w:val="122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1 541,6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1 524,3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98,9</w:t>
            </w:r>
          </w:p>
        </w:tc>
      </w:tr>
      <w:tr w:rsidR="00D92ECE" w:rsidRPr="00D92ECE" w:rsidTr="002D79B6">
        <w:trPr>
          <w:trHeight w:val="168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Массовый спорт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1 541,6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1 524,3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98,9</w:t>
            </w:r>
          </w:p>
        </w:tc>
      </w:tr>
      <w:tr w:rsidR="00D92ECE" w:rsidRPr="00D92ECE" w:rsidTr="002D79B6">
        <w:trPr>
          <w:trHeight w:val="355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718,3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72,1</w:t>
            </w:r>
          </w:p>
        </w:tc>
      </w:tr>
      <w:tr w:rsidR="00D92ECE" w:rsidRPr="00D92ECE" w:rsidTr="002D79B6">
        <w:trPr>
          <w:trHeight w:val="447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718,3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518,2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72,1</w:t>
            </w:r>
          </w:p>
        </w:tc>
      </w:tr>
      <w:tr w:rsidR="00D92ECE" w:rsidRPr="00D92ECE" w:rsidTr="002D79B6">
        <w:trPr>
          <w:trHeight w:val="539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1400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13 441,6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6 482,0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48,2</w:t>
            </w:r>
          </w:p>
        </w:tc>
      </w:tr>
      <w:tr w:rsidR="00D92ECE" w:rsidRPr="00D92ECE" w:rsidTr="002D79B6">
        <w:trPr>
          <w:trHeight w:val="691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1 111,0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833,1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75,0</w:t>
            </w:r>
          </w:p>
        </w:tc>
      </w:tr>
      <w:tr w:rsidR="00D92ECE" w:rsidRPr="00D92ECE" w:rsidTr="002D79B6">
        <w:trPr>
          <w:trHeight w:val="273"/>
        </w:trPr>
        <w:tc>
          <w:tcPr>
            <w:tcW w:w="24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92ECE" w:rsidRPr="00D92ECE" w:rsidRDefault="00D92ECE" w:rsidP="00D92ECE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межбюджетные трансферты общего характера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12 330,6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5 648,9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2ECE" w:rsidRPr="00D92ECE" w:rsidRDefault="00D92ECE" w:rsidP="00D92ECE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D92ECE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45,8</w:t>
            </w:r>
          </w:p>
        </w:tc>
      </w:tr>
    </w:tbl>
    <w:p w:rsidR="00D92ECE" w:rsidRPr="00D92ECE" w:rsidRDefault="00D92ECE" w:rsidP="00D92E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2ECE" w:rsidRDefault="00D92ECE" w:rsidP="00D92ECE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000" w:type="pct"/>
        <w:tblLook w:val="04A0"/>
      </w:tblPr>
      <w:tblGrid>
        <w:gridCol w:w="4014"/>
        <w:gridCol w:w="1459"/>
        <w:gridCol w:w="1397"/>
        <w:gridCol w:w="1397"/>
        <w:gridCol w:w="1304"/>
      </w:tblGrid>
      <w:tr w:rsidR="00EF7228" w:rsidRPr="00EF7228" w:rsidTr="009B4944">
        <w:trPr>
          <w:trHeight w:val="1134"/>
        </w:trPr>
        <w:tc>
          <w:tcPr>
            <w:tcW w:w="5000" w:type="pct"/>
            <w:gridSpan w:val="5"/>
            <w:tcBorders>
              <w:top w:val="nil"/>
              <w:left w:val="nil"/>
            </w:tcBorders>
            <w:shd w:val="clear" w:color="000000" w:fill="FFFFFF"/>
            <w:vAlign w:val="bottom"/>
            <w:hideMark/>
          </w:tcPr>
          <w:p w:rsidR="00EF7228" w:rsidRPr="00EF7228" w:rsidRDefault="00EF7228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Распределение</w:t>
            </w:r>
          </w:p>
          <w:p w:rsidR="00EF7228" w:rsidRPr="00EF7228" w:rsidRDefault="00EF7228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бюджетных ассигнований по целевым статьям (муниципальным программам Тужинского района и непрограмным направлениям деятельности) классификации расходов бюджетов</w:t>
            </w:r>
          </w:p>
          <w:p w:rsidR="00EF7228" w:rsidRPr="00EF7228" w:rsidRDefault="00EF7228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за 9 месяцев 2016 года</w:t>
            </w:r>
          </w:p>
          <w:p w:rsidR="00EF7228" w:rsidRPr="00EF7228" w:rsidRDefault="00EF7228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2D79B6" w:rsidRPr="00EF7228" w:rsidTr="009B4944">
        <w:trPr>
          <w:trHeight w:val="525"/>
        </w:trPr>
        <w:tc>
          <w:tcPr>
            <w:tcW w:w="20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Наименование расходов</w:t>
            </w:r>
          </w:p>
        </w:tc>
        <w:tc>
          <w:tcPr>
            <w:tcW w:w="7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Целевая статья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Утверждено сводной бюджетной росписью (тыс</w:t>
            </w:r>
            <w:proofErr w:type="gramStart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ублей)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Факт (тыс</w:t>
            </w:r>
            <w:proofErr w:type="gramStart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ублей)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Процент исполнения</w:t>
            </w:r>
            <w:proofErr w:type="gramStart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   (%)</w:t>
            </w:r>
            <w:proofErr w:type="gramEnd"/>
          </w:p>
        </w:tc>
      </w:tr>
      <w:tr w:rsidR="002D79B6" w:rsidRPr="00EF7228" w:rsidTr="009B4944">
        <w:trPr>
          <w:trHeight w:val="750"/>
        </w:trPr>
        <w:tc>
          <w:tcPr>
            <w:tcW w:w="20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ВСЕГО расходов: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0000000000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152 325,4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73 568,3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48,3</w:t>
            </w:r>
          </w:p>
        </w:tc>
      </w:tr>
      <w:tr w:rsidR="002D79B6" w:rsidRPr="00EF7228" w:rsidTr="009B4944">
        <w:trPr>
          <w:trHeight w:val="65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0100000000</w:t>
            </w:r>
          </w:p>
        </w:tc>
        <w:tc>
          <w:tcPr>
            <w:tcW w:w="7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72 328,4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54 521,4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75,4</w:t>
            </w:r>
          </w:p>
        </w:tc>
      </w:tr>
      <w:tr w:rsidR="002D79B6" w:rsidRPr="00EF7228" w:rsidTr="009B4944">
        <w:trPr>
          <w:trHeight w:val="372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23 285,5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16 753,2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71,9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Детские дошкольные учреждения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6 939,4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4 889,8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70,5</w:t>
            </w:r>
          </w:p>
        </w:tc>
      </w:tr>
      <w:tr w:rsidR="002D79B6" w:rsidRPr="00EF7228" w:rsidTr="009B4944">
        <w:trPr>
          <w:trHeight w:val="43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2 036,0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1 392,7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68,4</w:t>
            </w:r>
          </w:p>
        </w:tc>
      </w:tr>
      <w:tr w:rsidR="002D79B6" w:rsidRPr="00EF7228" w:rsidTr="009B4944">
        <w:trPr>
          <w:trHeight w:val="24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010000210Б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2 393,0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1 795,7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75,0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010000210В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2 510,4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1 701,4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67,8</w:t>
            </w:r>
          </w:p>
        </w:tc>
      </w:tr>
      <w:tr w:rsidR="002D79B6" w:rsidRPr="00EF7228" w:rsidTr="009B4944">
        <w:trPr>
          <w:trHeight w:val="166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9 039,8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6 385,4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70,6</w:t>
            </w:r>
          </w:p>
        </w:tc>
      </w:tr>
      <w:tr w:rsidR="002D79B6" w:rsidRPr="00EF7228" w:rsidTr="009B4944">
        <w:trPr>
          <w:trHeight w:val="403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1 314,3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679,2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51,7</w:t>
            </w:r>
          </w:p>
        </w:tc>
      </w:tr>
      <w:tr w:rsidR="002D79B6" w:rsidRPr="00EF7228" w:rsidTr="009B4944">
        <w:trPr>
          <w:trHeight w:val="36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010000215Б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1 731,1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1 261,0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72,8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010000215В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5 994,4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4 445,2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74,2</w:t>
            </w:r>
          </w:p>
        </w:tc>
      </w:tr>
      <w:tr w:rsidR="002D79B6" w:rsidRPr="00EF7228" w:rsidTr="009B4944">
        <w:trPr>
          <w:trHeight w:val="156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Организация дополнительного образования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4 878,2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3 827,0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78,5</w:t>
            </w:r>
          </w:p>
        </w:tc>
      </w:tr>
      <w:tr w:rsidR="002D79B6" w:rsidRPr="00EF7228" w:rsidTr="009B4944">
        <w:trPr>
          <w:trHeight w:val="10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1 248,0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982,4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78,7</w:t>
            </w:r>
          </w:p>
        </w:tc>
      </w:tr>
      <w:tr w:rsidR="002D79B6" w:rsidRPr="00EF7228" w:rsidTr="009B4944">
        <w:trPr>
          <w:trHeight w:val="357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010000219Б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1 901,0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1 323,3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69,6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010000219В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1 729,2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1 521,3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88,0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2 428,2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1 651,0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68,0</w:t>
            </w:r>
          </w:p>
        </w:tc>
      </w:tr>
      <w:tr w:rsidR="002D79B6" w:rsidRPr="00EF7228" w:rsidTr="009B4944">
        <w:trPr>
          <w:trHeight w:val="26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930,0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724,7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77,9</w:t>
            </w:r>
          </w:p>
        </w:tc>
      </w:tr>
      <w:tr w:rsidR="002D79B6" w:rsidRPr="00EF7228" w:rsidTr="009B4944">
        <w:trPr>
          <w:trHeight w:val="355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010000222Б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1 360,0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799,7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58,8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010000222В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138,2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126,6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91,6</w:t>
            </w:r>
          </w:p>
        </w:tc>
      </w:tr>
      <w:tr w:rsidR="002D79B6" w:rsidRPr="00EF7228" w:rsidTr="009B4944">
        <w:trPr>
          <w:trHeight w:val="567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0100003000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6 702,6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3 636,4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54,3</w:t>
            </w:r>
          </w:p>
        </w:tc>
      </w:tr>
      <w:tr w:rsidR="002D79B6" w:rsidRPr="00EF7228" w:rsidTr="009B4944">
        <w:trPr>
          <w:trHeight w:val="84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0100004000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D79B6" w:rsidRPr="00EF7228" w:rsidTr="009B4944">
        <w:trPr>
          <w:trHeight w:val="1124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0100004150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D79B6" w:rsidRPr="00EF7228" w:rsidTr="009B4944">
        <w:trPr>
          <w:trHeight w:val="103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0100015000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1 366,9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1 323,1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96,8</w:t>
            </w:r>
          </w:p>
        </w:tc>
      </w:tr>
      <w:tr w:rsidR="002D79B6" w:rsidRPr="00EF7228" w:rsidTr="009B4944">
        <w:trPr>
          <w:trHeight w:val="527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0100015060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366,9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366,9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46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Капитальный ремонт зданий и объектов муници</w:t>
            </w:r>
            <w:r w:rsidR="00EF7228"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пальных образовательных учрежде</w:t>
            </w: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ний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0100015470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1 000,0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956,2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95,6</w:t>
            </w:r>
          </w:p>
        </w:tc>
      </w:tr>
      <w:tr w:rsidR="002D79B6" w:rsidRPr="00EF7228" w:rsidTr="009B4944">
        <w:trPr>
          <w:trHeight w:val="964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образований, возникающих при выполнении государственных полномочий Кировской области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5 631,9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4 813,1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85,5</w:t>
            </w:r>
          </w:p>
        </w:tc>
      </w:tr>
      <w:tr w:rsidR="002D79B6" w:rsidRPr="00EF7228" w:rsidTr="009B4944">
        <w:trPr>
          <w:trHeight w:val="1595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2 274,0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2 149,9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94,5</w:t>
            </w:r>
          </w:p>
        </w:tc>
      </w:tr>
      <w:tr w:rsidR="002D79B6" w:rsidRPr="00EF7228" w:rsidTr="009B4944">
        <w:trPr>
          <w:trHeight w:val="258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</w:t>
            </w:r>
            <w:r w:rsidR="00EF7228"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е</w:t>
            </w: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й, детей, попавших в сложную жизненную ситуацию"</w:t>
            </w:r>
            <w:proofErr w:type="gram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0100016090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по администрированию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0100016094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D79B6" w:rsidRPr="00EF7228" w:rsidTr="009B4944">
        <w:trPr>
          <w:trHeight w:val="1262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0100016130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733,3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542,1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73,9</w:t>
            </w:r>
          </w:p>
        </w:tc>
      </w:tr>
      <w:tr w:rsidR="002D79B6" w:rsidRPr="00EF7228" w:rsidTr="009B4944">
        <w:trPr>
          <w:trHeight w:val="3066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расходов, связанных с предоставлением руководителям, педагогическим работникам и иным специалистам (за исключением совместителей) муниципальных образовательных организаций, организаций для детей-сирот и детей, оставшихся без попечения родителей, работающих и проживающих в сельских населенных пунктах, поселках городского типа, меры социальной поддержки, установленной абзацем первым части 1 статьи 15 Закона Кировской области "Об образовании в Кировской области"</w:t>
            </w:r>
            <w:proofErr w:type="gram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0100016140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2 605,0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2 121,1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81,4</w:t>
            </w:r>
          </w:p>
        </w:tc>
      </w:tr>
      <w:tr w:rsidR="002D79B6" w:rsidRPr="00EF7228" w:rsidTr="009B4944">
        <w:trPr>
          <w:trHeight w:val="222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31 333,9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24 666,3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78,7</w:t>
            </w:r>
          </w:p>
        </w:tc>
      </w:tr>
      <w:tr w:rsidR="002D79B6" w:rsidRPr="00EF7228" w:rsidTr="009B4944">
        <w:trPr>
          <w:trHeight w:val="155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в муниципальных общеобразовательных организациях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0100017010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26 676,0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21 273,1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79,7</w:t>
            </w:r>
          </w:p>
        </w:tc>
      </w:tr>
      <w:tr w:rsidR="002D79B6" w:rsidRPr="00EF7228" w:rsidTr="009B4944">
        <w:trPr>
          <w:trHeight w:val="12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0100017140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4 657,9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3 393,2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72,8</w:t>
            </w:r>
          </w:p>
        </w:tc>
      </w:tr>
      <w:tr w:rsidR="002D79B6" w:rsidRPr="00EF7228" w:rsidTr="009B4944">
        <w:trPr>
          <w:trHeight w:val="2637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proofErr w:type="gramStart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 в соответствии с Законом Кировской области "О социальной поддержке детей-сирот и детей, оставшихся без попечения родителей, лицу из числа детей-сирот и детей, оставшихся без попечения родителей, детей, попавших в сложную жизненную ситуацию</w:t>
            </w:r>
            <w:proofErr w:type="gramEnd"/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01000R0820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3 907,6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3 256,5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83,3</w:t>
            </w:r>
          </w:p>
        </w:tc>
      </w:tr>
      <w:tr w:rsidR="002D79B6" w:rsidRPr="00EF7228" w:rsidTr="009B4944">
        <w:trPr>
          <w:trHeight w:val="356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Приобретение (строительство) жилого помещения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01000R0821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3 907,6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3 256,5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83,3</w:t>
            </w:r>
          </w:p>
        </w:tc>
      </w:tr>
      <w:tr w:rsidR="002D79B6" w:rsidRPr="00EF7228" w:rsidTr="009B4944">
        <w:trPr>
          <w:trHeight w:val="59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01000S5060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6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Капитальный ремонт зданий и объектов муниципальных образовательных организаций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01000S5470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54,6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95,8</w:t>
            </w:r>
          </w:p>
        </w:tc>
      </w:tr>
      <w:tr w:rsidR="002D79B6" w:rsidRPr="00EF7228" w:rsidTr="009B4944">
        <w:trPr>
          <w:trHeight w:val="544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0200000000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18 189,7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13 658,5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75,1</w:t>
            </w:r>
          </w:p>
        </w:tc>
      </w:tr>
      <w:tr w:rsidR="002D79B6" w:rsidRPr="00EF7228" w:rsidTr="009B4944">
        <w:trPr>
          <w:trHeight w:val="698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15 768,0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11 739,7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74,5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15 009,0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11 085,6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73,9</w:t>
            </w:r>
          </w:p>
        </w:tc>
      </w:tr>
      <w:tr w:rsidR="002D79B6" w:rsidRPr="00EF7228" w:rsidTr="009B4944">
        <w:trPr>
          <w:trHeight w:val="488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4 781,5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4 000,7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83,7</w:t>
            </w:r>
          </w:p>
        </w:tc>
      </w:tr>
      <w:tr w:rsidR="002D79B6" w:rsidRPr="00EF7228" w:rsidTr="009B4944">
        <w:trPr>
          <w:trHeight w:val="44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020000103Б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8 078,0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5 270,0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65,2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020000103В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2 149,5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1 814,9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84,4</w:t>
            </w:r>
          </w:p>
        </w:tc>
      </w:tr>
      <w:tr w:rsidR="002D79B6" w:rsidRPr="00EF7228" w:rsidTr="009B4944">
        <w:trPr>
          <w:trHeight w:val="50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местной администрации (исполнительно - распорядительного органа муниципального образования)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759,0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654,1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86,2</w:t>
            </w:r>
          </w:p>
        </w:tc>
      </w:tr>
      <w:tr w:rsidR="002D79B6" w:rsidRPr="00EF7228" w:rsidTr="009B4944">
        <w:trPr>
          <w:trHeight w:val="236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020000108А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285,0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237,7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83,4</w:t>
            </w:r>
          </w:p>
        </w:tc>
      </w:tr>
      <w:tr w:rsidR="002D79B6" w:rsidRPr="00EF7228" w:rsidTr="009B4944">
        <w:trPr>
          <w:trHeight w:val="19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020000108Б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474,0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416,4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87,8</w:t>
            </w:r>
          </w:p>
        </w:tc>
      </w:tr>
      <w:tr w:rsidR="002D79B6" w:rsidRPr="00EF7228" w:rsidTr="009B4944">
        <w:trPr>
          <w:trHeight w:val="51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638,0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425,1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66,6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638,0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425,1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66,6</w:t>
            </w:r>
          </w:p>
        </w:tc>
      </w:tr>
      <w:tr w:rsidR="002D79B6" w:rsidRPr="00EF7228" w:rsidTr="009B4944">
        <w:trPr>
          <w:trHeight w:val="273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242,0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166,9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69,0</w:t>
            </w:r>
          </w:p>
        </w:tc>
      </w:tr>
      <w:tr w:rsidR="002D79B6" w:rsidRPr="00EF7228" w:rsidTr="009B4944">
        <w:trPr>
          <w:trHeight w:val="23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020000222Б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396,0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258,2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65,2</w:t>
            </w:r>
          </w:p>
        </w:tc>
      </w:tr>
      <w:tr w:rsidR="002D79B6" w:rsidRPr="00EF7228" w:rsidTr="009B4944">
        <w:trPr>
          <w:trHeight w:val="19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Доплаты к пенсиям, дополнительное пенсионное обеспечение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0200008000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676,5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676,3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6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0200008040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676,5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676,3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0200013000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413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Исполнение судебных актов по обращению взыскания на средства бюджета муниципального района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0200013050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13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</w:t>
            </w: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области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0200016000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726,4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494,3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68,0</w:t>
            </w:r>
          </w:p>
        </w:tc>
      </w:tr>
      <w:tr w:rsidR="002D79B6" w:rsidRPr="00EF7228" w:rsidTr="009B4944">
        <w:trPr>
          <w:trHeight w:val="264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Осуществление деятельности по опеке и попечительству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436,6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308,1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70,6</w:t>
            </w:r>
          </w:p>
        </w:tc>
      </w:tr>
      <w:tr w:rsidR="002D79B6" w:rsidRPr="00EF7228" w:rsidTr="009B4944">
        <w:trPr>
          <w:trHeight w:val="423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D79B6" w:rsidRPr="00EF7228" w:rsidTr="009B4944">
        <w:trPr>
          <w:trHeight w:val="273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0200016060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289,0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186,2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64,4</w:t>
            </w:r>
          </w:p>
        </w:tc>
      </w:tr>
      <w:tr w:rsidR="002D79B6" w:rsidRPr="00EF7228" w:rsidTr="009B4944">
        <w:trPr>
          <w:trHeight w:val="655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полномочий Российской Федерации по проведению Всероссийской сельскохозяйственной переписи в 2016 году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0200053910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374,6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316,8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84,6</w:t>
            </w:r>
          </w:p>
        </w:tc>
      </w:tr>
      <w:tr w:rsidR="002D79B6" w:rsidRPr="00EF7228" w:rsidTr="009B4944">
        <w:trPr>
          <w:trHeight w:val="64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0300000000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16 593,4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8 863,3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53,4</w:t>
            </w:r>
          </w:p>
        </w:tc>
      </w:tr>
      <w:tr w:rsidR="002D79B6" w:rsidRPr="00EF7228" w:rsidTr="009B4944">
        <w:trPr>
          <w:trHeight w:val="63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15 654,1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8 196,1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52,4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Организация дополнительного образования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2 247,6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1 461,9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65,0</w:t>
            </w:r>
          </w:p>
        </w:tc>
      </w:tr>
      <w:tr w:rsidR="002D79B6" w:rsidRPr="00EF7228" w:rsidTr="009B4944">
        <w:trPr>
          <w:trHeight w:val="38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770,0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263,0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34,2</w:t>
            </w:r>
          </w:p>
        </w:tc>
      </w:tr>
      <w:tr w:rsidR="002D79B6" w:rsidRPr="00EF7228" w:rsidTr="009B4944">
        <w:trPr>
          <w:trHeight w:val="2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030000219Б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1 352,0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1 137,8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84,2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030000219В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125,6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61,1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48,6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3 236,9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2 364,8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73,1</w:t>
            </w:r>
          </w:p>
        </w:tc>
      </w:tr>
      <w:tr w:rsidR="002D79B6" w:rsidRPr="00EF7228" w:rsidTr="009B4944">
        <w:trPr>
          <w:trHeight w:val="387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1 353,7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1 068,6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78,9</w:t>
            </w:r>
          </w:p>
        </w:tc>
      </w:tr>
      <w:tr w:rsidR="002D79B6" w:rsidRPr="00EF7228" w:rsidTr="009B4944">
        <w:trPr>
          <w:trHeight w:val="197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030000222Б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1 836,9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1 258,2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68,5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030000222В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46,3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38,0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82,1</w:t>
            </w:r>
          </w:p>
        </w:tc>
      </w:tr>
      <w:tr w:rsidR="002D79B6" w:rsidRPr="00EF7228" w:rsidTr="009B4944">
        <w:trPr>
          <w:trHeight w:val="268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Дворцы, дома и другие учреждения культуры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5 434,7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3 735,9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68,7</w:t>
            </w:r>
          </w:p>
        </w:tc>
      </w:tr>
      <w:tr w:rsidR="002D79B6" w:rsidRPr="00EF7228" w:rsidTr="009B4944">
        <w:trPr>
          <w:trHeight w:val="6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1 505,0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1 396,1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92,8</w:t>
            </w:r>
          </w:p>
        </w:tc>
      </w:tr>
      <w:tr w:rsidR="002D79B6" w:rsidRPr="00EF7228" w:rsidTr="009B4944">
        <w:trPr>
          <w:trHeight w:val="34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030000224Б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2 638,0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1 508,1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57,2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030000224В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1 291,7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831,7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64,4</w:t>
            </w:r>
          </w:p>
        </w:tc>
      </w:tr>
      <w:tr w:rsidR="002D79B6" w:rsidRPr="00EF7228" w:rsidTr="009B4944">
        <w:trPr>
          <w:trHeight w:val="8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Музей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919,4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704,5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76,6</w:t>
            </w:r>
          </w:p>
        </w:tc>
      </w:tr>
      <w:tr w:rsidR="002D79B6" w:rsidRPr="00EF7228" w:rsidTr="009B4944">
        <w:trPr>
          <w:trHeight w:val="387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321,0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158,8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49,5</w:t>
            </w:r>
          </w:p>
        </w:tc>
      </w:tr>
      <w:tr w:rsidR="002D79B6" w:rsidRPr="00EF7228" w:rsidTr="009B4944">
        <w:trPr>
          <w:trHeight w:val="33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030000225Б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466,0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465,5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99,9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030000225В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132,4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60,6</w:t>
            </w:r>
          </w:p>
        </w:tc>
      </w:tr>
      <w:tr w:rsidR="002D79B6" w:rsidRPr="00EF7228" w:rsidTr="009B4944">
        <w:trPr>
          <w:trHeight w:val="7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Библиотеки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3 815,5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2 865,6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75,1</w:t>
            </w:r>
          </w:p>
        </w:tc>
      </w:tr>
      <w:tr w:rsidR="002D79B6" w:rsidRPr="00EF7228" w:rsidTr="009B4944">
        <w:trPr>
          <w:trHeight w:val="243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1 309,0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787,2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60,1</w:t>
            </w:r>
          </w:p>
        </w:tc>
      </w:tr>
      <w:tr w:rsidR="002D79B6" w:rsidRPr="00EF7228" w:rsidTr="009B4944">
        <w:trPr>
          <w:trHeight w:val="47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030000226Б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2 128,0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1 863,0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87,5</w:t>
            </w:r>
          </w:p>
        </w:tc>
      </w:tr>
      <w:tr w:rsidR="002D79B6" w:rsidRPr="00EF7228" w:rsidTr="009B4944">
        <w:trPr>
          <w:trHeight w:val="16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030000226В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378,5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215,4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56,9</w:t>
            </w:r>
          </w:p>
        </w:tc>
      </w:tr>
      <w:tr w:rsidR="002D79B6" w:rsidRPr="00EF7228" w:rsidTr="009B4944">
        <w:trPr>
          <w:trHeight w:val="557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0300003000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265,3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188,6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71,1</w:t>
            </w:r>
          </w:p>
        </w:tc>
      </w:tr>
      <w:tr w:rsidR="002D79B6" w:rsidRPr="00EF7228" w:rsidTr="009B4944">
        <w:trPr>
          <w:trHeight w:val="1207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0300016000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251,0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199,4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79,4</w:t>
            </w:r>
          </w:p>
        </w:tc>
      </w:tr>
      <w:tr w:rsidR="002D79B6" w:rsidRPr="00EF7228" w:rsidTr="009B4944">
        <w:trPr>
          <w:trHeight w:val="197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0300016120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251,0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199,4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79,4</w:t>
            </w:r>
          </w:p>
        </w:tc>
      </w:tr>
      <w:tr w:rsidR="002D79B6" w:rsidRPr="00EF7228" w:rsidTr="009B4944">
        <w:trPr>
          <w:trHeight w:val="32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0300051440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803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03000S5170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D79B6" w:rsidRPr="00EF7228" w:rsidTr="009B4944">
        <w:trPr>
          <w:trHeight w:val="593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Капитальный ремонт фасада Тужинского РКДЦ и благоустройство прилегающей территории пгт Тужа Кировская область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03000S5172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D79B6" w:rsidRPr="00EF7228" w:rsidTr="009B4944">
        <w:trPr>
          <w:trHeight w:val="121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Строительство многофункционального центра культуры (детская музыкальная школа со зрительным залом до 100 мест, районная центральная библиотека) в пгт Тужа по улице Горького, дом 3 Тужинского района Кировской области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03000S5430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395,7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98,9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Разработка проектной документации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03000S5431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395,7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98,9</w:t>
            </w:r>
          </w:p>
        </w:tc>
      </w:tr>
      <w:tr w:rsidR="002D79B6" w:rsidRPr="00EF7228" w:rsidTr="009B4944">
        <w:trPr>
          <w:trHeight w:val="66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0400000000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850,8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546,3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64,2</w:t>
            </w:r>
          </w:p>
        </w:tc>
      </w:tr>
      <w:tr w:rsidR="002D79B6" w:rsidRPr="00EF7228" w:rsidTr="009B4944">
        <w:trPr>
          <w:trHeight w:val="50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Финансовое обеспечение деятельности государственных (муниципальных) учреждений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673,8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490,8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72,8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учреждений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673,8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490,8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72,8</w:t>
            </w:r>
          </w:p>
        </w:tc>
      </w:tr>
      <w:tr w:rsidR="002D79B6" w:rsidRPr="00EF7228" w:rsidTr="009B4944">
        <w:trPr>
          <w:trHeight w:val="29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244,9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181,7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74,2</w:t>
            </w:r>
          </w:p>
        </w:tc>
      </w:tr>
      <w:tr w:rsidR="002D79B6" w:rsidRPr="00EF7228" w:rsidTr="009B4944">
        <w:trPr>
          <w:trHeight w:val="243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040000222Б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421,0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307,4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73,0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040000222В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21,5</w:t>
            </w:r>
          </w:p>
        </w:tc>
      </w:tr>
      <w:tr w:rsidR="002D79B6" w:rsidRPr="00EF7228" w:rsidTr="009B4944">
        <w:trPr>
          <w:trHeight w:val="314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 сфере деятельности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97,0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55,4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57,1</w:t>
            </w:r>
          </w:p>
        </w:tc>
      </w:tr>
      <w:tr w:rsidR="002D79B6" w:rsidRPr="00EF7228" w:rsidTr="009B4944">
        <w:trPr>
          <w:trHeight w:val="415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0400004030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53,0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26,4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Трудоустройство несовершеннолетних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0400004060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26,4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488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0400004180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85,2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0400007000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 местных администраций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0400007030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D79B6" w:rsidRPr="00EF7228" w:rsidTr="009B4944">
        <w:trPr>
          <w:trHeight w:val="1064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0500000000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14 530,6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7 253,9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49,9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Обслуживание муниципального долга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0500006000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718,3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518,2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72,1</w:t>
            </w:r>
          </w:p>
        </w:tc>
      </w:tr>
      <w:tr w:rsidR="002D79B6" w:rsidRPr="00EF7228" w:rsidTr="009B4944">
        <w:trPr>
          <w:trHeight w:val="31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Выравнивание бюджетной обеспеченности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0500014000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5 299,7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3 311,8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62,5</w:t>
            </w:r>
          </w:p>
        </w:tc>
      </w:tr>
      <w:tr w:rsidR="002D79B6" w:rsidRPr="00EF7228" w:rsidTr="009B4944">
        <w:trPr>
          <w:trHeight w:val="12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Поддержка мер по обеспечению сбалансированности бюджетов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0500014100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5 203,2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3 287,7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63,2</w:t>
            </w:r>
          </w:p>
        </w:tc>
      </w:tr>
      <w:tr w:rsidR="002D79B6" w:rsidRPr="00EF7228" w:rsidTr="009B4944">
        <w:trPr>
          <w:trHeight w:val="63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Поддержка мер по обеспечению сбалансированности бюджетов за счет субсидии на выравнивание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050001410А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96,5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24,1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25,0</w:t>
            </w:r>
          </w:p>
        </w:tc>
      </w:tr>
      <w:tr w:rsidR="002D79B6" w:rsidRPr="00EF7228" w:rsidTr="009B4944">
        <w:trPr>
          <w:trHeight w:val="594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0500015000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6 523,1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1 829,2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28,0</w:t>
            </w:r>
          </w:p>
        </w:tc>
      </w:tr>
      <w:tr w:rsidR="002D79B6" w:rsidRPr="00EF7228" w:rsidTr="009B4944">
        <w:trPr>
          <w:trHeight w:val="63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0500015170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6 523,1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1 829,2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28,0</w:t>
            </w:r>
          </w:p>
        </w:tc>
      </w:tr>
      <w:tr w:rsidR="002D79B6" w:rsidRPr="00EF7228" w:rsidTr="009B4944">
        <w:trPr>
          <w:trHeight w:val="974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муниципальных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0500016000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1 112,4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833,6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74,9</w:t>
            </w:r>
          </w:p>
        </w:tc>
      </w:tr>
      <w:tr w:rsidR="002D79B6" w:rsidRPr="00EF7228" w:rsidTr="009B4944">
        <w:trPr>
          <w:trHeight w:val="33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Расчет и предоставление дотаций бюджетам поселений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0500016030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1 111,0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833,1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75,0</w:t>
            </w:r>
          </w:p>
        </w:tc>
      </w:tr>
      <w:tr w:rsidR="002D79B6" w:rsidRPr="00EF7228" w:rsidTr="009B4944">
        <w:trPr>
          <w:trHeight w:val="565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Создание и деятельность в муниципальных образованиях административной (ых) комиссии (ий)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0500016050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35,7</w:t>
            </w:r>
          </w:p>
        </w:tc>
      </w:tr>
      <w:tr w:rsidR="002D79B6" w:rsidRPr="00EF7228" w:rsidTr="009B4944">
        <w:trPr>
          <w:trHeight w:val="352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Иные межбюджетные трансферты из областного бюджета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0500017000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507,8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507,8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982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0500017050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507,8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507,8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982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переданных полномочий Российской Федерации по первичному воинскому учету на территориях</w:t>
            </w:r>
            <w:proofErr w:type="gramStart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  <w:proofErr w:type="gramEnd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</w:t>
            </w:r>
            <w:proofErr w:type="gramEnd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де отсутствуют военные комиссариаты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0500051180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369,3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253,2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68,6</w:t>
            </w:r>
          </w:p>
        </w:tc>
      </w:tr>
      <w:tr w:rsidR="002D79B6" w:rsidRPr="00EF7228" w:rsidTr="009B4944">
        <w:trPr>
          <w:trHeight w:val="77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0600000000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8 506,2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5 980,1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70,3</w:t>
            </w:r>
          </w:p>
        </w:tc>
      </w:tr>
      <w:tr w:rsidR="002D79B6" w:rsidRPr="00EF7228" w:rsidTr="009B4944">
        <w:trPr>
          <w:trHeight w:val="25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0600005000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1 400,0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633,2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45,2</w:t>
            </w:r>
          </w:p>
        </w:tc>
      </w:tr>
      <w:tr w:rsidR="002D79B6" w:rsidRPr="00EF7228" w:rsidTr="009B4944">
        <w:trPr>
          <w:trHeight w:val="853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Возмещение части процентной ставки по краткосрочным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0600005440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1 400,0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633,2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45,2</w:t>
            </w:r>
          </w:p>
        </w:tc>
      </w:tr>
      <w:tr w:rsidR="002D79B6" w:rsidRPr="00EF7228" w:rsidTr="009B4944">
        <w:trPr>
          <w:trHeight w:val="273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0600015000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117,6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117,6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128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Выделение земельных участков из земель сельскохозяйственного назначения в счет невостребованных земельных долей и (или) земельных долей, от права </w:t>
            </w:r>
            <w:proofErr w:type="gramStart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собственности</w:t>
            </w:r>
            <w:proofErr w:type="gramEnd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на которые граждане отказались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0600015110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117,6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117,6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A65B01">
        <w:trPr>
          <w:trHeight w:val="1407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1 352,6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561,8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41,5</w:t>
            </w:r>
          </w:p>
        </w:tc>
      </w:tr>
      <w:tr w:rsidR="002D79B6" w:rsidRPr="00EF7228" w:rsidTr="009B4944">
        <w:trPr>
          <w:trHeight w:val="746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Поддержка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963,4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561,8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58,3</w:t>
            </w:r>
          </w:p>
        </w:tc>
      </w:tr>
      <w:tr w:rsidR="002D79B6" w:rsidRPr="00EF7228" w:rsidTr="009B4944">
        <w:trPr>
          <w:trHeight w:val="13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от болезней, общих для человека и животных, в части организации и содержания скотомогильников (биотермических ям), ликвидации закрытых скотомогильников на территории муниципальных районов и городских округов в соответствии с требованиями действующего ветеринарного законодательства Российской Федерации и Кировской области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0600016070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309,2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D79B6" w:rsidRPr="00EF7228" w:rsidTr="009B4944">
        <w:trPr>
          <w:trHeight w:val="1478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Организация проведения мероприятий по предупреждению и ликвидации болезней животных и их лечению в части организации и проведения отлова, учета, содержания и использования безнадзорных домашних животных на территории муниципальных районов и городских округов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0600016160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D79B6" w:rsidRPr="00EF7228" w:rsidTr="009B4944">
        <w:trPr>
          <w:trHeight w:val="698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0600050380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285,4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40,8</w:t>
            </w:r>
          </w:p>
        </w:tc>
      </w:tr>
      <w:tr w:rsidR="002D79B6" w:rsidRPr="00EF7228" w:rsidTr="009B4944">
        <w:trPr>
          <w:trHeight w:val="1338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0600050390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2 800,0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2 800,0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952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развитие животноводства, переработки и развития инфраструктуру и логистического обеспечения рынков продукции животноводства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0600050480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153,0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131,9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86,2</w:t>
            </w:r>
          </w:p>
        </w:tc>
      </w:tr>
      <w:tr w:rsidR="002D79B6" w:rsidRPr="00EF7228" w:rsidTr="009B4944">
        <w:trPr>
          <w:trHeight w:val="978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0600050550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42,4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44,6</w:t>
            </w:r>
          </w:p>
        </w:tc>
      </w:tr>
      <w:tr w:rsidR="002D79B6" w:rsidRPr="00EF7228" w:rsidTr="009B4944">
        <w:trPr>
          <w:trHeight w:val="755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06000R0380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114,6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114,6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1395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06000R0390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1 304,6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1 031,2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79,0</w:t>
            </w:r>
          </w:p>
        </w:tc>
      </w:tr>
      <w:tr w:rsidR="002D79B6" w:rsidRPr="00EF7228" w:rsidTr="009B4944">
        <w:trPr>
          <w:trHeight w:val="115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06000R0480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164,0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48,2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29,4</w:t>
            </w:r>
          </w:p>
        </w:tc>
      </w:tr>
      <w:tr w:rsidR="002D79B6" w:rsidRPr="00EF7228" w:rsidTr="009B4944">
        <w:trPr>
          <w:trHeight w:val="895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06000R0550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1,5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66,7</w:t>
            </w:r>
          </w:p>
        </w:tc>
      </w:tr>
      <w:tr w:rsidR="002D79B6" w:rsidRPr="00EF7228" w:rsidTr="009B4944">
        <w:trPr>
          <w:trHeight w:val="827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06000R4440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350,0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230,3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65,8</w:t>
            </w:r>
          </w:p>
        </w:tc>
      </w:tr>
      <w:tr w:rsidR="002D79B6" w:rsidRPr="00EF7228" w:rsidTr="009B4944">
        <w:trPr>
          <w:trHeight w:val="1265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Выделение земельных участков из земель сельскохозяйственного назначения в счет невостребованных земельных долей и (или) земельных долей, от прав </w:t>
            </w:r>
            <w:proofErr w:type="gramStart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собственности</w:t>
            </w:r>
            <w:proofErr w:type="gramEnd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на которые граждане отказались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06000S5110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99,7</w:t>
            </w:r>
          </w:p>
        </w:tc>
      </w:tr>
      <w:tr w:rsidR="002D79B6" w:rsidRPr="00EF7228" w:rsidTr="009B4944">
        <w:trPr>
          <w:trHeight w:val="737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0700000000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300,0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192,7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64,2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0700004000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192,7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64,2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Природоохранные мероприятия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0700004050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300,0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192,7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64,2</w:t>
            </w:r>
          </w:p>
        </w:tc>
      </w:tr>
      <w:tr w:rsidR="002D79B6" w:rsidRPr="00EF7228" w:rsidTr="009B4944">
        <w:trPr>
          <w:trHeight w:val="523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0800000000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266,4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187,8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70,5</w:t>
            </w:r>
          </w:p>
        </w:tc>
      </w:tr>
      <w:tr w:rsidR="002D79B6" w:rsidRPr="00EF7228" w:rsidTr="009B4944">
        <w:trPr>
          <w:trHeight w:val="65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0800002000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218,5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159,8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73,1</w:t>
            </w:r>
          </w:p>
        </w:tc>
      </w:tr>
      <w:tr w:rsidR="002D79B6" w:rsidRPr="00EF7228" w:rsidTr="009B4944">
        <w:trPr>
          <w:trHeight w:val="363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Учреждения, оказывающие услуги в сфере архивного дела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0800002040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218,5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159,8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73,1</w:t>
            </w:r>
          </w:p>
        </w:tc>
      </w:tr>
      <w:tr w:rsidR="002D79B6" w:rsidRPr="00EF7228" w:rsidTr="009B4944">
        <w:trPr>
          <w:trHeight w:val="132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Финансовое обеспечение расходных обязательств публично-правовых образований</w:t>
            </w:r>
            <w:proofErr w:type="gramStart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</w:t>
            </w:r>
            <w:proofErr w:type="gramEnd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</w:t>
            </w:r>
            <w:proofErr w:type="gramEnd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0800016000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47,9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58,5</w:t>
            </w:r>
          </w:p>
        </w:tc>
      </w:tr>
      <w:tr w:rsidR="002D79B6" w:rsidRPr="00EF7228" w:rsidTr="009B4944">
        <w:trPr>
          <w:trHeight w:val="4248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Хранение и комплектование муниципальных архивов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и находящихся на территориях муниципальных образований; оказание государственных услуг по использованию документов Архивного фонда Российской Федерации и других архивных документов, относящихся к государственной собственности области, временно хранящихся в муниципальных архивах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0800016010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47,9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28,0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58,5</w:t>
            </w:r>
          </w:p>
        </w:tc>
      </w:tr>
      <w:tr w:rsidR="002D79B6" w:rsidRPr="00EF7228" w:rsidTr="009B4944">
        <w:trPr>
          <w:trHeight w:val="698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0900000000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179,0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155,6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86,9</w:t>
            </w:r>
          </w:p>
        </w:tc>
      </w:tr>
      <w:tr w:rsidR="002D79B6" w:rsidRPr="00EF7228" w:rsidTr="009B4944">
        <w:trPr>
          <w:trHeight w:val="342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0900004000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179,0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155,6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86,9</w:t>
            </w:r>
          </w:p>
        </w:tc>
      </w:tr>
      <w:tr w:rsidR="002D79B6" w:rsidRPr="00EF7228" w:rsidTr="009B4944">
        <w:trPr>
          <w:trHeight w:val="226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Управление муниципальной собственностью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0900004020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179,0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155,6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86,9</w:t>
            </w:r>
          </w:p>
        </w:tc>
      </w:tr>
      <w:tr w:rsidR="002D79B6" w:rsidRPr="00EF7228" w:rsidTr="009B4944">
        <w:trPr>
          <w:trHeight w:val="603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1000000000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17 030,1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12 718,8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74,7</w:t>
            </w:r>
          </w:p>
        </w:tc>
      </w:tr>
      <w:tr w:rsidR="002D79B6" w:rsidRPr="00EF7228" w:rsidTr="009B4944">
        <w:trPr>
          <w:trHeight w:val="45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1000004000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1 066,6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622,2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58,3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Поддержка автомобильного транспорта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1000004310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1 066,6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622,2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58,3</w:t>
            </w:r>
          </w:p>
        </w:tc>
      </w:tr>
      <w:tr w:rsidR="002D79B6" w:rsidRPr="00EF7228" w:rsidTr="009B4944">
        <w:trPr>
          <w:trHeight w:val="1086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1000015000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12 616,0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10 229,9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81,1</w:t>
            </w:r>
          </w:p>
        </w:tc>
      </w:tr>
      <w:tr w:rsidR="002D79B6" w:rsidRPr="00EF7228" w:rsidTr="009B4944">
        <w:trPr>
          <w:trHeight w:val="56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Осуществление </w:t>
            </w:r>
            <w:proofErr w:type="gramStart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дорожной</w:t>
            </w:r>
            <w:proofErr w:type="gramEnd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деятельности в отношении автомобильных дорог общего пользования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1000015080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12 616,0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10 229,9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81,1</w:t>
            </w:r>
          </w:p>
        </w:tc>
      </w:tr>
      <w:tr w:rsidR="002D79B6" w:rsidRPr="00EF7228" w:rsidTr="009B4944">
        <w:trPr>
          <w:trHeight w:val="51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Осуществление </w:t>
            </w:r>
            <w:proofErr w:type="gramStart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дорожной</w:t>
            </w:r>
            <w:proofErr w:type="gramEnd"/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деятельности в отношении автомобильных дорог общего пользования местного значения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10000S5080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3 347,5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1 866,7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55,8</w:t>
            </w:r>
          </w:p>
        </w:tc>
      </w:tr>
      <w:tr w:rsidR="002D79B6" w:rsidRPr="00EF7228" w:rsidTr="009B4944">
        <w:trPr>
          <w:trHeight w:val="878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1100000000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15,0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40,0</w:t>
            </w:r>
          </w:p>
        </w:tc>
      </w:tr>
      <w:tr w:rsidR="002D79B6" w:rsidRPr="00EF7228" w:rsidTr="009B4944">
        <w:trPr>
          <w:trHeight w:val="427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1100004000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40,0</w:t>
            </w:r>
          </w:p>
        </w:tc>
      </w:tr>
      <w:tr w:rsidR="002D79B6" w:rsidRPr="00EF7228" w:rsidTr="009B4944">
        <w:trPr>
          <w:trHeight w:val="393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1100004350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15,0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40,0</w:t>
            </w:r>
          </w:p>
        </w:tc>
      </w:tr>
      <w:tr w:rsidR="002D79B6" w:rsidRPr="00EF7228" w:rsidTr="009B4944">
        <w:trPr>
          <w:trHeight w:val="912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1200000000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120,0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74,3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61,9</w:t>
            </w:r>
          </w:p>
        </w:tc>
      </w:tr>
      <w:tr w:rsidR="002D79B6" w:rsidRPr="00EF7228" w:rsidTr="009B4944">
        <w:trPr>
          <w:trHeight w:val="19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74,3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61,9</w:t>
            </w:r>
          </w:p>
        </w:tc>
      </w:tr>
      <w:tr w:rsidR="002D79B6" w:rsidRPr="00EF7228" w:rsidTr="009B4944">
        <w:trPr>
          <w:trHeight w:val="29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сфере молодежной политики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120,0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74,3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61,9</w:t>
            </w:r>
          </w:p>
        </w:tc>
      </w:tr>
      <w:tr w:rsidR="002D79B6" w:rsidRPr="00EF7228" w:rsidTr="009B4944">
        <w:trPr>
          <w:trHeight w:val="394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346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Прочие мероприятия в области молодежной политики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1200004142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24,3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34,8</w:t>
            </w:r>
          </w:p>
        </w:tc>
      </w:tr>
      <w:tr w:rsidR="002D79B6" w:rsidRPr="00EF7228" w:rsidTr="009B4944">
        <w:trPr>
          <w:trHeight w:val="84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1300000000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1 541,6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1 524,3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98,9</w:t>
            </w:r>
          </w:p>
        </w:tc>
      </w:tr>
      <w:tr w:rsidR="002D79B6" w:rsidRPr="00EF7228" w:rsidTr="009B4944">
        <w:trPr>
          <w:trHeight w:val="484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1300004000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55,7</w:t>
            </w:r>
          </w:p>
        </w:tc>
      </w:tr>
      <w:tr w:rsidR="002D79B6" w:rsidRPr="00EF7228" w:rsidTr="009B4944">
        <w:trPr>
          <w:trHeight w:val="277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области физической культуры и спорта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1300004110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37,0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55,8</w:t>
            </w:r>
          </w:p>
        </w:tc>
      </w:tr>
      <w:tr w:rsidR="002D79B6" w:rsidRPr="00EF7228" w:rsidTr="009B4944">
        <w:trPr>
          <w:trHeight w:val="117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1300015000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1 362,4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1 362,4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936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1300015170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1 362,4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1 362,4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30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Софинансирование к областным средствам из местного бюджета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13000S5000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142,2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141,2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99,3</w:t>
            </w:r>
          </w:p>
        </w:tc>
      </w:tr>
      <w:tr w:rsidR="002D79B6" w:rsidRPr="00EF7228" w:rsidTr="009B4944">
        <w:trPr>
          <w:trHeight w:val="82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13000S5170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142,2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141,2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99,3</w:t>
            </w:r>
          </w:p>
        </w:tc>
      </w:tr>
      <w:tr w:rsidR="002D79B6" w:rsidRPr="00EF7228" w:rsidTr="009B4944">
        <w:trPr>
          <w:trHeight w:val="88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Муниципальная программа Тужинского муниципального района "Энергосбережение и повышение </w:t>
            </w:r>
            <w:proofErr w:type="gramStart"/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энергетической</w:t>
            </w:r>
            <w:proofErr w:type="gramEnd"/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  эффективности"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1600000000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D79B6" w:rsidRPr="00EF7228" w:rsidTr="009B4944">
        <w:trPr>
          <w:trHeight w:val="302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Мероприятия в установленной сфере деятельности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1600004000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Общегосударственные мероприятия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1600004200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2D79B6" w:rsidRPr="00EF7228" w:rsidTr="009B4944">
        <w:trPr>
          <w:trHeight w:val="57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5200000000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1 854,2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1 537,8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82,9</w:t>
            </w:r>
          </w:p>
        </w:tc>
      </w:tr>
      <w:tr w:rsidR="002D79B6" w:rsidRPr="00EF7228" w:rsidTr="009B4944">
        <w:trPr>
          <w:trHeight w:val="649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1 666,8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1 352,6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81,1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890,0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749,8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84,2</w:t>
            </w:r>
          </w:p>
        </w:tc>
      </w:tr>
      <w:tr w:rsidR="002D79B6" w:rsidRPr="00EF7228" w:rsidTr="009B4944">
        <w:trPr>
          <w:trHeight w:val="6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315,0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226,9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72,0</w:t>
            </w:r>
          </w:p>
        </w:tc>
      </w:tr>
      <w:tr w:rsidR="002D79B6" w:rsidRPr="00EF7228" w:rsidTr="009B4944">
        <w:trPr>
          <w:trHeight w:val="6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520000101Б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575,0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522,9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90,9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776,8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602,8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77,6</w:t>
            </w:r>
          </w:p>
        </w:tc>
      </w:tr>
      <w:tr w:rsidR="002D79B6" w:rsidRPr="00EF7228" w:rsidTr="009B4944">
        <w:trPr>
          <w:trHeight w:val="6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областного бюджета за счет субсидии на выравнивание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233,0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161,9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69,5</w:t>
            </w:r>
          </w:p>
        </w:tc>
      </w:tr>
      <w:tr w:rsidR="002D79B6" w:rsidRPr="00EF7228" w:rsidTr="009B4944">
        <w:trPr>
          <w:trHeight w:val="271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 на софинансирование расходов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520000103Б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458,0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383,3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83,7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Средства местного бюджета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520000103В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85,8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57,6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67,1</w:t>
            </w:r>
          </w:p>
        </w:tc>
      </w:tr>
      <w:tr w:rsidR="002D79B6" w:rsidRPr="00EF7228" w:rsidTr="009B4944">
        <w:trPr>
          <w:trHeight w:val="3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Проведение выборов и референдумов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5200005000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183,6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183,6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415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Выборы депутатов Тужинской районной Думы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5200005030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183,6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183,6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2D79B6" w:rsidRPr="00EF7228" w:rsidTr="009B4944">
        <w:trPr>
          <w:trHeight w:val="1500"/>
        </w:trPr>
        <w:tc>
          <w:tcPr>
            <w:tcW w:w="20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D79B6" w:rsidRPr="00EF7228" w:rsidRDefault="002D79B6" w:rsidP="00EF7228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5200051200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3,8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D79B6" w:rsidRPr="00EF7228" w:rsidRDefault="002D79B6" w:rsidP="00EF7228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EF7228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42,1</w:t>
            </w:r>
          </w:p>
        </w:tc>
      </w:tr>
    </w:tbl>
    <w:p w:rsidR="00D92ECE" w:rsidRPr="00EF7228" w:rsidRDefault="00D92ECE" w:rsidP="00EF722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D92ECE" w:rsidRDefault="00D92ECE" w:rsidP="00D92ECE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000" w:type="pct"/>
        <w:tblLook w:val="04A0"/>
      </w:tblPr>
      <w:tblGrid>
        <w:gridCol w:w="2966"/>
        <w:gridCol w:w="1647"/>
        <w:gridCol w:w="1121"/>
        <w:gridCol w:w="1308"/>
        <w:gridCol w:w="1308"/>
        <w:gridCol w:w="1221"/>
      </w:tblGrid>
      <w:tr w:rsidR="00953677" w:rsidRPr="00953677" w:rsidTr="009B4944">
        <w:trPr>
          <w:trHeight w:val="862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bookmarkStart w:id="1" w:name="RANGE!A1:AC80"/>
            <w:bookmarkEnd w:id="1"/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Приложение № 4</w:t>
            </w:r>
          </w:p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Ведомственная структура</w:t>
            </w:r>
          </w:p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расходов бюджета муниципального района</w:t>
            </w:r>
          </w:p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за 9 месяцев 2016 года</w:t>
            </w:r>
          </w:p>
        </w:tc>
      </w:tr>
      <w:tr w:rsidR="00953677" w:rsidRPr="00953677" w:rsidTr="009B4944">
        <w:trPr>
          <w:trHeight w:val="525"/>
        </w:trPr>
        <w:tc>
          <w:tcPr>
            <w:tcW w:w="1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Утверждено сводной бюджетной росписью (тыс</w:t>
            </w:r>
            <w:proofErr w:type="gramStart"/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ублей)</w:t>
            </w: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Факт (тыс</w:t>
            </w:r>
            <w:proofErr w:type="gramStart"/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ублей)</w:t>
            </w: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Процент исполнения</w:t>
            </w:r>
            <w:proofErr w:type="gramStart"/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(%)</w:t>
            </w:r>
            <w:proofErr w:type="gramEnd"/>
          </w:p>
        </w:tc>
      </w:tr>
      <w:tr w:rsidR="00953677" w:rsidRPr="00953677" w:rsidTr="009B4944">
        <w:trPr>
          <w:trHeight w:val="1665"/>
        </w:trPr>
        <w:tc>
          <w:tcPr>
            <w:tcW w:w="1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Всего расходов: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152 325,4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110 277,5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72,4</w:t>
            </w:r>
          </w:p>
        </w:tc>
      </w:tr>
      <w:tr w:rsidR="00953677" w:rsidRPr="00953677" w:rsidTr="009B4944">
        <w:trPr>
          <w:trHeight w:val="817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1 666,8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1 352,6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81,1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1 666,8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1 352,6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81,1</w:t>
            </w:r>
          </w:p>
        </w:tc>
      </w:tr>
      <w:tr w:rsidR="00953677" w:rsidRPr="00953677" w:rsidTr="009B4944">
        <w:trPr>
          <w:trHeight w:val="9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890,0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749,8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84,2</w:t>
            </w:r>
          </w:p>
        </w:tc>
      </w:tr>
      <w:tr w:rsidR="00953677" w:rsidRPr="00953677" w:rsidTr="009B4944">
        <w:trPr>
          <w:trHeight w:val="12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275,8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177,3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64,3</w:t>
            </w:r>
          </w:p>
        </w:tc>
      </w:tr>
      <w:tr w:rsidR="00953677" w:rsidRPr="00953677" w:rsidTr="009B4944">
        <w:trPr>
          <w:trHeight w:val="12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501,0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425,5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84,9</w:t>
            </w:r>
          </w:p>
        </w:tc>
      </w:tr>
      <w:tr w:rsidR="00953677" w:rsidRPr="00953677" w:rsidTr="009B4944">
        <w:trPr>
          <w:trHeight w:val="142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Муниципальное казенное общеобразовательное учреждение средняя общеобразовательная школа с углублен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</w:t>
            </w: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ым изучением отдельных предметов пгт Тужа Кировской области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19 613,0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14 892,4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75,9</w:t>
            </w:r>
          </w:p>
        </w:tc>
      </w:tr>
      <w:tr w:rsidR="00953677" w:rsidRPr="00953677" w:rsidTr="009B4944">
        <w:trPr>
          <w:trHeight w:val="99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18 778,3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14 284,9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76,1</w:t>
            </w:r>
          </w:p>
        </w:tc>
      </w:tr>
      <w:tr w:rsidR="00953677" w:rsidRPr="00953677" w:rsidTr="009B4944">
        <w:trPr>
          <w:trHeight w:val="76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18 583,7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14 090,4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75,8</w:t>
            </w:r>
          </w:p>
        </w:tc>
      </w:tr>
      <w:tr w:rsidR="00953677" w:rsidRPr="00953677" w:rsidTr="009B4944">
        <w:trPr>
          <w:trHeight w:val="333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Молодежная политика и оздоровление детей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194,6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194,5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99,9</w:t>
            </w:r>
          </w:p>
        </w:tc>
      </w:tr>
      <w:tr w:rsidR="00953677" w:rsidRPr="00953677" w:rsidTr="009B4944">
        <w:trPr>
          <w:trHeight w:val="128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834,7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607,5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72,8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834,7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607,5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72,8</w:t>
            </w:r>
          </w:p>
        </w:tc>
      </w:tr>
      <w:tr w:rsidR="00953677" w:rsidRPr="00953677" w:rsidTr="009B4944">
        <w:trPr>
          <w:trHeight w:val="11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49 365,9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36 886,9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74,7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669,6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497,7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74,3</w:t>
            </w:r>
          </w:p>
        </w:tc>
      </w:tr>
      <w:tr w:rsidR="00953677" w:rsidRPr="00953677" w:rsidTr="009B4944">
        <w:trPr>
          <w:trHeight w:val="15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669,6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497,7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74,3</w:t>
            </w:r>
          </w:p>
        </w:tc>
      </w:tr>
      <w:tr w:rsidR="00953677" w:rsidRPr="00953677" w:rsidTr="009B4944">
        <w:trPr>
          <w:trHeight w:val="91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44 138,7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32 264,2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73,1</w:t>
            </w:r>
          </w:p>
        </w:tc>
      </w:tr>
      <w:tr w:rsidR="00953677" w:rsidRPr="00953677" w:rsidTr="009B4944">
        <w:trPr>
          <w:trHeight w:val="124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14 013,5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9 634,8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68,8</w:t>
            </w:r>
          </w:p>
        </w:tc>
      </w:tr>
      <w:tr w:rsidR="00953677" w:rsidRPr="00953677" w:rsidTr="009B4944">
        <w:trPr>
          <w:trHeight w:val="169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27 377,5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20 668,0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75,5</w:t>
            </w:r>
          </w:p>
        </w:tc>
      </w:tr>
      <w:tr w:rsidR="00953677" w:rsidRPr="00953677" w:rsidTr="009B4944">
        <w:trPr>
          <w:trHeight w:val="358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302,0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295,5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97,9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2 445,7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1 665,9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68,1</w:t>
            </w:r>
          </w:p>
        </w:tc>
      </w:tr>
      <w:tr w:rsidR="00953677" w:rsidRPr="00953677" w:rsidTr="009B4944">
        <w:trPr>
          <w:trHeight w:val="257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4 557,6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4 125,0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90,5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1 550,3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1 433,0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92,4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Охрана семьи и детства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3 007,3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2 692,0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89,5</w:t>
            </w:r>
          </w:p>
        </w:tc>
      </w:tr>
      <w:tr w:rsidR="00953677" w:rsidRPr="00953677" w:rsidTr="009B4944">
        <w:trPr>
          <w:trHeight w:val="84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lastRenderedPageBreak/>
              <w:t>Муниципальное казённое учреждение "Отдел культуры администрации Тужинского муниципального района"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17 449,9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12 467,3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71,4</w:t>
            </w:r>
          </w:p>
        </w:tc>
      </w:tr>
      <w:tr w:rsidR="00953677" w:rsidRPr="00953677" w:rsidTr="009B4944">
        <w:trPr>
          <w:trHeight w:val="13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3 221,1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2 303,8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71,5</w:t>
            </w:r>
          </w:p>
        </w:tc>
      </w:tr>
      <w:tr w:rsidR="00953677" w:rsidRPr="00953677" w:rsidTr="009B4944">
        <w:trPr>
          <w:trHeight w:val="15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630,5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466,6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74,0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2 590,6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1 837,2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70,9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2 247,6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1 462,0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65,0</w:t>
            </w:r>
          </w:p>
        </w:tc>
      </w:tr>
      <w:tr w:rsidR="00953677" w:rsidRPr="00953677" w:rsidTr="009B4944">
        <w:trPr>
          <w:trHeight w:val="242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Общее 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2 247,6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1 462,0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65,0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 и кинематография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11 510,2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8 421,5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73,2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10 863,9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7 894,0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72,7</w:t>
            </w:r>
          </w:p>
        </w:tc>
      </w:tr>
      <w:tr w:rsidR="00953677" w:rsidRPr="00953677" w:rsidTr="009B4944">
        <w:trPr>
          <w:trHeight w:val="367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0804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646,3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527,5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81,6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471,0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59,4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907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471,0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59,4</w:t>
            </w:r>
          </w:p>
        </w:tc>
      </w:tr>
      <w:tr w:rsidR="00953677" w:rsidRPr="00953677" w:rsidTr="009B4944">
        <w:trPr>
          <w:trHeight w:val="85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17 087,1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9 114,0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53,3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2 557,9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1 860,6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72,7</w:t>
            </w:r>
          </w:p>
        </w:tc>
      </w:tr>
      <w:tr w:rsidR="00953677" w:rsidRPr="00953677" w:rsidTr="009B4944">
        <w:trPr>
          <w:trHeight w:val="15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2 476,5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1 860,1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75,1</w:t>
            </w:r>
          </w:p>
        </w:tc>
      </w:tr>
      <w:tr w:rsidR="00953677" w:rsidRPr="00953677" w:rsidTr="009B4944">
        <w:trPr>
          <w:trHeight w:val="142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80,0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1,4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35,7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253,2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68,6</w:t>
            </w:r>
          </w:p>
        </w:tc>
      </w:tr>
      <w:tr w:rsidR="00953677" w:rsidRPr="00953677" w:rsidTr="009B4944">
        <w:trPr>
          <w:trHeight w:val="398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369,3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253,2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68,6</w:t>
            </w:r>
          </w:p>
        </w:tc>
      </w:tr>
      <w:tr w:rsidR="00953677" w:rsidRPr="00953677" w:rsidTr="009B4944">
        <w:trPr>
          <w:trHeight w:val="6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и муниципального долга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718,3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518,2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72,1</w:t>
            </w:r>
          </w:p>
        </w:tc>
      </w:tr>
      <w:tr w:rsidR="00953677" w:rsidRPr="00953677" w:rsidTr="009B4944">
        <w:trPr>
          <w:trHeight w:val="6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718,3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518,2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72,1</w:t>
            </w:r>
          </w:p>
        </w:tc>
      </w:tr>
      <w:tr w:rsidR="00953677" w:rsidRPr="00953677" w:rsidTr="009B4944">
        <w:trPr>
          <w:trHeight w:val="9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13 441,6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6 482,0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48,2</w:t>
            </w:r>
          </w:p>
        </w:tc>
      </w:tr>
      <w:tr w:rsidR="00953677" w:rsidRPr="00953677" w:rsidTr="009B4944">
        <w:trPr>
          <w:trHeight w:val="9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1 111,0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833,1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75,0</w:t>
            </w:r>
          </w:p>
        </w:tc>
      </w:tr>
      <w:tr w:rsidR="00953677" w:rsidRPr="00953677" w:rsidTr="009B4944">
        <w:trPr>
          <w:trHeight w:val="443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1403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12 330,6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5 648,9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45,8</w:t>
            </w:r>
          </w:p>
        </w:tc>
      </w:tr>
      <w:tr w:rsidR="00953677" w:rsidRPr="00953677" w:rsidTr="009B4944">
        <w:trPr>
          <w:trHeight w:val="85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А</w:t>
            </w: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дминистрация муниципального образования Тужинский муниципальный район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47 142,7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35 564,3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75,4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15 332,7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11 248,2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73,4</w:t>
            </w:r>
          </w:p>
        </w:tc>
      </w:tr>
      <w:tr w:rsidR="00953677" w:rsidRPr="00953677" w:rsidTr="009B4944">
        <w:trPr>
          <w:trHeight w:val="15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13 680,3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9 971,6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72,9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Судебная система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3,8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42,1</w:t>
            </w:r>
          </w:p>
        </w:tc>
      </w:tr>
      <w:tr w:rsidR="00953677" w:rsidRPr="00953677" w:rsidTr="009B4944">
        <w:trPr>
          <w:trHeight w:val="415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Обеспечение проведения выборов и референдумов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183,6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183,6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1 465,0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1 091,4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74,5</w:t>
            </w:r>
          </w:p>
        </w:tc>
      </w:tr>
      <w:tr w:rsidR="00953677" w:rsidRPr="00953677" w:rsidTr="009B4944">
        <w:trPr>
          <w:trHeight w:val="6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726,8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504,9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69,5</w:t>
            </w:r>
          </w:p>
        </w:tc>
      </w:tr>
      <w:tr w:rsidR="00953677" w:rsidRPr="00953677" w:rsidTr="009B4944">
        <w:trPr>
          <w:trHeight w:val="9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673,8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490,9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72,9</w:t>
            </w:r>
          </w:p>
        </w:tc>
      </w:tr>
      <w:tr w:rsidR="00953677" w:rsidRPr="00953677" w:rsidTr="009B4944">
        <w:trPr>
          <w:trHeight w:val="9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0314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53,0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14,0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26,4</w:t>
            </w:r>
          </w:p>
        </w:tc>
      </w:tr>
      <w:tr w:rsidR="00953677" w:rsidRPr="00953677" w:rsidTr="009B4944">
        <w:trPr>
          <w:trHeight w:val="7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24 587,9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18 143,1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73,8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7 419,3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5 294,8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71,4</w:t>
            </w:r>
          </w:p>
        </w:tc>
      </w:tr>
      <w:tr w:rsidR="00953677" w:rsidRPr="00953677" w:rsidTr="009B4944">
        <w:trPr>
          <w:trHeight w:val="209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Транспорт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1 066,6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622,2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58,3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15 963,5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12 096,6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75,8</w:t>
            </w:r>
          </w:p>
        </w:tc>
      </w:tr>
      <w:tr w:rsidR="00953677" w:rsidRPr="00953677" w:rsidTr="009B4944">
        <w:trPr>
          <w:trHeight w:val="334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0412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138,5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129,5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93,5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Охрана окружающей среды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280,0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186,7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66,7</w:t>
            </w:r>
          </w:p>
        </w:tc>
      </w:tr>
      <w:tr w:rsidR="00953677" w:rsidRPr="00953677" w:rsidTr="009B4944">
        <w:trPr>
          <w:trHeight w:val="6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0603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280,0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186,7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66,7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24,3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34,7</w:t>
            </w:r>
          </w:p>
        </w:tc>
      </w:tr>
      <w:tr w:rsidR="00953677" w:rsidRPr="00953677" w:rsidTr="009B4944">
        <w:trPr>
          <w:trHeight w:val="401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0707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70,0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24,3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34,7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4 603,7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3 932,8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85,4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676,5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676,3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Охрана семьи и детства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3 927,2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3 256,5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82,9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1 541,6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1 524,3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98,9</w:t>
            </w:r>
          </w:p>
        </w:tc>
      </w:tr>
      <w:tr w:rsidR="00953677" w:rsidRPr="00953677" w:rsidTr="009B4944">
        <w:trPr>
          <w:trHeight w:val="300"/>
        </w:trPr>
        <w:tc>
          <w:tcPr>
            <w:tcW w:w="16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Массовый спорт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936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1102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1 541,6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1 524,3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98,9</w:t>
            </w:r>
          </w:p>
        </w:tc>
      </w:tr>
      <w:tr w:rsidR="00953677" w:rsidRPr="00953677" w:rsidTr="009B4944">
        <w:trPr>
          <w:trHeight w:val="76"/>
        </w:trPr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</w:tbl>
    <w:p w:rsidR="00D92ECE" w:rsidRDefault="00D92ECE" w:rsidP="00D92ECE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5000" w:type="pct"/>
        <w:tblLook w:val="04A0"/>
      </w:tblPr>
      <w:tblGrid>
        <w:gridCol w:w="5284"/>
        <w:gridCol w:w="1711"/>
        <w:gridCol w:w="1309"/>
        <w:gridCol w:w="1267"/>
      </w:tblGrid>
      <w:tr w:rsidR="00953677" w:rsidRPr="00953677" w:rsidTr="009B4944">
        <w:trPr>
          <w:trHeight w:val="142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lastRenderedPageBreak/>
              <w:t> Приложение  № 5</w:t>
            </w:r>
          </w:p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  </w:t>
            </w:r>
          </w:p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Публичные нормативные обязательства, подлежащие исполнению</w:t>
            </w:r>
          </w:p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 xml:space="preserve"> за счет средств бюджета муниципального района</w:t>
            </w:r>
          </w:p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за 9 месяцев 2016 года</w:t>
            </w:r>
          </w:p>
        </w:tc>
      </w:tr>
      <w:tr w:rsidR="00953677" w:rsidRPr="00953677" w:rsidTr="009B4944">
        <w:trPr>
          <w:trHeight w:val="1228"/>
        </w:trPr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Наименование расхода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Утверждено сводной бюджетной росписью (тыс</w:t>
            </w:r>
            <w:proofErr w:type="gramStart"/>
            <w:r w:rsidRPr="0095367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95367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ублей)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Факт (тыс</w:t>
            </w:r>
            <w:proofErr w:type="gramStart"/>
            <w:r w:rsidRPr="0095367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.р</w:t>
            </w:r>
            <w:proofErr w:type="gramEnd"/>
            <w:r w:rsidRPr="0095367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ублей)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Процент исполнения</w:t>
            </w:r>
            <w:proofErr w:type="gramStart"/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 xml:space="preserve"> (%)</w:t>
            </w:r>
            <w:proofErr w:type="gramEnd"/>
          </w:p>
        </w:tc>
      </w:tr>
      <w:tr w:rsidR="00953677" w:rsidRPr="00953677" w:rsidTr="009B4944">
        <w:trPr>
          <w:trHeight w:val="315"/>
        </w:trPr>
        <w:tc>
          <w:tcPr>
            <w:tcW w:w="2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Всего расходов: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2 370,8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2 182,5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 w:bidi="ar-SA"/>
              </w:rPr>
              <w:t>92,1</w:t>
            </w:r>
          </w:p>
        </w:tc>
      </w:tr>
      <w:tr w:rsidR="00953677" w:rsidRPr="00953677" w:rsidTr="009B4944">
        <w:trPr>
          <w:trHeight w:val="1043"/>
        </w:trPr>
        <w:tc>
          <w:tcPr>
            <w:tcW w:w="2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Компенсация платы, взимаемой с родителей (законных представителей) за присмотр и уход за детьми в образовательных организациях, реализующих образовательную прогр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а</w:t>
            </w:r>
            <w:r w:rsidRPr="0095367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мму дошкольного образования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722,8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534,5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73,9</w:t>
            </w:r>
          </w:p>
        </w:tc>
      </w:tr>
      <w:tr w:rsidR="00953677" w:rsidRPr="00953677" w:rsidTr="009B4944">
        <w:trPr>
          <w:trHeight w:val="135"/>
        </w:trPr>
        <w:tc>
          <w:tcPr>
            <w:tcW w:w="2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3677" w:rsidRPr="00953677" w:rsidRDefault="00953677" w:rsidP="00953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Содержание ребенка в семье опекуна и приемной семье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1 648,0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1 648,0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677" w:rsidRPr="00953677" w:rsidRDefault="00953677" w:rsidP="009536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953677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100,0</w:t>
            </w:r>
          </w:p>
        </w:tc>
      </w:tr>
    </w:tbl>
    <w:p w:rsidR="00D92ECE" w:rsidRDefault="00D92ECE" w:rsidP="00D92ECE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953677" w:rsidRPr="00D92ECE" w:rsidRDefault="00953677" w:rsidP="00D92ECE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D52154" w:rsidRPr="00D52154" w:rsidRDefault="00D52154" w:rsidP="00D52154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52154">
        <w:rPr>
          <w:rFonts w:ascii="Times New Roman" w:hAnsi="Times New Roman"/>
          <w:b/>
          <w:sz w:val="20"/>
          <w:szCs w:val="20"/>
          <w:lang w:val="ru-RU"/>
        </w:rPr>
        <w:t>АДМИНИСТРАЦИЯ ТУЖИНСКОГО МУНИЦИПАЛЬНОГО РАЙОНА</w:t>
      </w:r>
    </w:p>
    <w:p w:rsidR="00D52154" w:rsidRDefault="00D52154" w:rsidP="00D52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52154">
        <w:rPr>
          <w:rFonts w:ascii="Times New Roman" w:hAnsi="Times New Roman"/>
          <w:b/>
          <w:sz w:val="20"/>
          <w:szCs w:val="20"/>
          <w:lang w:val="ru-RU"/>
        </w:rPr>
        <w:t>КИРОВСКОЙ ОБЛАСТИ</w:t>
      </w:r>
    </w:p>
    <w:p w:rsidR="00D52154" w:rsidRPr="00D52154" w:rsidRDefault="00D52154" w:rsidP="00D52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D52154" w:rsidRPr="00D52154" w:rsidRDefault="00D52154" w:rsidP="00D5215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D52154">
        <w:rPr>
          <w:rFonts w:ascii="Times New Roman" w:hAnsi="Times New Roman" w:cs="Times New Roman"/>
          <w:sz w:val="20"/>
          <w:szCs w:val="20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384"/>
        <w:gridCol w:w="3165"/>
        <w:gridCol w:w="3639"/>
        <w:gridCol w:w="1383"/>
      </w:tblGrid>
      <w:tr w:rsidR="00D52154" w:rsidRPr="00D52154" w:rsidTr="00D52154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18.10.2016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D52154" w:rsidRPr="00D52154" w:rsidRDefault="00D52154" w:rsidP="00D5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2154" w:rsidRPr="00D52154" w:rsidRDefault="00D52154" w:rsidP="00D521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</w:tr>
      <w:tr w:rsidR="00D52154" w:rsidRPr="00D52154" w:rsidTr="00D52154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52154" w:rsidRPr="00D52154" w:rsidRDefault="00D52154" w:rsidP="00D5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Style w:val="consplusnormal"/>
                <w:rFonts w:ascii="Times New Roman" w:hAnsi="Times New Roman"/>
                <w:color w:val="000000"/>
                <w:sz w:val="20"/>
                <w:szCs w:val="20"/>
              </w:rPr>
              <w:t>пгт Тужа</w:t>
            </w:r>
          </w:p>
        </w:tc>
      </w:tr>
    </w:tbl>
    <w:p w:rsidR="00D52154" w:rsidRPr="00D52154" w:rsidRDefault="00D52154" w:rsidP="00D521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D52154">
        <w:rPr>
          <w:rFonts w:ascii="Times New Roman" w:hAnsi="Times New Roman"/>
          <w:b/>
          <w:sz w:val="20"/>
          <w:szCs w:val="20"/>
          <w:lang w:val="ru-RU"/>
        </w:rPr>
        <w:t>О внесении изменений в постановление администрации Тужинского муниципального района от 11.10.2013 № 530</w:t>
      </w:r>
    </w:p>
    <w:p w:rsidR="00D52154" w:rsidRPr="00D52154" w:rsidRDefault="00D52154" w:rsidP="00D52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52154">
        <w:rPr>
          <w:rFonts w:ascii="Times New Roman" w:hAnsi="Times New Roman"/>
          <w:sz w:val="20"/>
          <w:szCs w:val="20"/>
          <w:lang w:val="ru-RU"/>
        </w:rPr>
        <w:t xml:space="preserve">В соответствии  с решением Тужинской районной Думы от 12.10.2016 № 3/13 « О внесении изменений в решение Тужинской районной Думы от 14.12.2015 № 67/408» и на основании постановления администрация Тужинского муниципального района  от 19.02.2015 № 89 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D52154" w:rsidRPr="00D52154" w:rsidRDefault="00D52154" w:rsidP="00D52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52154">
        <w:rPr>
          <w:rFonts w:ascii="Times New Roman" w:hAnsi="Times New Roman"/>
          <w:sz w:val="20"/>
          <w:szCs w:val="20"/>
          <w:lang w:val="ru-RU"/>
        </w:rPr>
        <w:t xml:space="preserve">1. </w:t>
      </w:r>
      <w:proofErr w:type="gramStart"/>
      <w:r w:rsidRPr="00D52154">
        <w:rPr>
          <w:rFonts w:ascii="Times New Roman" w:hAnsi="Times New Roman"/>
          <w:sz w:val="20"/>
          <w:szCs w:val="20"/>
          <w:lang w:val="ru-RU"/>
        </w:rPr>
        <w:t>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2014-2018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</w:t>
      </w:r>
      <w:proofErr w:type="gramEnd"/>
      <w:r w:rsidRPr="00D52154">
        <w:rPr>
          <w:rFonts w:ascii="Times New Roman" w:hAnsi="Times New Roman"/>
          <w:sz w:val="20"/>
          <w:szCs w:val="20"/>
          <w:lang w:val="ru-RU"/>
        </w:rPr>
        <w:t xml:space="preserve"> № </w:t>
      </w:r>
      <w:proofErr w:type="gramStart"/>
      <w:r w:rsidRPr="00D52154">
        <w:rPr>
          <w:rFonts w:ascii="Times New Roman" w:hAnsi="Times New Roman"/>
          <w:sz w:val="20"/>
          <w:szCs w:val="20"/>
          <w:lang w:val="ru-RU"/>
        </w:rPr>
        <w:t xml:space="preserve">286, от 11.09.2015 № 321, от 15.12.2015 № 435, от 30.12.2015 № 485, от 12.04.2016 № 105, от 24.05.2016 № 158а, от 27.06.2016 № 199, от 30.08.2016 № 269), утвердив изменения согласно приложению. </w:t>
      </w:r>
      <w:proofErr w:type="gramEnd"/>
    </w:p>
    <w:p w:rsidR="00D52154" w:rsidRPr="00D52154" w:rsidRDefault="00D52154" w:rsidP="00D52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52154" w:rsidRPr="00D52154" w:rsidRDefault="00D52154" w:rsidP="00D52154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52154">
        <w:rPr>
          <w:rFonts w:ascii="Times New Roman" w:hAnsi="Times New Roman"/>
          <w:sz w:val="20"/>
          <w:szCs w:val="20"/>
          <w:lang w:val="ru-RU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D52154" w:rsidRPr="00D52154" w:rsidRDefault="00D52154" w:rsidP="00D52154">
      <w:pPr>
        <w:tabs>
          <w:tab w:val="num" w:pos="2160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D52154" w:rsidRPr="00D52154" w:rsidRDefault="004210C3" w:rsidP="00D5215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Г</w:t>
      </w:r>
      <w:r w:rsidR="00D52154" w:rsidRPr="00D52154">
        <w:rPr>
          <w:rFonts w:ascii="Times New Roman" w:hAnsi="Times New Roman"/>
          <w:color w:val="000000"/>
          <w:sz w:val="20"/>
          <w:szCs w:val="20"/>
          <w:lang w:val="ru-RU"/>
        </w:rPr>
        <w:t xml:space="preserve">лава  администрации </w:t>
      </w:r>
    </w:p>
    <w:p w:rsidR="00D52154" w:rsidRPr="00D52154" w:rsidRDefault="00D52154" w:rsidP="00D5215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D52154">
        <w:rPr>
          <w:rFonts w:ascii="Times New Roman" w:hAnsi="Times New Roman"/>
          <w:color w:val="000000"/>
          <w:sz w:val="20"/>
          <w:szCs w:val="20"/>
          <w:lang w:val="ru-RU"/>
        </w:rPr>
        <w:t>Тужинского муниципального района                  Е.В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D52154">
        <w:rPr>
          <w:rFonts w:ascii="Times New Roman" w:hAnsi="Times New Roman"/>
          <w:color w:val="000000"/>
          <w:sz w:val="20"/>
          <w:szCs w:val="20"/>
          <w:lang w:val="ru-RU"/>
        </w:rPr>
        <w:t>Видякина</w:t>
      </w:r>
    </w:p>
    <w:p w:rsidR="00D52154" w:rsidRPr="00D52154" w:rsidRDefault="00D52154" w:rsidP="00D5215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D52154" w:rsidRPr="00D52154" w:rsidRDefault="00D52154" w:rsidP="00D5215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D52154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D52154" w:rsidRPr="00D52154" w:rsidRDefault="00D52154" w:rsidP="00D52154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D52154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154" w:rsidRPr="00D52154" w:rsidRDefault="00D52154" w:rsidP="00D52154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D52154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УТВЕРЖДЕНЫ</w:t>
      </w:r>
    </w:p>
    <w:p w:rsidR="00D52154" w:rsidRPr="00D52154" w:rsidRDefault="00D52154" w:rsidP="00D52154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D52154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154" w:rsidRPr="00D52154" w:rsidRDefault="00D52154" w:rsidP="00D52154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D52154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администрации Тужинского</w:t>
      </w:r>
    </w:p>
    <w:p w:rsidR="00D52154" w:rsidRPr="00D52154" w:rsidRDefault="00D52154" w:rsidP="00D52154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D52154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муниципального района                  </w:t>
      </w:r>
    </w:p>
    <w:p w:rsidR="00D52154" w:rsidRPr="00D52154" w:rsidRDefault="00D52154" w:rsidP="00D52154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u w:val="single"/>
          <w:lang w:val="ru-RU"/>
        </w:rPr>
      </w:pPr>
      <w:r w:rsidRPr="00D52154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то 18.10.2016 </w:t>
      </w:r>
      <w:r w:rsidRPr="00D52154">
        <w:rPr>
          <w:rFonts w:ascii="Times New Roman" w:hAnsi="Times New Roman"/>
          <w:color w:val="000000"/>
          <w:sz w:val="20"/>
          <w:szCs w:val="20"/>
          <w:lang w:val="ru-RU"/>
        </w:rPr>
        <w:t>№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316</w:t>
      </w:r>
      <w:r w:rsidRPr="00D52154">
        <w:rPr>
          <w:rFonts w:ascii="Times New Roman" w:hAnsi="Times New Roman"/>
          <w:color w:val="000000"/>
          <w:sz w:val="20"/>
          <w:szCs w:val="20"/>
          <w:u w:val="single"/>
          <w:lang w:val="ru-RU"/>
        </w:rPr>
        <w:t xml:space="preserve">  </w:t>
      </w:r>
    </w:p>
    <w:p w:rsidR="00D52154" w:rsidRPr="00D52154" w:rsidRDefault="00D52154" w:rsidP="00D52154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D52154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</w:t>
      </w:r>
    </w:p>
    <w:p w:rsidR="00D52154" w:rsidRPr="00D52154" w:rsidRDefault="00D52154" w:rsidP="00D5215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D52154"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</w:t>
      </w:r>
    </w:p>
    <w:p w:rsidR="00D52154" w:rsidRPr="00D52154" w:rsidRDefault="00D52154" w:rsidP="00D521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D52154">
        <w:rPr>
          <w:rFonts w:ascii="Times New Roman" w:hAnsi="Times New Roman"/>
          <w:b/>
          <w:color w:val="000000"/>
          <w:sz w:val="20"/>
          <w:szCs w:val="20"/>
          <w:lang w:val="ru-RU"/>
        </w:rPr>
        <w:t>ИЗМЕНЕНИЯ</w:t>
      </w:r>
    </w:p>
    <w:p w:rsidR="00D52154" w:rsidRPr="00D52154" w:rsidRDefault="00D52154" w:rsidP="00D521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D52154">
        <w:rPr>
          <w:rFonts w:ascii="Times New Roman" w:hAnsi="Times New Roman"/>
          <w:b/>
          <w:color w:val="000000"/>
          <w:sz w:val="20"/>
          <w:szCs w:val="20"/>
          <w:lang w:val="ru-RU"/>
        </w:rPr>
        <w:t>в муниципальной  программе Тужинского муниципального района «Развитие культуры» на 2014-2018 годы.</w:t>
      </w:r>
      <w:r w:rsidRPr="00D52154">
        <w:rPr>
          <w:rFonts w:ascii="Times New Roman" w:hAnsi="Times New Roman"/>
          <w:b/>
          <w:color w:val="000000"/>
          <w:sz w:val="20"/>
          <w:szCs w:val="20"/>
          <w:lang w:val="ru-RU"/>
        </w:rPr>
        <w:tab/>
      </w:r>
    </w:p>
    <w:p w:rsidR="00D52154" w:rsidRPr="00D52154" w:rsidRDefault="00D52154" w:rsidP="00D521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D52154" w:rsidRPr="00D52154" w:rsidRDefault="00D52154" w:rsidP="00D5215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D52154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ab/>
        <w:t>1.</w:t>
      </w:r>
      <w:r w:rsidRPr="00D52154">
        <w:rPr>
          <w:rFonts w:ascii="Times New Roman" w:hAnsi="Times New Roman"/>
          <w:sz w:val="20"/>
          <w:szCs w:val="20"/>
          <w:lang w:val="ru-RU"/>
        </w:rPr>
        <w:t xml:space="preserve"> 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</w:t>
      </w:r>
      <w:proofErr w:type="gramStart"/>
      <w:r w:rsidRPr="00D52154">
        <w:rPr>
          <w:rFonts w:ascii="Times New Roman" w:hAnsi="Times New Roman"/>
          <w:sz w:val="20"/>
          <w:szCs w:val="20"/>
          <w:lang w:val="ru-RU"/>
        </w:rPr>
        <w:t xml:space="preserve"> :</w:t>
      </w:r>
      <w:proofErr w:type="gramEnd"/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94"/>
        <w:gridCol w:w="2940"/>
        <w:gridCol w:w="1544"/>
        <w:gridCol w:w="686"/>
        <w:gridCol w:w="686"/>
        <w:gridCol w:w="783"/>
        <w:gridCol w:w="686"/>
        <w:gridCol w:w="686"/>
      </w:tblGrid>
      <w:tr w:rsidR="00D52154" w:rsidRPr="00D52154" w:rsidTr="00F10EA0">
        <w:trPr>
          <w:trHeight w:val="216"/>
        </w:trPr>
        <w:tc>
          <w:tcPr>
            <w:tcW w:w="8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  <w:r w:rsidRPr="00D52154">
              <w:rPr>
                <w:rFonts w:ascii="Times New Roman" w:hAnsi="Times New Roman"/>
                <w:sz w:val="20"/>
                <w:szCs w:val="20"/>
              </w:rPr>
              <w:t xml:space="preserve">Статус  </w:t>
            </w:r>
          </w:p>
        </w:tc>
        <w:tc>
          <w:tcPr>
            <w:tcW w:w="10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 муниципальной</w:t>
            </w: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программы, </w:t>
            </w: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отдельного </w:t>
            </w: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мероприятия</w:t>
            </w:r>
          </w:p>
        </w:tc>
        <w:tc>
          <w:tcPr>
            <w:tcW w:w="8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</w:t>
            </w:r>
            <w:r w:rsidRPr="00D52154">
              <w:rPr>
                <w:rFonts w:ascii="Times New Roman" w:hAnsi="Times New Roman"/>
                <w:sz w:val="20"/>
                <w:szCs w:val="20"/>
              </w:rPr>
              <w:t>ный исполнитель.</w:t>
            </w:r>
          </w:p>
        </w:tc>
        <w:tc>
          <w:tcPr>
            <w:tcW w:w="22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2154" w:rsidRPr="00D52154" w:rsidRDefault="00D52154" w:rsidP="00D521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(тыс.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52154" w:rsidRPr="00D52154" w:rsidTr="00F10EA0">
        <w:trPr>
          <w:trHeight w:val="383"/>
        </w:trPr>
        <w:tc>
          <w:tcPr>
            <w:tcW w:w="8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D52154" w:rsidRPr="00D52154" w:rsidTr="00F10EA0">
        <w:trPr>
          <w:trHeight w:val="23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215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2014-2016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годы</w:t>
            </w:r>
            <w:proofErr w:type="spellEnd"/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2154">
              <w:rPr>
                <w:rFonts w:ascii="Times New Roman" w:hAnsi="Times New Roman"/>
                <w:b/>
                <w:sz w:val="20"/>
                <w:szCs w:val="20"/>
              </w:rPr>
              <w:t>8569,3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2154">
              <w:rPr>
                <w:rFonts w:ascii="Times New Roman" w:hAnsi="Times New Roman"/>
                <w:b/>
                <w:sz w:val="20"/>
                <w:szCs w:val="20"/>
              </w:rPr>
              <w:t>9099,2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2154">
              <w:rPr>
                <w:rFonts w:ascii="Times New Roman" w:hAnsi="Times New Roman"/>
                <w:b/>
                <w:sz w:val="20"/>
                <w:szCs w:val="20"/>
              </w:rPr>
              <w:t>11108,1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2154">
              <w:rPr>
                <w:rFonts w:ascii="Times New Roman" w:hAnsi="Times New Roman"/>
                <w:b/>
                <w:sz w:val="20"/>
                <w:szCs w:val="20"/>
              </w:rPr>
              <w:t>7113,5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2154">
              <w:rPr>
                <w:rFonts w:ascii="Times New Roman" w:hAnsi="Times New Roman"/>
                <w:b/>
                <w:sz w:val="20"/>
                <w:szCs w:val="20"/>
              </w:rPr>
              <w:t>7113,5</w:t>
            </w:r>
          </w:p>
        </w:tc>
      </w:tr>
      <w:tr w:rsidR="00D52154" w:rsidRPr="004210C3" w:rsidTr="00F10EA0">
        <w:trPr>
          <w:trHeight w:val="1048"/>
        </w:trPr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pct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Отдел культуры </w:t>
            </w:r>
            <w:proofErr w:type="spellStart"/>
            <w:proofErr w:type="gramStart"/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администра-ции</w:t>
            </w:r>
            <w:proofErr w:type="spellEnd"/>
            <w:proofErr w:type="gramEnd"/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Тужинского муниципального района   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52154" w:rsidRPr="00D52154" w:rsidTr="00F10EA0">
        <w:trPr>
          <w:trHeight w:val="733"/>
        </w:trPr>
        <w:tc>
          <w:tcPr>
            <w:tcW w:w="8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Директор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ЦБС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1890,3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1965,3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2906,5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1646,8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1646,8</w:t>
            </w:r>
          </w:p>
        </w:tc>
      </w:tr>
      <w:tr w:rsidR="00D52154" w:rsidRPr="00D52154" w:rsidTr="00F10EA0">
        <w:trPr>
          <w:trHeight w:val="551"/>
        </w:trPr>
        <w:tc>
          <w:tcPr>
            <w:tcW w:w="8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поддержка народного творчества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Директор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РКДЦ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3437,2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3832,7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4201,4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2908,4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2908,4</w:t>
            </w:r>
          </w:p>
        </w:tc>
      </w:tr>
      <w:tr w:rsidR="00D52154" w:rsidRPr="00D52154" w:rsidTr="00F10EA0">
        <w:trPr>
          <w:trHeight w:val="765"/>
        </w:trPr>
        <w:tc>
          <w:tcPr>
            <w:tcW w:w="8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Организация и поддержка деятельности музея  и обеспечение сохранности музейного фонда, установка АПС,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видеонаблюдениямолниезащиты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Директор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краеведческого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музея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669,0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498,9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611,4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405,4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405,4</w:t>
            </w:r>
          </w:p>
        </w:tc>
      </w:tr>
      <w:tr w:rsidR="00D52154" w:rsidRPr="00D52154" w:rsidTr="00F10EA0">
        <w:trPr>
          <w:trHeight w:val="895"/>
        </w:trPr>
        <w:tc>
          <w:tcPr>
            <w:tcW w:w="8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Директор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ДМШ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1444,2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1077,0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1491,7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900,4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900,4</w:t>
            </w:r>
          </w:p>
        </w:tc>
      </w:tr>
      <w:tr w:rsidR="00D52154" w:rsidRPr="00D52154" w:rsidTr="00F10EA0">
        <w:trPr>
          <w:trHeight w:val="1000"/>
        </w:trPr>
        <w:tc>
          <w:tcPr>
            <w:tcW w:w="8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Руководители учреждений культуры и искусства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</w:tr>
      <w:tr w:rsidR="00D52154" w:rsidRPr="00D52154" w:rsidTr="00F10EA0">
        <w:trPr>
          <w:trHeight w:val="704"/>
        </w:trPr>
        <w:tc>
          <w:tcPr>
            <w:tcW w:w="8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Зав.отделом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364,1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393,7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411,3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D52154" w:rsidRPr="00D52154" w:rsidTr="00F10EA0">
        <w:trPr>
          <w:trHeight w:val="546"/>
        </w:trPr>
        <w:tc>
          <w:tcPr>
            <w:tcW w:w="8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proofErr w:type="spellEnd"/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Зав.отделом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752,5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1318,4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1471,9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968,0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968,0</w:t>
            </w:r>
          </w:p>
        </w:tc>
      </w:tr>
    </w:tbl>
    <w:p w:rsidR="00D52154" w:rsidRPr="00D52154" w:rsidRDefault="00D52154" w:rsidP="00D521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52154">
        <w:rPr>
          <w:rFonts w:ascii="Times New Roman" w:hAnsi="Times New Roman"/>
          <w:sz w:val="20"/>
          <w:szCs w:val="20"/>
        </w:rPr>
        <w:t xml:space="preserve"> </w:t>
      </w:r>
      <w:r w:rsidRPr="00D52154">
        <w:rPr>
          <w:rFonts w:ascii="Times New Roman" w:hAnsi="Times New Roman"/>
          <w:sz w:val="20"/>
          <w:szCs w:val="20"/>
        </w:rPr>
        <w:tab/>
      </w:r>
    </w:p>
    <w:p w:rsidR="00D52154" w:rsidRPr="00D52154" w:rsidRDefault="00D52154" w:rsidP="00D5215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52154">
        <w:rPr>
          <w:rFonts w:ascii="Times New Roman" w:hAnsi="Times New Roman"/>
          <w:sz w:val="20"/>
          <w:szCs w:val="20"/>
          <w:lang w:val="ru-RU"/>
        </w:rPr>
        <w:t>2. Приложение № 3 к муниципальной программе 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34"/>
        <w:gridCol w:w="1920"/>
        <w:gridCol w:w="1581"/>
        <w:gridCol w:w="800"/>
        <w:gridCol w:w="834"/>
        <w:gridCol w:w="979"/>
        <w:gridCol w:w="980"/>
        <w:gridCol w:w="977"/>
      </w:tblGrid>
      <w:tr w:rsidR="00D52154" w:rsidRPr="00D52154" w:rsidTr="00F10EA0">
        <w:trPr>
          <w:trHeight w:val="266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  <w:r w:rsidRPr="00D52154">
              <w:rPr>
                <w:rFonts w:ascii="Times New Roman" w:hAnsi="Times New Roman"/>
                <w:sz w:val="20"/>
                <w:szCs w:val="20"/>
              </w:rPr>
              <w:t xml:space="preserve">Статус     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 муниципальной</w:t>
            </w: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программы, </w:t>
            </w: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 xml:space="preserve">отдельного </w:t>
            </w: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br/>
              <w:t>мероприятия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Источники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24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Расходы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(тыс.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52154" w:rsidRPr="00D52154" w:rsidTr="00F10EA0">
        <w:trPr>
          <w:trHeight w:val="684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D52154" w:rsidRPr="00D52154" w:rsidTr="00F10EA0">
        <w:trPr>
          <w:trHeight w:val="86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Муниципа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льная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2154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«Развитие культуры» Тужинского района </w:t>
            </w: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 2014-2016 годы</w:t>
            </w: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2154">
              <w:rPr>
                <w:rFonts w:ascii="Times New Roman" w:hAnsi="Times New Roman"/>
                <w:b/>
                <w:sz w:val="20"/>
                <w:szCs w:val="20"/>
              </w:rPr>
              <w:t>16239,2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2154">
              <w:rPr>
                <w:rFonts w:ascii="Times New Roman" w:hAnsi="Times New Roman"/>
                <w:b/>
                <w:sz w:val="20"/>
                <w:szCs w:val="20"/>
              </w:rPr>
              <w:t>15008,1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2154">
              <w:rPr>
                <w:rFonts w:ascii="Times New Roman" w:hAnsi="Times New Roman"/>
                <w:b/>
                <w:sz w:val="20"/>
                <w:szCs w:val="20"/>
              </w:rPr>
              <w:t>16621,4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2154">
              <w:rPr>
                <w:rFonts w:ascii="Times New Roman" w:hAnsi="Times New Roman"/>
                <w:b/>
                <w:sz w:val="20"/>
                <w:szCs w:val="20"/>
              </w:rPr>
              <w:t>12731,4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2154">
              <w:rPr>
                <w:rFonts w:ascii="Times New Roman" w:hAnsi="Times New Roman"/>
                <w:b/>
                <w:sz w:val="20"/>
                <w:szCs w:val="20"/>
              </w:rPr>
              <w:t>12731,4</w:t>
            </w:r>
          </w:p>
        </w:tc>
      </w:tr>
      <w:tr w:rsidR="00D52154" w:rsidRPr="00D52154" w:rsidTr="00F10EA0">
        <w:trPr>
          <w:trHeight w:val="404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Федераль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556,9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 xml:space="preserve">      3,6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D52154" w:rsidRPr="00D52154" w:rsidTr="00F10EA0">
        <w:trPr>
          <w:trHeight w:val="72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7113,0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5905,8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5509,7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5614,0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5614,0</w:t>
            </w:r>
          </w:p>
        </w:tc>
      </w:tr>
      <w:tr w:rsidR="00D52154" w:rsidRPr="00D52154" w:rsidTr="00F10EA0">
        <w:trPr>
          <w:trHeight w:val="591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8569,3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9099,2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11108,1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7113,5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7113,5</w:t>
            </w:r>
          </w:p>
        </w:tc>
      </w:tr>
      <w:tr w:rsidR="00D52154" w:rsidRPr="00D52154" w:rsidTr="00F10EA0">
        <w:trPr>
          <w:trHeight w:val="481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мероприя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тие</w:t>
            </w:r>
            <w:proofErr w:type="spellEnd"/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Федераль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86,9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 xml:space="preserve">      3,6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</w:tr>
      <w:tr w:rsidR="00D52154" w:rsidRPr="00D52154" w:rsidTr="00F10EA0">
        <w:trPr>
          <w:trHeight w:val="428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1928,6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1508,0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1309,0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1395,7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1395,7</w:t>
            </w:r>
          </w:p>
        </w:tc>
      </w:tr>
      <w:tr w:rsidR="00D52154" w:rsidRPr="00D52154" w:rsidTr="00F10EA0">
        <w:trPr>
          <w:trHeight w:val="449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1890,3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1965,3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2906,5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1646,8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1646,8</w:t>
            </w:r>
          </w:p>
        </w:tc>
      </w:tr>
      <w:tr w:rsidR="00D52154" w:rsidRPr="00D52154" w:rsidTr="00F10EA0">
        <w:trPr>
          <w:trHeight w:val="351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мероприя-тие</w:t>
            </w:r>
            <w:proofErr w:type="spellEnd"/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поддержка народного творчества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Федераль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2154" w:rsidRPr="00D52154" w:rsidTr="00F10EA0">
        <w:trPr>
          <w:trHeight w:val="43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3381,9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1921,7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1505,0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1806,1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1806,1</w:t>
            </w:r>
          </w:p>
        </w:tc>
      </w:tr>
      <w:tr w:rsidR="00D52154" w:rsidRPr="00D52154" w:rsidTr="00F10EA0">
        <w:trPr>
          <w:trHeight w:val="382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3437,2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3832,7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4201,4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2908,4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2908,4</w:t>
            </w:r>
          </w:p>
        </w:tc>
      </w:tr>
      <w:tr w:rsidR="00D52154" w:rsidRPr="00D52154" w:rsidTr="00F10EA0">
        <w:trPr>
          <w:trHeight w:val="508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мероприя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тие</w:t>
            </w:r>
            <w:proofErr w:type="spellEnd"/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и поддержка деятельности музея  и обеспечение сохранности музейного фонда.</w:t>
            </w:r>
          </w:p>
          <w:p w:rsidR="00D52154" w:rsidRPr="00D52154" w:rsidRDefault="00D52154" w:rsidP="00D5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Установка АПС, </w:t>
            </w:r>
            <w:proofErr w:type="spellStart"/>
            <w:proofErr w:type="gramStart"/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видеонаблюде-ния</w:t>
            </w:r>
            <w:proofErr w:type="spellEnd"/>
            <w:proofErr w:type="gramEnd"/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молние-защиты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Федераль</w:t>
            </w:r>
            <w:proofErr w:type="spellEnd"/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2154" w:rsidRPr="00D52154" w:rsidTr="00F10EA0">
        <w:trPr>
          <w:trHeight w:val="418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364,5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317,0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297,1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297,1</w:t>
            </w:r>
          </w:p>
        </w:tc>
      </w:tr>
      <w:tr w:rsidR="00D52154" w:rsidRPr="00D52154" w:rsidTr="00F10EA0">
        <w:trPr>
          <w:trHeight w:val="512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669,0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498,9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611,4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405,4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405,4</w:t>
            </w:r>
          </w:p>
        </w:tc>
      </w:tr>
      <w:tr w:rsidR="00D52154" w:rsidRPr="00D52154" w:rsidTr="00F10EA0">
        <w:trPr>
          <w:trHeight w:val="257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мероприя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тие</w:t>
            </w:r>
            <w:proofErr w:type="spellEnd"/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2154" w:rsidRPr="00D52154" w:rsidTr="00F10EA0">
        <w:trPr>
          <w:trHeight w:val="351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875,0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757,0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770,0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771,4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771,4</w:t>
            </w:r>
          </w:p>
        </w:tc>
      </w:tr>
      <w:tr w:rsidR="00D52154" w:rsidRPr="00D52154" w:rsidTr="00F10EA0">
        <w:trPr>
          <w:trHeight w:val="43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1444,2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1077,0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1491,7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900,4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900,4</w:t>
            </w:r>
          </w:p>
        </w:tc>
      </w:tr>
      <w:tr w:rsidR="00D52154" w:rsidRPr="00D52154" w:rsidTr="00F10EA0">
        <w:trPr>
          <w:trHeight w:val="442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мероприя-тие</w:t>
            </w:r>
            <w:proofErr w:type="spellEnd"/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подготовки и повышения квалификации кадров для учреждений культуры, </w:t>
            </w:r>
            <w:proofErr w:type="spellStart"/>
            <w:proofErr w:type="gramStart"/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дополнительно-го</w:t>
            </w:r>
            <w:proofErr w:type="spellEnd"/>
            <w:proofErr w:type="gramEnd"/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 детей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2154" w:rsidRPr="00D52154" w:rsidTr="00F10EA0">
        <w:trPr>
          <w:trHeight w:val="238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2154" w:rsidRPr="00D52154" w:rsidTr="00F10EA0">
        <w:trPr>
          <w:trHeight w:val="758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</w:tr>
      <w:tr w:rsidR="00D52154" w:rsidRPr="00D52154" w:rsidTr="00F10EA0">
        <w:trPr>
          <w:trHeight w:val="474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мероприя-тие</w:t>
            </w:r>
            <w:proofErr w:type="spellEnd"/>
          </w:p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4" w:rsidRPr="00D52154" w:rsidRDefault="00D52154" w:rsidP="00D5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>Осуществление финансового обеспечения деятельности учреждений культуры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2154" w:rsidRPr="00D52154" w:rsidTr="00F10EA0">
        <w:trPr>
          <w:trHeight w:val="412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292,0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232,0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235,0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237,2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237,2</w:t>
            </w:r>
          </w:p>
        </w:tc>
      </w:tr>
      <w:tr w:rsidR="00D52154" w:rsidRPr="00D52154" w:rsidTr="00F10EA0">
        <w:trPr>
          <w:trHeight w:val="506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364,1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393,7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411,3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</w:tr>
      <w:tr w:rsidR="00D52154" w:rsidRPr="00D52154" w:rsidTr="00F10EA0">
        <w:trPr>
          <w:trHeight w:val="362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lastRenderedPageBreak/>
              <w:t>Отдельное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мероприя-тие</w:t>
            </w:r>
            <w:proofErr w:type="spellEnd"/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5215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2154" w:rsidRPr="00D52154" w:rsidTr="00F10EA0">
        <w:trPr>
          <w:trHeight w:val="173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917,7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1118,7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883,5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883,5</w:t>
            </w:r>
          </w:p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2154" w:rsidRPr="00D52154" w:rsidTr="00F10EA0">
        <w:trPr>
          <w:trHeight w:val="252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752,5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1318,4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1471,9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968,0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968,0</w:t>
            </w:r>
          </w:p>
        </w:tc>
      </w:tr>
      <w:tr w:rsidR="00D52154" w:rsidRPr="00D52154" w:rsidTr="00F10EA0">
        <w:trPr>
          <w:trHeight w:val="340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Отдельное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мероприя-тие</w:t>
            </w:r>
            <w:proofErr w:type="spellEnd"/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Социальная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поддержка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граждан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Федераль-ный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2154" w:rsidRPr="00D52154" w:rsidTr="00F10EA0">
        <w:trPr>
          <w:trHeight w:val="34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Областной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252,4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251,0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223,0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223,0</w:t>
            </w:r>
          </w:p>
        </w:tc>
      </w:tr>
      <w:tr w:rsidR="00D52154" w:rsidRPr="00D52154" w:rsidTr="00F10EA0">
        <w:trPr>
          <w:trHeight w:val="434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54" w:rsidRPr="00D52154" w:rsidRDefault="00D52154" w:rsidP="00D52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154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  <w:r w:rsidRPr="00D5215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154" w:rsidRPr="00D52154" w:rsidRDefault="00D52154" w:rsidP="00D521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215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52154" w:rsidRPr="00D52154" w:rsidRDefault="00D52154" w:rsidP="00D521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2154" w:rsidRDefault="00D52154" w:rsidP="00D52154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1F0403" w:rsidRDefault="00953677" w:rsidP="001F040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1F0403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АДМИНИСТРАЦИЯ ТУЖИНСКОГО МУНИЦИПАЛЬНОГО РАЙОНА </w:t>
      </w:r>
    </w:p>
    <w:p w:rsidR="00953677" w:rsidRPr="001F0403" w:rsidRDefault="00953677" w:rsidP="001F040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1F0403">
        <w:rPr>
          <w:rFonts w:ascii="Times New Roman" w:hAnsi="Times New Roman"/>
          <w:b/>
          <w:color w:val="000000"/>
          <w:sz w:val="20"/>
          <w:szCs w:val="20"/>
          <w:lang w:val="ru-RU"/>
        </w:rPr>
        <w:t>КИРОВСКОЙ ОБЛАСТИ</w:t>
      </w:r>
    </w:p>
    <w:p w:rsidR="00953677" w:rsidRPr="001F0403" w:rsidRDefault="00953677" w:rsidP="001F040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953677" w:rsidRPr="001F0403" w:rsidRDefault="00953677" w:rsidP="001F040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F0403">
        <w:rPr>
          <w:rFonts w:ascii="Times New Roman" w:hAnsi="Times New Roman"/>
          <w:b/>
          <w:color w:val="000000"/>
          <w:sz w:val="20"/>
          <w:szCs w:val="20"/>
        </w:rPr>
        <w:t>ПОСТАНОВЛЕНИЕ</w:t>
      </w:r>
    </w:p>
    <w:p w:rsidR="00953677" w:rsidRPr="001F0403" w:rsidRDefault="00953677" w:rsidP="001F040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tblLook w:val="04A0"/>
      </w:tblPr>
      <w:tblGrid>
        <w:gridCol w:w="1384"/>
        <w:gridCol w:w="6804"/>
        <w:gridCol w:w="1157"/>
      </w:tblGrid>
      <w:tr w:rsidR="00953677" w:rsidRPr="001F0403" w:rsidTr="00F10EA0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953677" w:rsidRPr="001F0403" w:rsidRDefault="00953677" w:rsidP="001F0403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color w:val="000000"/>
                <w:sz w:val="20"/>
                <w:szCs w:val="20"/>
              </w:rPr>
              <w:t>20.10.2016</w:t>
            </w:r>
          </w:p>
        </w:tc>
        <w:tc>
          <w:tcPr>
            <w:tcW w:w="6804" w:type="dxa"/>
            <w:shd w:val="clear" w:color="auto" w:fill="auto"/>
          </w:tcPr>
          <w:p w:rsidR="00953677" w:rsidRPr="001F0403" w:rsidRDefault="00953677" w:rsidP="001F0403">
            <w:pPr>
              <w:tabs>
                <w:tab w:val="left" w:pos="2856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953677" w:rsidRPr="001F0403" w:rsidRDefault="00953677" w:rsidP="001F0403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</w:tr>
    </w:tbl>
    <w:p w:rsidR="00953677" w:rsidRPr="001F0403" w:rsidRDefault="00953677" w:rsidP="001F0403">
      <w:pPr>
        <w:pStyle w:val="a4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F0403">
        <w:rPr>
          <w:rFonts w:ascii="Times New Roman" w:hAnsi="Times New Roman"/>
          <w:sz w:val="20"/>
          <w:szCs w:val="20"/>
        </w:rPr>
        <w:t>пгт</w:t>
      </w:r>
      <w:proofErr w:type="gramEnd"/>
      <w:r w:rsidRPr="001F0403">
        <w:rPr>
          <w:rFonts w:ascii="Times New Roman" w:hAnsi="Times New Roman"/>
          <w:sz w:val="20"/>
          <w:szCs w:val="20"/>
        </w:rPr>
        <w:t xml:space="preserve"> Тужа</w:t>
      </w:r>
    </w:p>
    <w:p w:rsidR="00953677" w:rsidRPr="001F0403" w:rsidRDefault="00953677" w:rsidP="001F0403">
      <w:pPr>
        <w:tabs>
          <w:tab w:val="left" w:pos="28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953677" w:rsidRPr="001F0403" w:rsidRDefault="00953677" w:rsidP="001F040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53677" w:rsidRPr="001F0403" w:rsidRDefault="00953677" w:rsidP="001F040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F0403">
        <w:rPr>
          <w:rFonts w:ascii="Times New Roman" w:hAnsi="Times New Roman"/>
          <w:b/>
          <w:sz w:val="20"/>
          <w:szCs w:val="20"/>
          <w:lang w:val="ru-RU"/>
        </w:rPr>
        <w:t>Об утверждении Порядка установления, изменения и отмены муниципальных маршрутов регулярных перевозок пассажиров и багажа наземным транспортом общего пользования между поселениями в границах Тужинского муниципального района</w:t>
      </w:r>
    </w:p>
    <w:p w:rsidR="00953677" w:rsidRPr="001F0403" w:rsidRDefault="00953677" w:rsidP="001F040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ru-RU"/>
        </w:rPr>
      </w:pPr>
    </w:p>
    <w:p w:rsidR="00953677" w:rsidRPr="001F0403" w:rsidRDefault="00953677" w:rsidP="001F0403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0"/>
        </w:rPr>
      </w:pPr>
      <w:proofErr w:type="gramStart"/>
      <w:r w:rsidRPr="001F0403">
        <w:rPr>
          <w:rFonts w:ascii="Times New Roman" w:hAnsi="Times New Roman" w:cs="Times New Roman"/>
          <w:sz w:val="20"/>
        </w:rPr>
        <w:t xml:space="preserve">В соответствии с пунктом 6 части 1 статьи 15 Федерального закона от 06.10.2003 № 131-ФЗ «Об общих принципах организации местного самоуправления в Российской Федерации», Федеральным законом от13.07.2015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1F0403">
        <w:rPr>
          <w:rFonts w:ascii="Times New Roman" w:hAnsi="Times New Roman" w:cs="Times New Roman"/>
          <w:color w:val="000000"/>
          <w:sz w:val="20"/>
        </w:rPr>
        <w:t>на основании пункта 8 части</w:t>
      </w:r>
      <w:proofErr w:type="gramEnd"/>
      <w:r w:rsidRPr="001F0403">
        <w:rPr>
          <w:rFonts w:ascii="Times New Roman" w:hAnsi="Times New Roman" w:cs="Times New Roman"/>
          <w:color w:val="000000"/>
          <w:sz w:val="20"/>
        </w:rPr>
        <w:t xml:space="preserve"> 5 статьи 32 Устава Тужинского муниципального района администрация Тужинского муниципального района ПОСТАНОВЛЯЕТ:</w:t>
      </w:r>
    </w:p>
    <w:p w:rsidR="00953677" w:rsidRPr="001F0403" w:rsidRDefault="00953677" w:rsidP="001F040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1F0403">
        <w:rPr>
          <w:rFonts w:ascii="Times New Roman" w:hAnsi="Times New Roman"/>
          <w:color w:val="000000"/>
          <w:sz w:val="20"/>
          <w:szCs w:val="20"/>
          <w:lang w:val="ru-RU"/>
        </w:rPr>
        <w:t xml:space="preserve">1. Утвердить </w:t>
      </w:r>
      <w:r w:rsidRPr="001F0403">
        <w:rPr>
          <w:rFonts w:ascii="Times New Roman" w:hAnsi="Times New Roman"/>
          <w:sz w:val="20"/>
          <w:szCs w:val="20"/>
          <w:lang w:val="ru-RU"/>
        </w:rPr>
        <w:t xml:space="preserve">Порядок установления, изменения и отмены муниципальных маршрутов регулярных перевозок пассажиров и багажа наземным транспортом общего пользования между поселениями в границах Тужинского муниципального района </w:t>
      </w:r>
      <w:r w:rsidRPr="001F0403">
        <w:rPr>
          <w:rFonts w:ascii="Times New Roman" w:hAnsi="Times New Roman"/>
          <w:color w:val="000000"/>
          <w:sz w:val="20"/>
          <w:szCs w:val="20"/>
          <w:lang w:val="ru-RU"/>
        </w:rPr>
        <w:t>согласно приложению.</w:t>
      </w:r>
    </w:p>
    <w:p w:rsidR="00953677" w:rsidRPr="001F0403" w:rsidRDefault="00953677" w:rsidP="001F040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1F0403">
        <w:rPr>
          <w:rFonts w:ascii="Times New Roman" w:hAnsi="Times New Roman"/>
          <w:color w:val="000000"/>
          <w:sz w:val="20"/>
          <w:szCs w:val="20"/>
          <w:lang w:val="ru-RU"/>
        </w:rPr>
        <w:t>2. Признать утратившим силу постановление администрации Тужинского муниципального района от 12.03.2012 №117 «Об утверждении перечня социально значимых маршрутов, порядка и формы ведения Реестра пригородных социально значимых маршрутов пассажирского транспорта Тужинского муниципального района Кировской области».</w:t>
      </w:r>
    </w:p>
    <w:p w:rsidR="00953677" w:rsidRPr="001F0403" w:rsidRDefault="00953677" w:rsidP="001F040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1F0403">
        <w:rPr>
          <w:rFonts w:ascii="Times New Roman" w:hAnsi="Times New Roman"/>
          <w:color w:val="000000"/>
          <w:sz w:val="20"/>
          <w:szCs w:val="20"/>
          <w:lang w:val="ru-RU"/>
        </w:rPr>
        <w:t xml:space="preserve">3. </w:t>
      </w:r>
      <w:proofErr w:type="gramStart"/>
      <w:r w:rsidRPr="001F0403">
        <w:rPr>
          <w:rFonts w:ascii="Times New Roman" w:hAnsi="Times New Roman"/>
          <w:color w:val="000000"/>
          <w:sz w:val="20"/>
          <w:szCs w:val="20"/>
          <w:lang w:val="ru-RU"/>
        </w:rPr>
        <w:t>Контроль за</w:t>
      </w:r>
      <w:proofErr w:type="gramEnd"/>
      <w:r w:rsidRPr="001F0403">
        <w:rPr>
          <w:rFonts w:ascii="Times New Roman" w:hAnsi="Times New Roman"/>
          <w:color w:val="000000"/>
          <w:sz w:val="20"/>
          <w:szCs w:val="20"/>
          <w:lang w:val="ru-RU"/>
        </w:rPr>
        <w:t xml:space="preserve"> выполнением постановления возложить на заведующего отделом жизнеобеспечения администрации Тужинского муниципального района.</w:t>
      </w:r>
    </w:p>
    <w:p w:rsidR="00953677" w:rsidRPr="001F0403" w:rsidRDefault="00953677" w:rsidP="001F040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 w:rsidRPr="001F0403">
        <w:rPr>
          <w:rFonts w:ascii="Times New Roman" w:hAnsi="Times New Roman"/>
          <w:color w:val="000000"/>
          <w:sz w:val="20"/>
          <w:szCs w:val="20"/>
          <w:lang w:val="ru-RU"/>
        </w:rPr>
        <w:t>4. Настоящее постановление вступает в силу с момента его официального опубликования в Бюллетене муниципальных нормативных правовых актов  органов местного самоуправления Тужинского муниципального района Кировской области</w:t>
      </w:r>
      <w:r w:rsidRPr="001F0403">
        <w:rPr>
          <w:rFonts w:ascii="Times New Roman" w:hAnsi="Times New Roman"/>
          <w:color w:val="000000"/>
          <w:sz w:val="20"/>
          <w:szCs w:val="20"/>
          <w:lang w:val="ru-RU" w:eastAsia="ru-RU"/>
        </w:rPr>
        <w:t>.</w:t>
      </w:r>
    </w:p>
    <w:p w:rsidR="00953677" w:rsidRDefault="00953677" w:rsidP="001F040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F10EA0" w:rsidRPr="001F0403" w:rsidRDefault="00F10EA0" w:rsidP="001F040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953677" w:rsidRPr="001F0403" w:rsidRDefault="004210C3" w:rsidP="001F040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Глава</w:t>
      </w:r>
      <w:r w:rsidR="00953677" w:rsidRPr="001F0403">
        <w:rPr>
          <w:rFonts w:ascii="Times New Roman" w:hAnsi="Times New Roman"/>
          <w:color w:val="000000"/>
          <w:sz w:val="20"/>
          <w:szCs w:val="20"/>
        </w:rPr>
        <w:t xml:space="preserve"> администрации </w:t>
      </w:r>
      <w:r w:rsidR="00953677" w:rsidRPr="001F0403">
        <w:rPr>
          <w:rFonts w:ascii="Times New Roman" w:hAnsi="Times New Roman"/>
          <w:color w:val="000000"/>
          <w:sz w:val="20"/>
          <w:szCs w:val="20"/>
        </w:rPr>
        <w:tab/>
      </w:r>
    </w:p>
    <w:p w:rsidR="00953677" w:rsidRPr="001F0403" w:rsidRDefault="00953677" w:rsidP="001F040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0"/>
          <w:szCs w:val="20"/>
        </w:rPr>
      </w:pPr>
      <w:r w:rsidRPr="001F0403">
        <w:rPr>
          <w:rFonts w:ascii="Times New Roman" w:hAnsi="Times New Roman"/>
          <w:color w:val="000000"/>
          <w:sz w:val="20"/>
          <w:szCs w:val="20"/>
        </w:rPr>
        <w:t>Тужинского муниципального района               Е.В. Видякина</w:t>
      </w:r>
    </w:p>
    <w:p w:rsidR="00F10EA0" w:rsidRDefault="00F10EA0" w:rsidP="001F0403">
      <w:pPr>
        <w:tabs>
          <w:tab w:val="left" w:pos="2856"/>
        </w:tabs>
        <w:spacing w:after="0" w:line="240" w:lineRule="auto"/>
        <w:ind w:left="5103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F10EA0" w:rsidRDefault="00F10EA0" w:rsidP="001F0403">
      <w:pPr>
        <w:tabs>
          <w:tab w:val="left" w:pos="2856"/>
        </w:tabs>
        <w:spacing w:after="0" w:line="240" w:lineRule="auto"/>
        <w:ind w:left="5103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953677" w:rsidRPr="001F0403" w:rsidRDefault="00953677" w:rsidP="001F0403">
      <w:pPr>
        <w:tabs>
          <w:tab w:val="left" w:pos="2856"/>
        </w:tabs>
        <w:spacing w:after="0" w:line="240" w:lineRule="auto"/>
        <w:ind w:left="5103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1F040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Приложение </w:t>
      </w:r>
    </w:p>
    <w:p w:rsidR="00953677" w:rsidRPr="001F0403" w:rsidRDefault="00953677" w:rsidP="001F0403">
      <w:pPr>
        <w:tabs>
          <w:tab w:val="left" w:pos="2856"/>
        </w:tabs>
        <w:spacing w:after="0" w:line="240" w:lineRule="auto"/>
        <w:ind w:left="5103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953677" w:rsidRPr="001F0403" w:rsidRDefault="00953677" w:rsidP="001F0403">
      <w:pPr>
        <w:tabs>
          <w:tab w:val="left" w:pos="2856"/>
        </w:tabs>
        <w:spacing w:after="0" w:line="240" w:lineRule="auto"/>
        <w:ind w:left="5103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1F0403">
        <w:rPr>
          <w:rFonts w:ascii="Times New Roman" w:hAnsi="Times New Roman"/>
          <w:color w:val="000000"/>
          <w:sz w:val="20"/>
          <w:szCs w:val="20"/>
          <w:lang w:val="ru-RU"/>
        </w:rPr>
        <w:t>УТВЕРЖДЕН</w:t>
      </w:r>
    </w:p>
    <w:p w:rsidR="00953677" w:rsidRPr="001F0403" w:rsidRDefault="00953677" w:rsidP="001F0403">
      <w:pPr>
        <w:tabs>
          <w:tab w:val="left" w:pos="2856"/>
        </w:tabs>
        <w:spacing w:after="0" w:line="240" w:lineRule="auto"/>
        <w:ind w:left="5103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1F0403">
        <w:rPr>
          <w:rFonts w:ascii="Times New Roman" w:hAnsi="Times New Roman"/>
          <w:color w:val="000000"/>
          <w:sz w:val="20"/>
          <w:szCs w:val="20"/>
          <w:lang w:val="ru-RU"/>
        </w:rPr>
        <w:t>постановлением администрации</w:t>
      </w:r>
    </w:p>
    <w:p w:rsidR="00953677" w:rsidRPr="001F0403" w:rsidRDefault="00953677" w:rsidP="001F0403">
      <w:pPr>
        <w:tabs>
          <w:tab w:val="left" w:pos="2856"/>
        </w:tabs>
        <w:spacing w:after="0" w:line="240" w:lineRule="auto"/>
        <w:ind w:left="5103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1F0403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Тужинского муниципального района</w:t>
      </w:r>
    </w:p>
    <w:p w:rsidR="00953677" w:rsidRPr="001F0403" w:rsidRDefault="00953677" w:rsidP="001F0403">
      <w:pPr>
        <w:tabs>
          <w:tab w:val="left" w:pos="2856"/>
        </w:tabs>
        <w:spacing w:after="0" w:line="240" w:lineRule="auto"/>
        <w:ind w:left="5103"/>
        <w:jc w:val="right"/>
        <w:rPr>
          <w:rFonts w:ascii="Times New Roman" w:hAnsi="Times New Roman"/>
          <w:color w:val="000000"/>
          <w:sz w:val="20"/>
          <w:szCs w:val="20"/>
          <w:u w:val="single"/>
          <w:lang w:val="ru-RU"/>
        </w:rPr>
      </w:pPr>
      <w:r w:rsidRPr="001F0403">
        <w:rPr>
          <w:rFonts w:ascii="Times New Roman" w:hAnsi="Times New Roman"/>
          <w:color w:val="000000"/>
          <w:sz w:val="20"/>
          <w:szCs w:val="20"/>
          <w:lang w:val="ru-RU"/>
        </w:rPr>
        <w:t xml:space="preserve">от </w:t>
      </w:r>
      <w:r w:rsidRPr="001F0403">
        <w:rPr>
          <w:rFonts w:ascii="Times New Roman" w:hAnsi="Times New Roman"/>
          <w:color w:val="000000"/>
          <w:sz w:val="20"/>
          <w:szCs w:val="20"/>
          <w:u w:val="single"/>
          <w:lang w:val="ru-RU"/>
        </w:rPr>
        <w:t xml:space="preserve">20.10.2016 </w:t>
      </w:r>
      <w:r w:rsidRPr="001F0403">
        <w:rPr>
          <w:rFonts w:ascii="Times New Roman" w:hAnsi="Times New Roman"/>
          <w:color w:val="000000"/>
          <w:sz w:val="20"/>
          <w:szCs w:val="20"/>
          <w:lang w:val="ru-RU"/>
        </w:rPr>
        <w:t xml:space="preserve"> № </w:t>
      </w:r>
      <w:r w:rsidRPr="001F0403">
        <w:rPr>
          <w:rFonts w:ascii="Times New Roman" w:hAnsi="Times New Roman"/>
          <w:color w:val="000000"/>
          <w:sz w:val="20"/>
          <w:szCs w:val="20"/>
          <w:u w:val="single"/>
          <w:lang w:val="ru-RU"/>
        </w:rPr>
        <w:t>317</w:t>
      </w:r>
    </w:p>
    <w:p w:rsidR="00953677" w:rsidRPr="001F0403" w:rsidRDefault="00953677" w:rsidP="001F0403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53677" w:rsidRPr="001F0403" w:rsidRDefault="00953677" w:rsidP="001F0403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F0403">
        <w:rPr>
          <w:rFonts w:ascii="Times New Roman" w:hAnsi="Times New Roman"/>
          <w:b/>
          <w:sz w:val="20"/>
          <w:szCs w:val="20"/>
          <w:lang w:val="ru-RU"/>
        </w:rPr>
        <w:t>Порядок установления, изменения и отмены муниципальных маршрутов регулярных перевозок пассажиров и багажа наземным транспортом общего пользования между поселениями в границах Тужинского муниципального района</w:t>
      </w:r>
    </w:p>
    <w:p w:rsidR="00953677" w:rsidRPr="001F0403" w:rsidRDefault="00953677" w:rsidP="001F040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1.1. </w:t>
      </w:r>
      <w:proofErr w:type="gramStart"/>
      <w:r w:rsidRPr="001F0403">
        <w:rPr>
          <w:rFonts w:ascii="Times New Roman" w:hAnsi="Times New Roman"/>
          <w:sz w:val="20"/>
          <w:szCs w:val="20"/>
          <w:lang w:val="ru-RU"/>
        </w:rPr>
        <w:t>Настоящий Порядок разработан в целях обеспечения безопасности перевозок пассажиров и багажа автомобильным транспортом общего пользования между поселениями в границах Тужинского муниципального района, качества транспортного обслуживания, оптимизации маршрутной сети, максимального удовлетворения потребностей населения в транспортных услугах, конкуренции на рынке транспортных услуг Тужинского муниципального района путем упорядочения процедуры установления новых, изменения или отмены существующих муниципальных маршрутов регулярных перевозок автомобильным транспортом общего пользования</w:t>
      </w:r>
      <w:proofErr w:type="gramEnd"/>
      <w:r w:rsidRPr="001F0403">
        <w:rPr>
          <w:rFonts w:ascii="Times New Roman" w:hAnsi="Times New Roman"/>
          <w:sz w:val="20"/>
          <w:szCs w:val="20"/>
          <w:lang w:val="ru-RU"/>
        </w:rPr>
        <w:t xml:space="preserve"> между поселениями в границах Тужинского муниципального района, установления единых подходов и сроков выполнения работ, связанных с их установлением, изменением или отменой.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1.2. Порядок разработан в соответствии с действующим федеральным законодательством и распространяет свое действие на всех юридических лиц независимо от организационно-правовой формы и формы собственности и индивидуальных предпринимателей, осуществляющих и намеренных осуществлять регулярные перевозки на маршрутах регулярных перевозок автомобильным транспортом общего пользования между поселениями в границах Тужинского муниципального района (далее - маршрут).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1.3. Установление новых, изменение и отмена существующих маршрутов между поселениями в границах Тужинского муниципального района осуществляет отдел жизнеобеспечения администрации Тужинского муниципального района (далее - уполномоченный орган).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>1.4. Основу маршрутной сети района составляет существующая маршрутная сеть пассажирского автомобильного транспорта, утвержденная постановлением администрации Тужинского муниципального района.</w:t>
      </w:r>
    </w:p>
    <w:p w:rsidR="00953677" w:rsidRPr="001F0403" w:rsidRDefault="00953677" w:rsidP="001F040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1F0403">
        <w:rPr>
          <w:rFonts w:ascii="Times New Roman" w:hAnsi="Times New Roman"/>
          <w:b/>
          <w:bCs/>
          <w:sz w:val="20"/>
          <w:szCs w:val="20"/>
          <w:lang w:val="ru-RU"/>
        </w:rPr>
        <w:t>2. Установление, изменение и отмена маршрутов</w:t>
      </w:r>
    </w:p>
    <w:p w:rsidR="00953677" w:rsidRPr="001F0403" w:rsidRDefault="00953677" w:rsidP="001F040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2.1. Инициатором установления нового, изменения и отмены существующего маршрута, помимо уполномоченного органа, выступают органы местного самоуправления, юридические лица различных организационно - правовых форм, физические лица и индивидуальные предприниматели.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2.2. Инициаторы установления нового или изменения существующего маршрута представляют в уполномоченный орган: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- предложение об </w:t>
      </w:r>
      <w:proofErr w:type="gramStart"/>
      <w:r w:rsidRPr="001F0403">
        <w:rPr>
          <w:rFonts w:ascii="Times New Roman" w:hAnsi="Times New Roman"/>
          <w:sz w:val="20"/>
          <w:szCs w:val="20"/>
          <w:lang w:val="ru-RU"/>
        </w:rPr>
        <w:t>установлении</w:t>
      </w:r>
      <w:proofErr w:type="gramEnd"/>
      <w:r w:rsidRPr="001F0403">
        <w:rPr>
          <w:rFonts w:ascii="Times New Roman" w:hAnsi="Times New Roman"/>
          <w:sz w:val="20"/>
          <w:szCs w:val="20"/>
          <w:lang w:val="ru-RU"/>
        </w:rPr>
        <w:t xml:space="preserve"> или изменении маршрута с указанием для юридического лица - наименования, организационно-правовой формы, местонахождения, для индивидуального предпринимателя или физического лица - фамилии, имени, отчества, места жительства;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- схему маршрута в виде графического условного изображения с указанием остановочных пунктов, названий улиц;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- предлагаемое расписание движения маршрутных транспортных средств на маршруте с указанием времени их отправления от начального остановочного пункта;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- сведения о количестве и типе </w:t>
      </w:r>
      <w:proofErr w:type="gramStart"/>
      <w:r w:rsidRPr="001F0403">
        <w:rPr>
          <w:rFonts w:ascii="Times New Roman" w:hAnsi="Times New Roman"/>
          <w:sz w:val="20"/>
          <w:szCs w:val="20"/>
          <w:lang w:val="ru-RU"/>
        </w:rPr>
        <w:t>транспортных</w:t>
      </w:r>
      <w:proofErr w:type="gramEnd"/>
      <w:r w:rsidRPr="001F0403">
        <w:rPr>
          <w:rFonts w:ascii="Times New Roman" w:hAnsi="Times New Roman"/>
          <w:sz w:val="20"/>
          <w:szCs w:val="20"/>
          <w:lang w:val="ru-RU"/>
        </w:rPr>
        <w:t xml:space="preserve"> средств, предусматриваемых для обслуживания маршрута;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- обоснование потребности установления или изменения маршрута (предполагаемый устойчивый пассажиропоток).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2.3. Инициаторы отмены существующего маршрута представляют в уполномоченный орган предложение с обоснованием необходимости отмены маршрута. Обоснованием необходимости отмены маршрута могут выступать документы, а также сведения о фактах, на основании которых устанавливается наличие или отсутствие обстоятельств, имеющих значение для правильного рассмотрения и принятия решения по существу поданного заявления.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2.4. В течение 30 календарных дней с момента поступления предложений, указанных в пунктах 2.2 и 2.3 настоящего Порядка, уполномоченный орган направляет заявителю мотивированный отказ в удовлетворении соответствующего предложения, либо принимает решение об удовлетворении внесенных предложений. В этих целях уполномоченный орган организует комиссионное обследование дорожных условий маршрута и обследование пассажиропотока. Состав комиссии по обследованию дорожных условий маршрута и пассажиропотока формируется администрацией района. Результаты обследования оформляются актом, который подписывается всеми членами комиссии.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2.5. Выполнение всех действий, связанных с принятием решения об установлении, изменении или отмене маршрутов осуществляется в течение не более двух месяцев со дня поступления предложений, указанных в пунктах 2.2, 2.3 настоящего Порядка.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2.6. Основаниями для принятия решения об </w:t>
      </w:r>
      <w:proofErr w:type="gramStart"/>
      <w:r w:rsidRPr="001F0403">
        <w:rPr>
          <w:rFonts w:ascii="Times New Roman" w:hAnsi="Times New Roman"/>
          <w:sz w:val="20"/>
          <w:szCs w:val="20"/>
          <w:lang w:val="ru-RU"/>
        </w:rPr>
        <w:t>установлении</w:t>
      </w:r>
      <w:proofErr w:type="gramEnd"/>
      <w:r w:rsidRPr="001F0403">
        <w:rPr>
          <w:rFonts w:ascii="Times New Roman" w:hAnsi="Times New Roman"/>
          <w:sz w:val="20"/>
          <w:szCs w:val="20"/>
          <w:lang w:val="ru-RU"/>
        </w:rPr>
        <w:t xml:space="preserve"> нового маршрута являются: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1) наличие востребованного пассажиропотока;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lastRenderedPageBreak/>
        <w:t xml:space="preserve">2) пропускная способность отдельных участков улиц и дорог района;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3) необходимость обеспечения координированного движения автобусов на открываемом или изменяемом маршруте с движением автобусов и иных транспортных средств на существующих маршрутах;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4) наличие остановочных пунктов на маршруте, оборудованных заездными карманами или остановочными площадками в соответствии с требованиями нормативных документов;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5) расположение начального и конечного остановочных пунктов на маршруте;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6) соответствие маршрута требованиям безопасности дорожного движения;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7) сведения о местах концентрации дорожно-транспортных происшествий;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8) </w:t>
      </w:r>
      <w:proofErr w:type="gramStart"/>
      <w:r w:rsidRPr="001F0403">
        <w:rPr>
          <w:rFonts w:ascii="Times New Roman" w:hAnsi="Times New Roman"/>
          <w:sz w:val="20"/>
          <w:szCs w:val="20"/>
          <w:lang w:val="ru-RU"/>
        </w:rPr>
        <w:t>оптимальное</w:t>
      </w:r>
      <w:proofErr w:type="gramEnd"/>
      <w:r w:rsidRPr="001F0403">
        <w:rPr>
          <w:rFonts w:ascii="Times New Roman" w:hAnsi="Times New Roman"/>
          <w:sz w:val="20"/>
          <w:szCs w:val="20"/>
          <w:lang w:val="ru-RU"/>
        </w:rPr>
        <w:t xml:space="preserve"> количество и тип транспортных средств, необходимых для обслуживания маршрута;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9) наличие сопряженных (дублирующих) маршрутов, имеющих резерв провозных возможностей или запас уровня наполнения подвижного состава.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2.7. Основаниями для принятия решения об установлении временного нового маршрута, временного изменения или прекращения движения </w:t>
      </w:r>
      <w:proofErr w:type="gramStart"/>
      <w:r w:rsidRPr="001F0403">
        <w:rPr>
          <w:rFonts w:ascii="Times New Roman" w:hAnsi="Times New Roman"/>
          <w:sz w:val="20"/>
          <w:szCs w:val="20"/>
          <w:lang w:val="ru-RU"/>
        </w:rPr>
        <w:t>транспортных</w:t>
      </w:r>
      <w:proofErr w:type="gramEnd"/>
      <w:r w:rsidRPr="001F0403">
        <w:rPr>
          <w:rFonts w:ascii="Times New Roman" w:hAnsi="Times New Roman"/>
          <w:sz w:val="20"/>
          <w:szCs w:val="20"/>
          <w:lang w:val="ru-RU"/>
        </w:rPr>
        <w:t xml:space="preserve"> средств на действующем маршруте являются: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1) проведение массовых мероприятий района;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2) проведение обследования пассажиропотока на планируемом к открытию маршруте;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3) временное (сезонное) увеличение пассажиропотока;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4) акт обследования дорожных условий маршрута;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1F0403">
        <w:rPr>
          <w:rFonts w:ascii="Times New Roman" w:hAnsi="Times New Roman"/>
          <w:sz w:val="20"/>
          <w:szCs w:val="20"/>
          <w:lang w:val="ru-RU"/>
        </w:rPr>
        <w:t xml:space="preserve">5)письменная оперативная информация (телефонограмма, </w:t>
      </w:r>
      <w:proofErr w:type="spellStart"/>
      <w:r w:rsidRPr="001F0403">
        <w:rPr>
          <w:rFonts w:ascii="Times New Roman" w:hAnsi="Times New Roman"/>
          <w:sz w:val="20"/>
          <w:szCs w:val="20"/>
          <w:lang w:val="ru-RU"/>
        </w:rPr>
        <w:t>факсограмма</w:t>
      </w:r>
      <w:proofErr w:type="spellEnd"/>
      <w:r w:rsidRPr="001F0403">
        <w:rPr>
          <w:rFonts w:ascii="Times New Roman" w:hAnsi="Times New Roman"/>
          <w:sz w:val="20"/>
          <w:szCs w:val="20"/>
          <w:lang w:val="ru-RU"/>
        </w:rPr>
        <w:t xml:space="preserve">, сообщение по электронной почте), направленная в администрацию Тужинского муниципального района и (или) уполномоченному органу от федерального органа исполнительной власти, осуществляющего федеральный государственный надзор в области обеспечения безопасности дорожного движения, дорожных, коммунальных и транспортных организаций, </w:t>
      </w:r>
      <w:proofErr w:type="spellStart"/>
      <w:r w:rsidRPr="001F0403">
        <w:rPr>
          <w:rFonts w:ascii="Times New Roman" w:hAnsi="Times New Roman"/>
          <w:sz w:val="20"/>
          <w:szCs w:val="20"/>
          <w:lang w:val="ru-RU"/>
        </w:rPr>
        <w:t>гидро</w:t>
      </w:r>
      <w:proofErr w:type="spellEnd"/>
      <w:r w:rsidRPr="001F0403">
        <w:rPr>
          <w:rFonts w:ascii="Times New Roman" w:hAnsi="Times New Roman"/>
          <w:sz w:val="20"/>
          <w:szCs w:val="20"/>
          <w:lang w:val="ru-RU"/>
        </w:rPr>
        <w:t>- и метеослужб о явлениях стихийного характера или изменении дорожно-климатических условий, проведении ремонтных и прочих работ, при которых движение транспорта</w:t>
      </w:r>
      <w:proofErr w:type="gramEnd"/>
      <w:r w:rsidRPr="001F0403">
        <w:rPr>
          <w:rFonts w:ascii="Times New Roman" w:hAnsi="Times New Roman"/>
          <w:sz w:val="20"/>
          <w:szCs w:val="20"/>
          <w:lang w:val="ru-RU"/>
        </w:rPr>
        <w:t xml:space="preserve"> сопряжено с реальной угрозой жизни и здоровью пассажиров;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6) неблагоприятные изменения дорожных или метеорологических условий, создающие угрозу безопасности перевозок пассажиров по маршруту;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7) выявление на маршруте недостатков в состоянии, оборудовании и содержании дорог, улиц, искусственных сооружений, угрожающих безопасности движения;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>8) ограничение пропускной способности участков дорог района по маршруту движения.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2.8. Основаниями для принятия решения об отмене маршрута являются: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1) получение от компетентных государственных органов соответствующего предписания (решения), вынесенного в пределах их компетенции, об отмене маршрута;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2) отсутствие востребованного пассажиропотока;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3) необходимость упорядочения движения общественного транспорта и (или) перераспределения транспортных потоков для улучшения транспортной ситуации на дорожной сети района (оптимизации маршрутной сети);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4) признание несостоявшимся конкурса на право осуществления регулярных пассажирских перевозок пассажиров и багажа автомобильным транспортом общего пользования (2 и более раз) в связи с отсутствием заявок;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5) наличие сопряженных (дублирующих) маршрутов, имеющих резерв провозных возможностей или запас уровня наполнения подвижного состава.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2.9. Маршрут регулярных перевозок считается установленным или измененным со дня включения сведений, предусмотренных пп. 1-10 п. 3.3 настоящего Порядка о данных маршрутах, соответственно в реестр маршрутов регулярных перевозок или изменения таких сведений в реестре.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Маршрут регулярных перевозок считается отмененным со дня исключения сведений о данных маршрутах соответственно из реестра маршрутов регулярных перевозок. 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2.10. На </w:t>
      </w:r>
      <w:proofErr w:type="gramStart"/>
      <w:r w:rsidRPr="001F0403">
        <w:rPr>
          <w:rFonts w:ascii="Times New Roman" w:hAnsi="Times New Roman"/>
          <w:sz w:val="20"/>
          <w:szCs w:val="20"/>
          <w:lang w:val="ru-RU"/>
        </w:rPr>
        <w:t>основании</w:t>
      </w:r>
      <w:proofErr w:type="gramEnd"/>
      <w:r w:rsidRPr="001F0403">
        <w:rPr>
          <w:rFonts w:ascii="Times New Roman" w:hAnsi="Times New Roman"/>
          <w:sz w:val="20"/>
          <w:szCs w:val="20"/>
          <w:lang w:val="ru-RU"/>
        </w:rPr>
        <w:t xml:space="preserve"> постановления администрации Тужинского муниципального района сведения об установлении, изменении и отмене маршрута вносятся в реестр маршрутов регулярных перевозок между поселениями в границах Тужинского муниципального района (далее - реестр маршрутов). </w:t>
      </w:r>
    </w:p>
    <w:p w:rsidR="00953677" w:rsidRPr="001F0403" w:rsidRDefault="00953677" w:rsidP="001F040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53677" w:rsidRPr="001F0403" w:rsidRDefault="00953677" w:rsidP="001F040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1F0403">
        <w:rPr>
          <w:rFonts w:ascii="Times New Roman" w:hAnsi="Times New Roman"/>
          <w:b/>
          <w:bCs/>
          <w:sz w:val="20"/>
          <w:szCs w:val="20"/>
          <w:lang w:val="ru-RU"/>
        </w:rPr>
        <w:t>3. Порядок ведения реестра маршрутов</w:t>
      </w:r>
    </w:p>
    <w:p w:rsidR="00953677" w:rsidRPr="001F0403" w:rsidRDefault="00953677" w:rsidP="001F040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3.1. Формирование и ведение реестра маршрутов, а также внесение в него изменений осуществляет уполномоченный орган. </w:t>
      </w:r>
    </w:p>
    <w:p w:rsidR="00953677" w:rsidRPr="00BC2437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3.2. Реестр маршрутов ведется в электронном виде посредством внесения должностным лицом уполномоченного органа реестровых записей или изменений в указанные записи. </w:t>
      </w:r>
      <w:r w:rsidRPr="00BC2437">
        <w:rPr>
          <w:rFonts w:ascii="Times New Roman" w:hAnsi="Times New Roman"/>
          <w:sz w:val="20"/>
          <w:szCs w:val="20"/>
          <w:lang w:val="ru-RU"/>
        </w:rPr>
        <w:t>Форма реестра утверждается постановлением администрации Тужинского муниципального района.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3.3. Реестр маршрутов содержит следующие сведения: </w:t>
      </w:r>
    </w:p>
    <w:p w:rsidR="00953677" w:rsidRPr="001F0403" w:rsidRDefault="00953677" w:rsidP="001F040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 w:rsidRPr="001F0403">
        <w:rPr>
          <w:rFonts w:ascii="Times New Roman" w:hAnsi="Times New Roman" w:cs="Times New Roman"/>
          <w:sz w:val="20"/>
        </w:rPr>
        <w:t>1. В реестры маршрутов регулярных перевозок должны быть включены следующие сведения:</w:t>
      </w:r>
    </w:p>
    <w:p w:rsidR="00953677" w:rsidRPr="001F0403" w:rsidRDefault="00953677" w:rsidP="001F040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 w:rsidRPr="001F0403">
        <w:rPr>
          <w:rFonts w:ascii="Times New Roman" w:hAnsi="Times New Roman" w:cs="Times New Roman"/>
          <w:sz w:val="20"/>
        </w:rPr>
        <w:t>1) регистрационный номер маршрута регулярных перевозок в соответствующем реестре;</w:t>
      </w:r>
    </w:p>
    <w:p w:rsidR="00953677" w:rsidRPr="001F0403" w:rsidRDefault="00953677" w:rsidP="001F040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1F0403">
        <w:rPr>
          <w:rFonts w:ascii="Times New Roman" w:hAnsi="Times New Roman" w:cs="Times New Roman"/>
          <w:sz w:val="20"/>
        </w:rPr>
        <w:t>2) порядковый номер маршрута регулярных перевозок, который присвоен ему установившими данный маршрут уполномоченным органом местного самоуправления;</w:t>
      </w:r>
      <w:proofErr w:type="gramEnd"/>
    </w:p>
    <w:p w:rsidR="00953677" w:rsidRPr="001F0403" w:rsidRDefault="00953677" w:rsidP="001F040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 w:rsidRPr="001F0403">
        <w:rPr>
          <w:rFonts w:ascii="Times New Roman" w:hAnsi="Times New Roman" w:cs="Times New Roman"/>
          <w:sz w:val="20"/>
        </w:rPr>
        <w:lastRenderedPageBreak/>
        <w:t xml:space="preserve"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</w:t>
      </w:r>
      <w:proofErr w:type="gramStart"/>
      <w:r w:rsidRPr="001F0403">
        <w:rPr>
          <w:rFonts w:ascii="Times New Roman" w:hAnsi="Times New Roman" w:cs="Times New Roman"/>
          <w:sz w:val="20"/>
        </w:rPr>
        <w:t>расположены</w:t>
      </w:r>
      <w:proofErr w:type="gramEnd"/>
      <w:r w:rsidRPr="001F0403">
        <w:rPr>
          <w:rFonts w:ascii="Times New Roman" w:hAnsi="Times New Roman" w:cs="Times New Roman"/>
          <w:sz w:val="20"/>
        </w:rPr>
        <w:t xml:space="preserve"> начальный остановочный пункт и конечный остановочный пункт по данному маршруту;</w:t>
      </w:r>
    </w:p>
    <w:p w:rsidR="00953677" w:rsidRPr="001F0403" w:rsidRDefault="00953677" w:rsidP="001F040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 w:rsidRPr="001F0403">
        <w:rPr>
          <w:rFonts w:ascii="Times New Roman" w:hAnsi="Times New Roman" w:cs="Times New Roman"/>
          <w:sz w:val="20"/>
        </w:rPr>
        <w:t>4)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пункты;</w:t>
      </w:r>
    </w:p>
    <w:p w:rsidR="00953677" w:rsidRPr="001F0403" w:rsidRDefault="00953677" w:rsidP="001F040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 w:rsidRPr="001F0403">
        <w:rPr>
          <w:rFonts w:ascii="Times New Roman" w:hAnsi="Times New Roman" w:cs="Times New Roman"/>
          <w:sz w:val="20"/>
        </w:rPr>
        <w:t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953677" w:rsidRPr="001F0403" w:rsidRDefault="00953677" w:rsidP="001F040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 w:rsidRPr="001F0403">
        <w:rPr>
          <w:rFonts w:ascii="Times New Roman" w:hAnsi="Times New Roman" w:cs="Times New Roman"/>
          <w:sz w:val="20"/>
        </w:rPr>
        <w:t>6) протяженность маршрута регулярных перевозок;</w:t>
      </w:r>
    </w:p>
    <w:p w:rsidR="00953677" w:rsidRPr="001F0403" w:rsidRDefault="00953677" w:rsidP="001F0403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0"/>
        </w:rPr>
      </w:pPr>
      <w:proofErr w:type="gramStart"/>
      <w:r w:rsidRPr="001F0403">
        <w:rPr>
          <w:rFonts w:ascii="Times New Roman" w:hAnsi="Times New Roman" w:cs="Times New Roman"/>
          <w:sz w:val="20"/>
        </w:rPr>
        <w:t xml:space="preserve">7) порядок посадки и высадки пассажиров (только в установленных остановочных пунктах или, если это не запрещено Федеральным законом </w:t>
      </w:r>
      <w:r w:rsidRPr="001F0403">
        <w:rPr>
          <w:rFonts w:ascii="Times New Roman" w:eastAsia="Calibri" w:hAnsi="Times New Roman" w:cs="Times New Roman"/>
          <w:sz w:val="20"/>
        </w:rPr>
        <w:t>от 13.07.2015 № 220-ФЗ «</w:t>
      </w:r>
      <w:r w:rsidRPr="001F0403">
        <w:rPr>
          <w:rFonts w:ascii="Times New Roman" w:hAnsi="Times New Roman" w:cs="Times New Roman"/>
          <w:sz w:val="20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в любом не запрещенном правилами дорожного движения месте по маршруту регулярных перевозок);</w:t>
      </w:r>
      <w:proofErr w:type="gramEnd"/>
    </w:p>
    <w:p w:rsidR="00953677" w:rsidRPr="001F0403" w:rsidRDefault="00953677" w:rsidP="001F040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 w:rsidRPr="001F0403">
        <w:rPr>
          <w:rFonts w:ascii="Times New Roman" w:hAnsi="Times New Roman" w:cs="Times New Roman"/>
          <w:sz w:val="20"/>
        </w:rPr>
        <w:t>8) вид регулярных перевозок;</w:t>
      </w:r>
    </w:p>
    <w:p w:rsidR="00953677" w:rsidRPr="001F0403" w:rsidRDefault="00953677" w:rsidP="001F040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 w:rsidRPr="001F0403">
        <w:rPr>
          <w:rFonts w:ascii="Times New Roman" w:hAnsi="Times New Roman" w:cs="Times New Roman"/>
          <w:sz w:val="20"/>
        </w:rPr>
        <w:t xml:space="preserve">9) виды транспортных средств и классы транспортных средств, которые используются для перевозок по маршруту регулярных перевозок, </w:t>
      </w:r>
      <w:proofErr w:type="gramStart"/>
      <w:r w:rsidRPr="001F0403">
        <w:rPr>
          <w:rFonts w:ascii="Times New Roman" w:hAnsi="Times New Roman" w:cs="Times New Roman"/>
          <w:sz w:val="20"/>
        </w:rPr>
        <w:t>максимальное</w:t>
      </w:r>
      <w:proofErr w:type="gramEnd"/>
      <w:r w:rsidRPr="001F0403">
        <w:rPr>
          <w:rFonts w:ascii="Times New Roman" w:hAnsi="Times New Roman" w:cs="Times New Roman"/>
          <w:sz w:val="20"/>
        </w:rPr>
        <w:t xml:space="preserve"> количество транспортных средств каждого класса;</w:t>
      </w:r>
    </w:p>
    <w:p w:rsidR="00953677" w:rsidRPr="001F0403" w:rsidRDefault="00953677" w:rsidP="001F040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 w:rsidRPr="001F0403">
        <w:rPr>
          <w:rFonts w:ascii="Times New Roman" w:hAnsi="Times New Roman" w:cs="Times New Roman"/>
          <w:sz w:val="20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953677" w:rsidRPr="001F0403" w:rsidRDefault="00953677" w:rsidP="001F0403">
      <w:pPr>
        <w:pStyle w:val="ConsPlusNormal0"/>
        <w:ind w:firstLine="540"/>
        <w:jc w:val="both"/>
        <w:rPr>
          <w:rFonts w:ascii="Times New Roman" w:hAnsi="Times New Roman" w:cs="Times New Roman"/>
          <w:sz w:val="20"/>
        </w:rPr>
      </w:pPr>
      <w:r w:rsidRPr="001F0403">
        <w:rPr>
          <w:rFonts w:ascii="Times New Roman" w:hAnsi="Times New Roman" w:cs="Times New Roman"/>
          <w:sz w:val="20"/>
        </w:rPr>
        <w:t>11) дата начала осуществления регулярных перевозок;</w:t>
      </w:r>
    </w:p>
    <w:p w:rsidR="00953677" w:rsidRPr="001F0403" w:rsidRDefault="00953677" w:rsidP="001F0403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0"/>
        </w:rPr>
      </w:pPr>
      <w:proofErr w:type="gramStart"/>
      <w:r w:rsidRPr="001F0403">
        <w:rPr>
          <w:rFonts w:ascii="Times New Roman" w:hAnsi="Times New Roman" w:cs="Times New Roman"/>
          <w:sz w:val="20"/>
        </w:rPr>
        <w:t xml:space="preserve">12) </w:t>
      </w:r>
      <w:r w:rsidRPr="001F0403">
        <w:rPr>
          <w:rFonts w:ascii="Times New Roman" w:eastAsia="Calibri" w:hAnsi="Times New Roman" w:cs="Times New Roman"/>
          <w:sz w:val="20"/>
        </w:rPr>
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</w:r>
      <w:r w:rsidRPr="001F0403">
        <w:rPr>
          <w:rFonts w:ascii="Times New Roman" w:hAnsi="Times New Roman" w:cs="Times New Roman"/>
          <w:sz w:val="20"/>
        </w:rPr>
        <w:t>);</w:t>
      </w:r>
      <w:proofErr w:type="gramEnd"/>
    </w:p>
    <w:p w:rsidR="00953677" w:rsidRPr="001F0403" w:rsidRDefault="00953677" w:rsidP="001F0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val="ru-RU" w:eastAsia="ru-RU"/>
        </w:rPr>
      </w:pPr>
      <w:r w:rsidRPr="001F0403">
        <w:rPr>
          <w:rFonts w:ascii="Times New Roman" w:hAnsi="Times New Roman"/>
          <w:bCs/>
          <w:sz w:val="20"/>
          <w:szCs w:val="20"/>
          <w:lang w:val="ru-RU" w:eastAsia="ru-RU"/>
        </w:rPr>
        <w:t>13) иные требования, предусмотренные законом субъекта Российской Федерации (в отношении муниципальных маршрутов регулярных перевозок).</w:t>
      </w:r>
    </w:p>
    <w:p w:rsidR="00953677" w:rsidRPr="001F0403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3.4. Сведения, включенные в реестры маршрутов регулярных перевозок, размещаются на официальном сайте администрации Тужинского муниципального района в информационно-телекоммуникационной сети «Интернет». </w:t>
      </w:r>
    </w:p>
    <w:p w:rsidR="00953677" w:rsidRDefault="00953677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>3.5. Регулярные перевозки пассажиров и багажа транспортом общего пользования по маршрутам, не внесенным в реестр маршрутов, запрещаются.</w:t>
      </w:r>
    </w:p>
    <w:p w:rsidR="001F0403" w:rsidRDefault="001F0403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F0403" w:rsidRPr="001F0403" w:rsidRDefault="001F0403" w:rsidP="001F040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F0403" w:rsidRDefault="001F0403" w:rsidP="001F040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F0403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ТУЖИНСКОГО МУНИЦИПАЛЬНОГО РАЙОНА 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F0403">
        <w:rPr>
          <w:rFonts w:ascii="Times New Roman" w:hAnsi="Times New Roman"/>
          <w:b/>
          <w:sz w:val="20"/>
          <w:szCs w:val="20"/>
          <w:lang w:val="ru-RU"/>
        </w:rPr>
        <w:t>КИРОВСКОЙ ОБЛАСТИ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F0403">
        <w:rPr>
          <w:rFonts w:ascii="Times New Roman" w:hAnsi="Times New Roman"/>
          <w:b/>
          <w:sz w:val="20"/>
          <w:szCs w:val="20"/>
        </w:rPr>
        <w:t>ПОСТАНОВЛЕНИЕ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1668"/>
        <w:gridCol w:w="6237"/>
        <w:gridCol w:w="1440"/>
      </w:tblGrid>
      <w:tr w:rsidR="001F0403" w:rsidRPr="001F0403" w:rsidTr="001F0403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1F0403" w:rsidRPr="001F0403" w:rsidRDefault="001F0403" w:rsidP="001F0403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20.10.2016</w:t>
            </w:r>
          </w:p>
        </w:tc>
        <w:tc>
          <w:tcPr>
            <w:tcW w:w="6237" w:type="dxa"/>
            <w:shd w:val="clear" w:color="auto" w:fill="auto"/>
          </w:tcPr>
          <w:p w:rsidR="001F0403" w:rsidRPr="001F0403" w:rsidRDefault="001F0403" w:rsidP="001F0403">
            <w:pPr>
              <w:tabs>
                <w:tab w:val="left" w:pos="2856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0403" w:rsidRPr="001F0403" w:rsidRDefault="001F0403" w:rsidP="001F0403">
            <w:pPr>
              <w:tabs>
                <w:tab w:val="left" w:pos="28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</w:tbl>
    <w:p w:rsidR="001F0403" w:rsidRPr="001F0403" w:rsidRDefault="001F0403" w:rsidP="001F0403">
      <w:pPr>
        <w:pStyle w:val="a4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F0403">
        <w:rPr>
          <w:rFonts w:ascii="Times New Roman" w:hAnsi="Times New Roman"/>
          <w:sz w:val="20"/>
          <w:szCs w:val="20"/>
        </w:rPr>
        <w:t>пгт</w:t>
      </w:r>
      <w:proofErr w:type="gramEnd"/>
      <w:r w:rsidRPr="001F0403">
        <w:rPr>
          <w:rFonts w:ascii="Times New Roman" w:hAnsi="Times New Roman"/>
          <w:sz w:val="20"/>
          <w:szCs w:val="20"/>
        </w:rPr>
        <w:t xml:space="preserve"> Тужа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b/>
          <w:sz w:val="20"/>
          <w:szCs w:val="20"/>
          <w:lang w:val="ru-RU"/>
        </w:rPr>
        <w:t>Об утверждении Порядка проведения открытого конкурса на право осуществления перевозок по маршрутам регулярных перевозок пассажиров и багажа между поселениями в границах Тужинского муниципального района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shd w:val="clear" w:color="auto" w:fill="FFFFFF"/>
          <w:lang w:val="ru-RU"/>
        </w:rPr>
      </w:pPr>
    </w:p>
    <w:p w:rsidR="001F0403" w:rsidRPr="001F0403" w:rsidRDefault="001F0403" w:rsidP="001F0403">
      <w:pPr>
        <w:pStyle w:val="header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0"/>
          <w:szCs w:val="20"/>
        </w:rPr>
      </w:pPr>
      <w:proofErr w:type="gramStart"/>
      <w:r w:rsidRPr="001F0403">
        <w:rPr>
          <w:sz w:val="20"/>
          <w:szCs w:val="20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Правительства Кировской области от 22.04.2016 №96/268 </w:t>
      </w:r>
      <w:r w:rsidRPr="001F0403">
        <w:rPr>
          <w:spacing w:val="2"/>
          <w:sz w:val="20"/>
          <w:szCs w:val="20"/>
        </w:rPr>
        <w:t>«Об утверждении Порядка проведения открытого конкурса на право осуществления перевозок по межмуниципальным маршрутам регулярных перевозок по нерегулируемым</w:t>
      </w:r>
      <w:proofErr w:type="gramEnd"/>
      <w:r w:rsidRPr="001F0403">
        <w:rPr>
          <w:spacing w:val="2"/>
          <w:sz w:val="20"/>
          <w:szCs w:val="20"/>
        </w:rPr>
        <w:t xml:space="preserve"> тарифам на территории Кировской области», </w:t>
      </w:r>
      <w:r w:rsidRPr="001F0403">
        <w:rPr>
          <w:sz w:val="20"/>
          <w:szCs w:val="20"/>
        </w:rPr>
        <w:t>на основании пункта 8 части 5 статьи 32 Устава Тужинского муниципального района администрация Тужинского муниципального района ПОСТАНОВЛЯЕТ: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>1. Утвердить Порядок проведения открытого конкурса на право осуществления перевозок по маршрутам регулярных перевозок пассажиров и багажа между поселениями в границах Тужинского муниципального района согласно приложению №1.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2. Утвердить Положение о Комиссии по проведению открытого конкурса на право осуществления перевозок по маршрутам регулярных перевозок пассажиров и багажа между поселениями в границах Тужинского муниципального района согласно приложению №2. 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lastRenderedPageBreak/>
        <w:t>3. Признать утратившим силу постановление администрации Тужинского муниципального района от 02.03.2012 №103 «Об утверждении Порядка проведения конкурса на осуществление регулярных пассажирских перевозок по социально значимым маршрутам в Тужинском муниципальном районе.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 xml:space="preserve">4. </w:t>
      </w:r>
      <w:proofErr w:type="gramStart"/>
      <w:r w:rsidRPr="001F0403">
        <w:rPr>
          <w:rFonts w:ascii="Times New Roman" w:hAnsi="Times New Roman"/>
          <w:sz w:val="20"/>
          <w:szCs w:val="20"/>
          <w:lang w:val="ru-RU"/>
        </w:rPr>
        <w:t>Контроль за</w:t>
      </w:r>
      <w:proofErr w:type="gramEnd"/>
      <w:r w:rsidRPr="001F0403">
        <w:rPr>
          <w:rFonts w:ascii="Times New Roman" w:hAnsi="Times New Roman"/>
          <w:sz w:val="20"/>
          <w:szCs w:val="20"/>
          <w:lang w:val="ru-RU"/>
        </w:rPr>
        <w:t xml:space="preserve"> выполнением постановления возложить на заведующего отделом жизнеобеспечения администрации Тужинского муниципального района.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>5. Настоящее постановление вступает в силу с момента его официального опубликования в Бюллетене муниципальных нормативных правовых актов  органов местного самоуправления Тужинского муниципального района Кировской области.</w:t>
      </w:r>
    </w:p>
    <w:p w:rsidR="001F0403" w:rsidRDefault="001F0403" w:rsidP="001F040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F0403" w:rsidRPr="001F0403" w:rsidRDefault="001F0403" w:rsidP="001F0403">
      <w:pPr>
        <w:tabs>
          <w:tab w:val="left" w:pos="28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65B01" w:rsidRDefault="004210C3" w:rsidP="001F040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Глава администрации </w:t>
      </w:r>
    </w:p>
    <w:p w:rsidR="001F0403" w:rsidRPr="001F0403" w:rsidRDefault="001F0403" w:rsidP="001F040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0"/>
          <w:szCs w:val="20"/>
        </w:rPr>
      </w:pPr>
      <w:r w:rsidRPr="001F0403">
        <w:rPr>
          <w:rFonts w:ascii="Times New Roman" w:hAnsi="Times New Roman"/>
          <w:color w:val="000000"/>
          <w:sz w:val="20"/>
          <w:szCs w:val="20"/>
        </w:rPr>
        <w:t xml:space="preserve">Тужинского муниципального района                 </w:t>
      </w:r>
      <w:r w:rsidR="00A65B0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210C3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1F0403">
        <w:rPr>
          <w:rFonts w:ascii="Times New Roman" w:hAnsi="Times New Roman"/>
          <w:color w:val="000000"/>
          <w:sz w:val="20"/>
          <w:szCs w:val="20"/>
        </w:rPr>
        <w:t>Е.В. Видякина</w:t>
      </w:r>
    </w:p>
    <w:p w:rsidR="001F0403" w:rsidRPr="001F0403" w:rsidRDefault="001F0403" w:rsidP="001F040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1F0403" w:rsidRDefault="001F0403" w:rsidP="001F040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1F0403" w:rsidRPr="001F0403" w:rsidRDefault="001F0403" w:rsidP="001F040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0"/>
          <w:szCs w:val="20"/>
        </w:rPr>
      </w:pPr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ab/>
      </w:r>
      <w:r w:rsidRPr="001F0403">
        <w:rPr>
          <w:rFonts w:ascii="Times New Roman" w:hAnsi="Times New Roman"/>
          <w:sz w:val="20"/>
          <w:szCs w:val="20"/>
          <w:lang w:val="ru-RU"/>
        </w:rPr>
        <w:tab/>
      </w:r>
      <w:r w:rsidRPr="001F0403">
        <w:rPr>
          <w:rFonts w:ascii="Times New Roman" w:hAnsi="Times New Roman"/>
          <w:sz w:val="20"/>
          <w:szCs w:val="20"/>
          <w:lang w:val="ru-RU"/>
        </w:rPr>
        <w:tab/>
      </w:r>
      <w:r w:rsidRPr="001F0403">
        <w:rPr>
          <w:rFonts w:ascii="Times New Roman" w:hAnsi="Times New Roman"/>
          <w:sz w:val="20"/>
          <w:szCs w:val="20"/>
          <w:lang w:val="ru-RU"/>
        </w:rPr>
        <w:tab/>
        <w:t>Приложение №1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ab/>
      </w:r>
      <w:r w:rsidRPr="001F0403">
        <w:rPr>
          <w:rFonts w:ascii="Times New Roman" w:hAnsi="Times New Roman"/>
          <w:sz w:val="20"/>
          <w:szCs w:val="20"/>
          <w:lang w:val="ru-RU"/>
        </w:rPr>
        <w:tab/>
      </w:r>
      <w:r w:rsidRPr="001F0403">
        <w:rPr>
          <w:rFonts w:ascii="Times New Roman" w:hAnsi="Times New Roman"/>
          <w:sz w:val="20"/>
          <w:szCs w:val="20"/>
          <w:lang w:val="ru-RU"/>
        </w:rPr>
        <w:tab/>
      </w:r>
      <w:r w:rsidRPr="001F0403">
        <w:rPr>
          <w:rFonts w:ascii="Times New Roman" w:hAnsi="Times New Roman"/>
          <w:sz w:val="20"/>
          <w:szCs w:val="20"/>
          <w:lang w:val="ru-RU"/>
        </w:rPr>
        <w:tab/>
        <w:t>УТВЕРЖДЕН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ind w:left="510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ab/>
      </w:r>
      <w:r w:rsidRPr="001F0403">
        <w:rPr>
          <w:rFonts w:ascii="Times New Roman" w:hAnsi="Times New Roman"/>
          <w:sz w:val="20"/>
          <w:szCs w:val="20"/>
          <w:lang w:val="ru-RU"/>
        </w:rPr>
        <w:tab/>
      </w:r>
      <w:r w:rsidRPr="001F0403">
        <w:rPr>
          <w:rFonts w:ascii="Times New Roman" w:hAnsi="Times New Roman"/>
          <w:sz w:val="20"/>
          <w:szCs w:val="20"/>
          <w:lang w:val="ru-RU"/>
        </w:rPr>
        <w:tab/>
      </w:r>
      <w:r w:rsidRPr="001F0403">
        <w:rPr>
          <w:rFonts w:ascii="Times New Roman" w:hAnsi="Times New Roman"/>
          <w:sz w:val="20"/>
          <w:szCs w:val="20"/>
          <w:lang w:val="ru-RU"/>
        </w:rPr>
        <w:tab/>
        <w:t>постановлением администрации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ab/>
      </w:r>
      <w:r w:rsidRPr="001F0403">
        <w:rPr>
          <w:rFonts w:ascii="Times New Roman" w:hAnsi="Times New Roman"/>
          <w:sz w:val="20"/>
          <w:szCs w:val="20"/>
          <w:lang w:val="ru-RU"/>
        </w:rPr>
        <w:tab/>
      </w:r>
      <w:r w:rsidRPr="001F0403">
        <w:rPr>
          <w:rFonts w:ascii="Times New Roman" w:hAnsi="Times New Roman"/>
          <w:sz w:val="20"/>
          <w:szCs w:val="20"/>
          <w:lang w:val="ru-RU"/>
        </w:rPr>
        <w:tab/>
      </w:r>
      <w:r w:rsidRPr="001F0403">
        <w:rPr>
          <w:rFonts w:ascii="Times New Roman" w:hAnsi="Times New Roman"/>
          <w:sz w:val="20"/>
          <w:szCs w:val="20"/>
          <w:lang w:val="ru-RU"/>
        </w:rPr>
        <w:tab/>
        <w:t xml:space="preserve">Тужинского муниципального района 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  <w:lang w:val="ru-RU"/>
        </w:rPr>
      </w:pPr>
      <w:r w:rsidRPr="001F0403">
        <w:rPr>
          <w:rFonts w:ascii="Times New Roman" w:hAnsi="Times New Roman"/>
          <w:sz w:val="20"/>
          <w:szCs w:val="20"/>
          <w:lang w:val="ru-RU"/>
        </w:rPr>
        <w:tab/>
      </w:r>
      <w:r w:rsidRPr="001F0403">
        <w:rPr>
          <w:rFonts w:ascii="Times New Roman" w:hAnsi="Times New Roman"/>
          <w:sz w:val="20"/>
          <w:szCs w:val="20"/>
          <w:lang w:val="ru-RU"/>
        </w:rPr>
        <w:tab/>
      </w:r>
      <w:r w:rsidRPr="001F0403">
        <w:rPr>
          <w:rFonts w:ascii="Times New Roman" w:hAnsi="Times New Roman"/>
          <w:sz w:val="20"/>
          <w:szCs w:val="20"/>
          <w:lang w:val="ru-RU"/>
        </w:rPr>
        <w:tab/>
      </w:r>
      <w:r w:rsidRPr="001F0403">
        <w:rPr>
          <w:rFonts w:ascii="Times New Roman" w:hAnsi="Times New Roman"/>
          <w:sz w:val="20"/>
          <w:szCs w:val="20"/>
          <w:lang w:val="ru-RU"/>
        </w:rPr>
        <w:tab/>
        <w:t xml:space="preserve">от </w:t>
      </w:r>
      <w:r w:rsidRPr="001F0403">
        <w:rPr>
          <w:rFonts w:ascii="Times New Roman" w:hAnsi="Times New Roman"/>
          <w:sz w:val="20"/>
          <w:szCs w:val="20"/>
          <w:u w:val="single"/>
          <w:lang w:val="ru-RU"/>
        </w:rPr>
        <w:t xml:space="preserve">20.10.2016 </w:t>
      </w:r>
      <w:r w:rsidRPr="001F0403">
        <w:rPr>
          <w:rFonts w:ascii="Times New Roman" w:hAnsi="Times New Roman"/>
          <w:sz w:val="20"/>
          <w:szCs w:val="20"/>
          <w:lang w:val="ru-RU"/>
        </w:rPr>
        <w:t xml:space="preserve"> № </w:t>
      </w:r>
      <w:r w:rsidRPr="001F0403">
        <w:rPr>
          <w:rFonts w:ascii="Times New Roman" w:hAnsi="Times New Roman"/>
          <w:sz w:val="20"/>
          <w:szCs w:val="20"/>
          <w:u w:val="single"/>
          <w:lang w:val="ru-RU"/>
        </w:rPr>
        <w:t>318</w:t>
      </w:r>
    </w:p>
    <w:p w:rsidR="001F0403" w:rsidRPr="001F0403" w:rsidRDefault="001F0403" w:rsidP="001F0403">
      <w:pPr>
        <w:pStyle w:val="30"/>
        <w:shd w:val="clear" w:color="auto" w:fill="auto"/>
        <w:spacing w:before="0" w:line="240" w:lineRule="auto"/>
        <w:ind w:left="20"/>
        <w:jc w:val="left"/>
        <w:rPr>
          <w:sz w:val="20"/>
          <w:szCs w:val="20"/>
        </w:rPr>
      </w:pPr>
    </w:p>
    <w:p w:rsidR="001F0403" w:rsidRPr="001F0403" w:rsidRDefault="001F0403" w:rsidP="001F0403">
      <w:pPr>
        <w:pStyle w:val="30"/>
        <w:shd w:val="clear" w:color="auto" w:fill="auto"/>
        <w:spacing w:before="0" w:line="240" w:lineRule="auto"/>
        <w:ind w:left="20"/>
        <w:jc w:val="left"/>
        <w:rPr>
          <w:sz w:val="20"/>
          <w:szCs w:val="20"/>
        </w:rPr>
      </w:pPr>
    </w:p>
    <w:p w:rsidR="001F0403" w:rsidRPr="00A65B01" w:rsidRDefault="001F0403" w:rsidP="001F0403">
      <w:pPr>
        <w:pStyle w:val="30"/>
        <w:shd w:val="clear" w:color="auto" w:fill="auto"/>
        <w:spacing w:before="0" w:line="240" w:lineRule="auto"/>
        <w:ind w:left="20"/>
        <w:rPr>
          <w:b/>
          <w:sz w:val="20"/>
          <w:szCs w:val="20"/>
        </w:rPr>
      </w:pPr>
      <w:r w:rsidRPr="00A65B01">
        <w:rPr>
          <w:b/>
          <w:sz w:val="20"/>
          <w:szCs w:val="20"/>
        </w:rPr>
        <w:t>Порядок проведения открытого конкурса на право осуществления перевозок по маршрутам регулярных перевозок пассажиров и багажа между поселениями в границах Тужинского муниципального района</w:t>
      </w:r>
    </w:p>
    <w:p w:rsidR="001F0403" w:rsidRPr="001F0403" w:rsidRDefault="001F0403" w:rsidP="001F0403">
      <w:pPr>
        <w:pStyle w:val="30"/>
        <w:numPr>
          <w:ilvl w:val="0"/>
          <w:numId w:val="2"/>
        </w:numPr>
        <w:shd w:val="clear" w:color="auto" w:fill="auto"/>
        <w:tabs>
          <w:tab w:val="left" w:pos="4358"/>
        </w:tabs>
        <w:spacing w:before="0" w:line="240" w:lineRule="auto"/>
        <w:ind w:left="3940"/>
        <w:jc w:val="left"/>
        <w:rPr>
          <w:sz w:val="20"/>
          <w:szCs w:val="20"/>
        </w:rPr>
      </w:pPr>
      <w:r w:rsidRPr="001F0403">
        <w:rPr>
          <w:sz w:val="20"/>
          <w:szCs w:val="20"/>
        </w:rPr>
        <w:t>Общие положения</w:t>
      </w:r>
    </w:p>
    <w:p w:rsidR="001F0403" w:rsidRPr="001F0403" w:rsidRDefault="001F0403" w:rsidP="001F0403">
      <w:pPr>
        <w:pStyle w:val="5"/>
        <w:numPr>
          <w:ilvl w:val="1"/>
          <w:numId w:val="2"/>
        </w:numPr>
        <w:shd w:val="clear" w:color="auto" w:fill="auto"/>
        <w:tabs>
          <w:tab w:val="left" w:pos="1393"/>
        </w:tabs>
        <w:spacing w:before="0" w:after="0" w:line="240" w:lineRule="auto"/>
        <w:ind w:left="20" w:right="20" w:firstLine="860"/>
        <w:rPr>
          <w:sz w:val="20"/>
          <w:szCs w:val="20"/>
        </w:rPr>
      </w:pPr>
      <w:r w:rsidRPr="001F0403">
        <w:rPr>
          <w:sz w:val="20"/>
          <w:szCs w:val="20"/>
        </w:rPr>
        <w:t>Настоящий Порядок определяет процедуру подготовки и условия проведения открытого конкурса на право осуществления перевозок по маршрутам регулярных перевозок пассажиров и багажа между поселениями в границах Тужинского муниципального района (далее - Конкурс).</w:t>
      </w:r>
    </w:p>
    <w:p w:rsidR="001F0403" w:rsidRPr="001F0403" w:rsidRDefault="001F0403" w:rsidP="001F0403">
      <w:pPr>
        <w:pStyle w:val="5"/>
        <w:numPr>
          <w:ilvl w:val="1"/>
          <w:numId w:val="2"/>
        </w:numPr>
        <w:shd w:val="clear" w:color="auto" w:fill="auto"/>
        <w:tabs>
          <w:tab w:val="left" w:pos="1522"/>
        </w:tabs>
        <w:spacing w:before="0" w:after="0" w:line="240" w:lineRule="auto"/>
        <w:ind w:left="20" w:right="20" w:firstLine="860"/>
        <w:rPr>
          <w:sz w:val="20"/>
          <w:szCs w:val="20"/>
        </w:rPr>
      </w:pPr>
      <w:r w:rsidRPr="001F0403">
        <w:rPr>
          <w:sz w:val="20"/>
          <w:szCs w:val="20"/>
        </w:rPr>
        <w:t xml:space="preserve">Предметом Конкурса является право на получение свидетельства об </w:t>
      </w:r>
      <w:proofErr w:type="gramStart"/>
      <w:r w:rsidRPr="001F0403">
        <w:rPr>
          <w:sz w:val="20"/>
          <w:szCs w:val="20"/>
        </w:rPr>
        <w:t>осуществлении</w:t>
      </w:r>
      <w:proofErr w:type="gramEnd"/>
      <w:r w:rsidRPr="001F0403">
        <w:rPr>
          <w:sz w:val="20"/>
          <w:szCs w:val="20"/>
        </w:rPr>
        <w:t xml:space="preserve"> перевозок по одному или нескольким маршрутам регулярных перевозок пассажиров и багажа автомобильным транспортом, проходящим в границах Тужинского муниципального района (далее - муниципальный маршрут).</w:t>
      </w:r>
    </w:p>
    <w:p w:rsidR="001F0403" w:rsidRPr="001F0403" w:rsidRDefault="001F0403" w:rsidP="001F0403">
      <w:pPr>
        <w:pStyle w:val="5"/>
        <w:numPr>
          <w:ilvl w:val="1"/>
          <w:numId w:val="2"/>
        </w:numPr>
        <w:shd w:val="clear" w:color="auto" w:fill="auto"/>
        <w:tabs>
          <w:tab w:val="left" w:pos="1503"/>
        </w:tabs>
        <w:spacing w:before="0" w:after="0" w:line="240" w:lineRule="auto"/>
        <w:ind w:left="20" w:right="20" w:firstLine="860"/>
        <w:rPr>
          <w:sz w:val="20"/>
          <w:szCs w:val="20"/>
        </w:rPr>
      </w:pPr>
      <w:proofErr w:type="gramStart"/>
      <w:r w:rsidRPr="001F0403">
        <w:rPr>
          <w:sz w:val="20"/>
          <w:szCs w:val="20"/>
        </w:rPr>
        <w:t>Целью Конкурса является обеспечения равного доступа юридических лиц и индивидуальных предпринимателей к приобретению права на осуществление регулярных перевозок пассажиров и багажа автомобильным транспортом общего пользования по муниципальным маршрутам, а также определение юридических лиц и индивидуальных предпринимателей, осуществляющих деятельность в сфере перевозки пассажиров транспортом общего пользования (далее - перевозчики), способных обеспечить наиболее безопасные и качественные условия перевозки пассажиров и багажа транспортом общего</w:t>
      </w:r>
      <w:proofErr w:type="gramEnd"/>
      <w:r w:rsidRPr="001F0403">
        <w:rPr>
          <w:sz w:val="20"/>
          <w:szCs w:val="20"/>
        </w:rPr>
        <w:t xml:space="preserve"> пользования на муниципальных маршрутах.</w:t>
      </w:r>
    </w:p>
    <w:p w:rsidR="001F0403" w:rsidRPr="001F0403" w:rsidRDefault="001F0403" w:rsidP="001F0403">
      <w:pPr>
        <w:pStyle w:val="5"/>
        <w:numPr>
          <w:ilvl w:val="1"/>
          <w:numId w:val="2"/>
        </w:numPr>
        <w:shd w:val="clear" w:color="auto" w:fill="auto"/>
        <w:tabs>
          <w:tab w:val="left" w:pos="1350"/>
        </w:tabs>
        <w:spacing w:before="0" w:after="0" w:line="240" w:lineRule="auto"/>
        <w:ind w:left="20" w:right="20" w:firstLine="860"/>
        <w:rPr>
          <w:sz w:val="20"/>
          <w:szCs w:val="20"/>
        </w:rPr>
      </w:pPr>
      <w:r w:rsidRPr="001F0403">
        <w:rPr>
          <w:sz w:val="20"/>
          <w:szCs w:val="20"/>
        </w:rPr>
        <w:t>От имени администрации Тужинского муниципального района организатором конкурса выступает отдел жизнеобеспечения администрации Тужинского муниципального района (далее - Организатор Конкурса).</w:t>
      </w:r>
    </w:p>
    <w:p w:rsidR="001F0403" w:rsidRPr="001F0403" w:rsidRDefault="001F0403" w:rsidP="001F0403">
      <w:pPr>
        <w:pStyle w:val="5"/>
        <w:numPr>
          <w:ilvl w:val="1"/>
          <w:numId w:val="2"/>
        </w:numPr>
        <w:shd w:val="clear" w:color="auto" w:fill="auto"/>
        <w:tabs>
          <w:tab w:val="left" w:pos="1335"/>
        </w:tabs>
        <w:spacing w:before="0" w:after="0" w:line="240" w:lineRule="auto"/>
        <w:ind w:left="20" w:right="20" w:firstLine="860"/>
        <w:rPr>
          <w:sz w:val="20"/>
          <w:szCs w:val="20"/>
        </w:rPr>
      </w:pPr>
      <w:r w:rsidRPr="001F0403">
        <w:rPr>
          <w:sz w:val="20"/>
          <w:szCs w:val="20"/>
        </w:rPr>
        <w:t>Оценка и сопоставление заявок на участие в Конкурсе осуществляется комиссией по проведению конкурса на право осуществления перевозок по муниципальным маршрутам (далее - конкурсная комиссия), создаваемой и осуществляющей свою деятельность на основании постановления администрации Тужинского муниципального района.</w:t>
      </w:r>
    </w:p>
    <w:p w:rsidR="001F0403" w:rsidRPr="001F0403" w:rsidRDefault="001F0403" w:rsidP="001F0403">
      <w:pPr>
        <w:pStyle w:val="5"/>
        <w:numPr>
          <w:ilvl w:val="1"/>
          <w:numId w:val="2"/>
        </w:numPr>
        <w:shd w:val="clear" w:color="auto" w:fill="auto"/>
        <w:tabs>
          <w:tab w:val="left" w:pos="1407"/>
        </w:tabs>
        <w:spacing w:before="0" w:after="0" w:line="240" w:lineRule="auto"/>
        <w:ind w:left="20" w:right="20" w:firstLine="860"/>
        <w:rPr>
          <w:sz w:val="20"/>
          <w:szCs w:val="20"/>
        </w:rPr>
      </w:pPr>
      <w:r w:rsidRPr="001F0403">
        <w:rPr>
          <w:sz w:val="20"/>
          <w:szCs w:val="20"/>
        </w:rPr>
        <w:t>Конкурс проводится по лотам. Лоты формируются Организатором конкурса посредством включения в один лот либо определенного муниципального маршрута, либо группы муниципальных маршрутов. Конкурс проводится по каждому лоту отдельно.</w:t>
      </w:r>
    </w:p>
    <w:p w:rsidR="001F0403" w:rsidRPr="001F0403" w:rsidRDefault="001F0403" w:rsidP="001F0403">
      <w:pPr>
        <w:pStyle w:val="30"/>
        <w:numPr>
          <w:ilvl w:val="0"/>
          <w:numId w:val="2"/>
        </w:numPr>
        <w:shd w:val="clear" w:color="auto" w:fill="auto"/>
        <w:tabs>
          <w:tab w:val="left" w:pos="4305"/>
        </w:tabs>
        <w:spacing w:before="0" w:line="240" w:lineRule="auto"/>
        <w:ind w:left="3940"/>
        <w:jc w:val="left"/>
        <w:rPr>
          <w:sz w:val="20"/>
          <w:szCs w:val="20"/>
        </w:rPr>
      </w:pPr>
      <w:r w:rsidRPr="001F0403">
        <w:rPr>
          <w:sz w:val="20"/>
          <w:szCs w:val="20"/>
        </w:rPr>
        <w:t>Объявление Конкурса</w:t>
      </w:r>
    </w:p>
    <w:p w:rsidR="001F0403" w:rsidRPr="001F0403" w:rsidRDefault="001F0403" w:rsidP="001F0403">
      <w:pPr>
        <w:pStyle w:val="5"/>
        <w:shd w:val="clear" w:color="auto" w:fill="auto"/>
        <w:spacing w:before="0" w:after="0" w:line="240" w:lineRule="auto"/>
        <w:ind w:left="20" w:firstLine="860"/>
        <w:rPr>
          <w:sz w:val="20"/>
          <w:szCs w:val="20"/>
        </w:rPr>
      </w:pPr>
      <w:r w:rsidRPr="001F0403">
        <w:rPr>
          <w:sz w:val="20"/>
          <w:szCs w:val="20"/>
        </w:rPr>
        <w:t>2.1. Конкурс является открытым.</w:t>
      </w:r>
    </w:p>
    <w:p w:rsidR="001F0403" w:rsidRPr="001F0403" w:rsidRDefault="001F0403" w:rsidP="001F0403">
      <w:pPr>
        <w:pStyle w:val="5"/>
        <w:shd w:val="clear" w:color="auto" w:fill="auto"/>
        <w:spacing w:before="0" w:after="0" w:line="240" w:lineRule="auto"/>
        <w:ind w:left="20" w:right="20" w:firstLine="860"/>
        <w:rPr>
          <w:sz w:val="20"/>
          <w:szCs w:val="20"/>
        </w:rPr>
      </w:pPr>
      <w:proofErr w:type="gramStart"/>
      <w:r w:rsidRPr="001F0403">
        <w:rPr>
          <w:sz w:val="20"/>
          <w:szCs w:val="20"/>
        </w:rPr>
        <w:t>К участию в Конкурсе допускаются юридические лица, индивидуальные предприниматели, участники договора простого товарищества, соответствующие требованиям статьи 23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proofErr w:type="gramEnd"/>
    </w:p>
    <w:p w:rsidR="001F0403" w:rsidRPr="001F0403" w:rsidRDefault="001F0403" w:rsidP="001F0403">
      <w:pPr>
        <w:pStyle w:val="5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0" w:line="240" w:lineRule="auto"/>
        <w:ind w:left="20" w:right="20" w:firstLine="860"/>
        <w:rPr>
          <w:sz w:val="20"/>
          <w:szCs w:val="20"/>
        </w:rPr>
      </w:pPr>
      <w:r w:rsidRPr="001F0403">
        <w:rPr>
          <w:sz w:val="20"/>
          <w:szCs w:val="20"/>
        </w:rPr>
        <w:lastRenderedPageBreak/>
        <w:t xml:space="preserve">Решение об </w:t>
      </w:r>
      <w:proofErr w:type="gramStart"/>
      <w:r w:rsidRPr="001F0403">
        <w:rPr>
          <w:sz w:val="20"/>
          <w:szCs w:val="20"/>
        </w:rPr>
        <w:t>объявлении</w:t>
      </w:r>
      <w:proofErr w:type="gramEnd"/>
      <w:r w:rsidRPr="001F0403">
        <w:rPr>
          <w:sz w:val="20"/>
          <w:szCs w:val="20"/>
        </w:rPr>
        <w:t xml:space="preserve"> Конкурса оформляется постановлением администрации Тужинского муниципального района (далее - администрация района).</w:t>
      </w:r>
    </w:p>
    <w:p w:rsidR="001F0403" w:rsidRPr="001F0403" w:rsidRDefault="001F0403" w:rsidP="001F0403">
      <w:pPr>
        <w:pStyle w:val="5"/>
        <w:numPr>
          <w:ilvl w:val="0"/>
          <w:numId w:val="3"/>
        </w:numPr>
        <w:shd w:val="clear" w:color="auto" w:fill="auto"/>
        <w:tabs>
          <w:tab w:val="left" w:pos="1417"/>
        </w:tabs>
        <w:spacing w:before="0" w:after="0" w:line="240" w:lineRule="auto"/>
        <w:ind w:left="20" w:right="20" w:firstLine="860"/>
        <w:rPr>
          <w:sz w:val="20"/>
          <w:szCs w:val="20"/>
        </w:rPr>
      </w:pPr>
      <w:r w:rsidRPr="001F0403">
        <w:rPr>
          <w:sz w:val="20"/>
          <w:szCs w:val="20"/>
        </w:rPr>
        <w:t xml:space="preserve">Конкурс считается объявленным со дня размещения на официальном сайте администрации района </w:t>
      </w:r>
      <w:proofErr w:type="spellStart"/>
      <w:r w:rsidRPr="001F0403">
        <w:rPr>
          <w:sz w:val="20"/>
          <w:szCs w:val="20"/>
          <w:lang w:val="en-US"/>
        </w:rPr>
        <w:t>Tuzha</w:t>
      </w:r>
      <w:proofErr w:type="spellEnd"/>
      <w:r w:rsidRPr="001F0403">
        <w:rPr>
          <w:sz w:val="20"/>
          <w:szCs w:val="20"/>
        </w:rPr>
        <w:t>.</w:t>
      </w:r>
      <w:r w:rsidRPr="001F0403">
        <w:rPr>
          <w:sz w:val="20"/>
          <w:szCs w:val="20"/>
          <w:lang w:val="en-US"/>
        </w:rPr>
        <w:t>ru</w:t>
      </w:r>
      <w:r w:rsidRPr="001F0403">
        <w:rPr>
          <w:sz w:val="20"/>
          <w:szCs w:val="20"/>
        </w:rPr>
        <w:t xml:space="preserve"> в информационно-телекоммуникационной сети «Интернет» извещения о проведении Конкурса.</w:t>
      </w:r>
    </w:p>
    <w:p w:rsidR="001F0403" w:rsidRPr="001F0403" w:rsidRDefault="001F0403" w:rsidP="001F0403">
      <w:pPr>
        <w:pStyle w:val="5"/>
        <w:numPr>
          <w:ilvl w:val="0"/>
          <w:numId w:val="3"/>
        </w:numPr>
        <w:shd w:val="clear" w:color="auto" w:fill="auto"/>
        <w:tabs>
          <w:tab w:val="left" w:pos="1354"/>
        </w:tabs>
        <w:spacing w:before="0" w:after="0" w:line="240" w:lineRule="auto"/>
        <w:ind w:left="20" w:right="20" w:firstLine="860"/>
        <w:rPr>
          <w:sz w:val="20"/>
          <w:szCs w:val="20"/>
        </w:rPr>
      </w:pPr>
      <w:proofErr w:type="gramStart"/>
      <w:r w:rsidRPr="001F0403">
        <w:rPr>
          <w:sz w:val="20"/>
          <w:szCs w:val="20"/>
        </w:rPr>
        <w:t>Конкурс признается несостоявшимся, если по окончании срока подачи заявок на участие в Конкурсе подана только одна заявка на участие в Конкурсе, либо не подано ни одной заявки на участие в Конкурсе, либо если по результатам рассмотрения заявок на участие в Конкурсе все такие заявки были признаны не соответствующими требованиям конкурсной документации.</w:t>
      </w:r>
      <w:proofErr w:type="gramEnd"/>
    </w:p>
    <w:p w:rsidR="001F0403" w:rsidRPr="001F0403" w:rsidRDefault="001F0403" w:rsidP="001F0403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3500"/>
        </w:tabs>
        <w:spacing w:before="0" w:after="0" w:line="240" w:lineRule="auto"/>
        <w:ind w:left="3140"/>
        <w:rPr>
          <w:sz w:val="20"/>
          <w:szCs w:val="20"/>
        </w:rPr>
      </w:pPr>
      <w:bookmarkStart w:id="2" w:name="bookmark3"/>
      <w:r w:rsidRPr="001F0403">
        <w:rPr>
          <w:sz w:val="20"/>
          <w:szCs w:val="20"/>
        </w:rPr>
        <w:t>Извещение о проведении Конкурса</w:t>
      </w:r>
      <w:bookmarkEnd w:id="2"/>
    </w:p>
    <w:p w:rsidR="001F0403" w:rsidRPr="001F0403" w:rsidRDefault="001F0403" w:rsidP="001F0403">
      <w:pPr>
        <w:pStyle w:val="5"/>
        <w:numPr>
          <w:ilvl w:val="2"/>
          <w:numId w:val="3"/>
        </w:numPr>
        <w:shd w:val="clear" w:color="auto" w:fill="auto"/>
        <w:tabs>
          <w:tab w:val="left" w:pos="1398"/>
        </w:tabs>
        <w:spacing w:before="0" w:after="0" w:line="240" w:lineRule="auto"/>
        <w:ind w:left="20" w:right="20" w:firstLine="860"/>
        <w:rPr>
          <w:sz w:val="20"/>
          <w:szCs w:val="20"/>
        </w:rPr>
      </w:pPr>
      <w:r w:rsidRPr="001F0403">
        <w:rPr>
          <w:sz w:val="20"/>
          <w:szCs w:val="20"/>
        </w:rPr>
        <w:t>Извещение о проведении Конкурса размещается Организатором Конкурса на официальном сайте администрации района в информационн</w:t>
      </w:r>
      <w:proofErr w:type="gramStart"/>
      <w:r w:rsidRPr="001F0403">
        <w:rPr>
          <w:sz w:val="20"/>
          <w:szCs w:val="20"/>
        </w:rPr>
        <w:t>о-</w:t>
      </w:r>
      <w:proofErr w:type="gramEnd"/>
      <w:r w:rsidRPr="001F0403">
        <w:rPr>
          <w:sz w:val="20"/>
          <w:szCs w:val="20"/>
        </w:rPr>
        <w:t xml:space="preserve"> телекоммуникационной сети «Интернет» не менее чем за тридцать дней до дня окончания приема заявок на участие в Конкурсе.</w:t>
      </w:r>
    </w:p>
    <w:p w:rsidR="001F0403" w:rsidRPr="001F0403" w:rsidRDefault="001F0403" w:rsidP="001F0403">
      <w:pPr>
        <w:pStyle w:val="5"/>
        <w:numPr>
          <w:ilvl w:val="2"/>
          <w:numId w:val="3"/>
        </w:numPr>
        <w:shd w:val="clear" w:color="auto" w:fill="auto"/>
        <w:tabs>
          <w:tab w:val="left" w:pos="1331"/>
        </w:tabs>
        <w:spacing w:before="0" w:after="0" w:line="240" w:lineRule="auto"/>
        <w:ind w:left="20" w:firstLine="860"/>
        <w:rPr>
          <w:sz w:val="20"/>
          <w:szCs w:val="20"/>
        </w:rPr>
      </w:pPr>
      <w:r w:rsidRPr="001F0403">
        <w:rPr>
          <w:sz w:val="20"/>
          <w:szCs w:val="20"/>
        </w:rPr>
        <w:t>В извещении о проведении Конкурса указываются следующие сведения:</w:t>
      </w:r>
    </w:p>
    <w:p w:rsidR="001F0403" w:rsidRPr="001F0403" w:rsidRDefault="001F0403" w:rsidP="001F0403">
      <w:pPr>
        <w:pStyle w:val="5"/>
        <w:shd w:val="clear" w:color="auto" w:fill="auto"/>
        <w:tabs>
          <w:tab w:val="left" w:pos="1201"/>
        </w:tabs>
        <w:spacing w:before="0" w:after="0" w:line="240" w:lineRule="auto"/>
        <w:ind w:left="20" w:right="20" w:firstLine="860"/>
        <w:rPr>
          <w:sz w:val="20"/>
          <w:szCs w:val="20"/>
        </w:rPr>
      </w:pPr>
      <w:r w:rsidRPr="001F0403">
        <w:rPr>
          <w:sz w:val="20"/>
          <w:szCs w:val="20"/>
        </w:rPr>
        <w:t>а)</w:t>
      </w:r>
      <w:r w:rsidRPr="001F0403">
        <w:rPr>
          <w:sz w:val="20"/>
          <w:szCs w:val="20"/>
        </w:rPr>
        <w:tab/>
        <w:t>наименование, место нахождения, почтовый адрес и адрес электронной почты, номер контактного телефона Организатора Конкурса;</w:t>
      </w:r>
    </w:p>
    <w:p w:rsidR="001F0403" w:rsidRPr="001F0403" w:rsidRDefault="001F0403" w:rsidP="001F0403">
      <w:pPr>
        <w:pStyle w:val="5"/>
        <w:shd w:val="clear" w:color="auto" w:fill="auto"/>
        <w:tabs>
          <w:tab w:val="left" w:pos="1172"/>
        </w:tabs>
        <w:spacing w:before="0" w:after="0" w:line="240" w:lineRule="auto"/>
        <w:ind w:left="20" w:right="20" w:firstLine="860"/>
        <w:rPr>
          <w:sz w:val="20"/>
          <w:szCs w:val="20"/>
        </w:rPr>
      </w:pPr>
      <w:r w:rsidRPr="001F0403">
        <w:rPr>
          <w:sz w:val="20"/>
          <w:szCs w:val="20"/>
        </w:rPr>
        <w:t>б)</w:t>
      </w:r>
      <w:r w:rsidRPr="001F0403">
        <w:rPr>
          <w:sz w:val="20"/>
          <w:szCs w:val="20"/>
        </w:rPr>
        <w:tab/>
        <w:t>предмет открытого конкурса, в том числе информация о лоте (лотах), содержащая номер и название муниципального маршрута (муниципальных маршрутов);</w:t>
      </w:r>
    </w:p>
    <w:p w:rsidR="001F0403" w:rsidRPr="001F0403" w:rsidRDefault="001F0403" w:rsidP="001F0403">
      <w:pPr>
        <w:pStyle w:val="5"/>
        <w:shd w:val="clear" w:color="auto" w:fill="auto"/>
        <w:tabs>
          <w:tab w:val="left" w:pos="1196"/>
        </w:tabs>
        <w:spacing w:before="0" w:after="0" w:line="240" w:lineRule="auto"/>
        <w:ind w:left="20" w:right="20" w:firstLine="860"/>
        <w:rPr>
          <w:sz w:val="20"/>
          <w:szCs w:val="20"/>
        </w:rPr>
      </w:pPr>
      <w:r w:rsidRPr="001F0403">
        <w:rPr>
          <w:sz w:val="20"/>
          <w:szCs w:val="20"/>
        </w:rPr>
        <w:t>в)</w:t>
      </w:r>
      <w:r w:rsidRPr="001F0403">
        <w:rPr>
          <w:sz w:val="20"/>
          <w:szCs w:val="20"/>
        </w:rPr>
        <w:tab/>
        <w:t>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1F0403" w:rsidRPr="001F0403" w:rsidRDefault="001F0403" w:rsidP="001F0403">
      <w:pPr>
        <w:pStyle w:val="5"/>
        <w:shd w:val="clear" w:color="auto" w:fill="auto"/>
        <w:tabs>
          <w:tab w:val="left" w:pos="1138"/>
        </w:tabs>
        <w:spacing w:before="0" w:after="0" w:line="240" w:lineRule="auto"/>
        <w:ind w:left="20" w:right="20" w:firstLine="860"/>
        <w:rPr>
          <w:sz w:val="20"/>
          <w:szCs w:val="20"/>
        </w:rPr>
      </w:pPr>
      <w:r w:rsidRPr="001F0403">
        <w:rPr>
          <w:sz w:val="20"/>
          <w:szCs w:val="20"/>
        </w:rPr>
        <w:t>г)</w:t>
      </w:r>
      <w:r w:rsidRPr="001F0403">
        <w:rPr>
          <w:sz w:val="20"/>
          <w:szCs w:val="20"/>
        </w:rPr>
        <w:tab/>
        <w:t>место, дата и время вскрытия конвертов с заявками на участие в Конкурсе, а также место и дата рассмотрения конкурсных заявок и подведения итогов Конкурса.</w:t>
      </w:r>
    </w:p>
    <w:p w:rsidR="001F0403" w:rsidRPr="001F0403" w:rsidRDefault="001F0403" w:rsidP="001F0403">
      <w:pPr>
        <w:pStyle w:val="5"/>
        <w:numPr>
          <w:ilvl w:val="2"/>
          <w:numId w:val="3"/>
        </w:numPr>
        <w:shd w:val="clear" w:color="auto" w:fill="auto"/>
        <w:tabs>
          <w:tab w:val="left" w:pos="1388"/>
        </w:tabs>
        <w:spacing w:before="0" w:after="0" w:line="240" w:lineRule="auto"/>
        <w:ind w:left="20" w:right="20" w:firstLine="860"/>
        <w:rPr>
          <w:sz w:val="20"/>
          <w:szCs w:val="20"/>
        </w:rPr>
      </w:pPr>
      <w:r w:rsidRPr="001F0403">
        <w:rPr>
          <w:sz w:val="20"/>
          <w:szCs w:val="20"/>
        </w:rPr>
        <w:t>Плата за предоставление конкурсной документации на бумажном носителе не устанавливается.</w:t>
      </w:r>
    </w:p>
    <w:p w:rsidR="001F0403" w:rsidRPr="001F0403" w:rsidRDefault="001F0403" w:rsidP="001F0403">
      <w:pPr>
        <w:pStyle w:val="5"/>
        <w:numPr>
          <w:ilvl w:val="2"/>
          <w:numId w:val="3"/>
        </w:numPr>
        <w:shd w:val="clear" w:color="auto" w:fill="auto"/>
        <w:tabs>
          <w:tab w:val="left" w:pos="1398"/>
        </w:tabs>
        <w:spacing w:before="0" w:after="0" w:line="240" w:lineRule="auto"/>
        <w:ind w:left="20" w:right="20" w:firstLine="860"/>
        <w:rPr>
          <w:sz w:val="20"/>
          <w:szCs w:val="20"/>
        </w:rPr>
      </w:pPr>
      <w:r w:rsidRPr="001F0403">
        <w:rPr>
          <w:sz w:val="20"/>
          <w:szCs w:val="20"/>
        </w:rPr>
        <w:t>Решение о внесении изменений в извещение о проведении Конкурса допускается не позднее, чем за пять дней до дня окончания подачи заявок на участие в Конкурсе. Изменения размещаются Организатором Конкурса в порядке, установленном для размещения извещения о проведении Конкурса. Срок подачи заявок на участие в Конкурсе в этом случае продлевается таким образом, чтобы со дня размещения изменений, внесенных в извещение о проведении Конкурса, до даты окончания подачи заявок на участие в Конкурсе срок составлял не менее двадцати дней.</w:t>
      </w:r>
    </w:p>
    <w:p w:rsidR="001F0403" w:rsidRPr="001F0403" w:rsidRDefault="001F0403" w:rsidP="001F0403">
      <w:pPr>
        <w:pStyle w:val="5"/>
        <w:numPr>
          <w:ilvl w:val="2"/>
          <w:numId w:val="3"/>
        </w:numPr>
        <w:shd w:val="clear" w:color="auto" w:fill="auto"/>
        <w:tabs>
          <w:tab w:val="left" w:pos="1546"/>
        </w:tabs>
        <w:spacing w:before="0" w:after="0" w:line="240" w:lineRule="auto"/>
        <w:ind w:left="20" w:right="20" w:firstLine="860"/>
        <w:rPr>
          <w:sz w:val="20"/>
          <w:szCs w:val="20"/>
        </w:rPr>
      </w:pPr>
      <w:r w:rsidRPr="001F0403">
        <w:rPr>
          <w:sz w:val="20"/>
          <w:szCs w:val="20"/>
        </w:rPr>
        <w:t>Отказ от проведения Конкурса, извещение, о проведении которого Организатором Конкурса размещено на официальном сайте администрации района в информационно-телекоммуникационной сети «Интернет», допускается не позднее, чем за пять дней до даты окончания срока подачи заявок на участие в Конкурсе.</w:t>
      </w:r>
    </w:p>
    <w:p w:rsidR="001F0403" w:rsidRPr="001F0403" w:rsidRDefault="001F0403" w:rsidP="001F0403">
      <w:pPr>
        <w:pStyle w:val="ad"/>
        <w:numPr>
          <w:ilvl w:val="1"/>
          <w:numId w:val="3"/>
        </w:num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pacing w:val="2"/>
          <w:sz w:val="20"/>
          <w:szCs w:val="20"/>
        </w:rPr>
      </w:pPr>
      <w:r w:rsidRPr="001F0403">
        <w:rPr>
          <w:rFonts w:ascii="Times New Roman" w:eastAsia="Times New Roman" w:hAnsi="Times New Roman" w:cs="Times New Roman"/>
          <w:b/>
          <w:bCs/>
          <w:color w:val="auto"/>
          <w:spacing w:val="2"/>
          <w:sz w:val="20"/>
          <w:szCs w:val="20"/>
        </w:rPr>
        <w:t>Документы, представляемые для участия в открытом конкурсе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    4.1. Претенденты на участие в конкурсе представляют документы в соответствии с перечнем, установленным конкурсной документацией.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4.2. Документы для участия в открытом конкурсе представляются в запечатанном конверте в сроки и по адресу, которые указаны организатором открытого конкурса в информационном извещении. Документы должны быть прошиты и пронумерованы с приложением описи представляемых документов. Документы, представленные позднее даты, указанной в информационном извещении, приему не подлежат.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4.3. Конверты с документами на участие в открытом конкурсе регистрируются организатором открытого конкурса в журнале регистрации в день поступления. По требованию претендента на участие в конкурсе (представителя претендента), подавшего документы на участие в открытом конкурсе, организатор открытого конкурса выдает расписку в получении конверта с документами с указанием даты и времени получения.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4.4. В случае</w:t>
      </w:r>
      <w:proofErr w:type="gramStart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,</w:t>
      </w:r>
      <w:proofErr w:type="gramEnd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если претендент на участие в конкурсе представляет заявки по нескольким лотам, заявка на участие в открытом конкурсе представляется по каждому лоту отдельно.</w:t>
      </w:r>
      <w:r w:rsidRPr="001F0403">
        <w:rPr>
          <w:rFonts w:ascii="Times New Roman" w:hAnsi="Times New Roman"/>
          <w:spacing w:val="2"/>
          <w:sz w:val="20"/>
          <w:szCs w:val="20"/>
        </w:rPr>
        <w:t> 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 4.5. Заявка на участие в открытом конкурсе должна быть представлена и заполнена в соответствии с требованиями конкурсной документации.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4.6. Претендент на участие в конкурсе вправе в любое время до </w:t>
      </w:r>
      <w:proofErr w:type="gramStart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истечения</w:t>
      </w:r>
      <w:proofErr w:type="gramEnd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установленного в информационном извещении срока приема документов на участие в открытом конкурсе отозвать или изменить заявку (документы) на участие в открытом конкурсе, письменно уведомив об этом председателя конкурсной комиссии.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b/>
          <w:bCs/>
          <w:spacing w:val="2"/>
          <w:sz w:val="20"/>
          <w:szCs w:val="20"/>
          <w:lang w:val="ru-RU"/>
        </w:rPr>
        <w:t>5. Порядок проведения открытого конкурса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5.1. Открытый конкурс проводится в два этапа. На </w:t>
      </w:r>
      <w:proofErr w:type="gramStart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первом</w:t>
      </w:r>
      <w:proofErr w:type="gramEnd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этапе комиссия определяет претендентов, соответствующих требованиям, предъявляемых к участникам конкурса, на втором этапе выявляется победитель и подводятся итоги конкурса.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lastRenderedPageBreak/>
        <w:t xml:space="preserve"> 5.2. Конкурсной комиссией в день, во время и в месте, которые указаны в информационном извещении о проведении открытого конкурса, вскрываются конверты с документами на участие в конкурсе.</w:t>
      </w:r>
      <w:r w:rsidRPr="001F0403">
        <w:rPr>
          <w:rFonts w:ascii="Times New Roman" w:hAnsi="Times New Roman"/>
          <w:spacing w:val="2"/>
          <w:sz w:val="20"/>
          <w:szCs w:val="20"/>
        </w:rPr>
        <w:t> 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 5.3. На </w:t>
      </w:r>
      <w:proofErr w:type="gramStart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заседании</w:t>
      </w:r>
      <w:proofErr w:type="gramEnd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конкурсной комиссии при вскрытии конвертов вправе присутствовать претенденты на участие в конкурсе или их представители по доверенности.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5.4. Председатель конкурсной комиссии информирует присутствующих на заседании конкурсной комиссии о количестве принятых конвертов и о наименовании претендентов, которые изменили или отозвали заявки (документы) на участие в открытом конкурсе (при наличии таковых).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5.5. Конкурсная комиссия проверяет полноту представленных претендентами документов на участие в открытом конкурсе в соответствии с перечнем, установленным конкурсной документацией, проверяет содержание и правильность оформления документов. Конкурсная комиссия вправе затребовать от претендентов на участие в конкурсе разъяснения по представленным ими документам в письменной форме.</w:t>
      </w:r>
      <w:r w:rsidRPr="001F0403">
        <w:rPr>
          <w:rFonts w:ascii="Times New Roman" w:hAnsi="Times New Roman"/>
          <w:spacing w:val="2"/>
          <w:sz w:val="20"/>
          <w:szCs w:val="20"/>
        </w:rPr>
        <w:t> 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5.6. Председатель конкурсной комиссии выносит на голосование вопрос: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о допуске претендента на участие в конкурсе и признании его участником конкурса;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об </w:t>
      </w:r>
      <w:proofErr w:type="gramStart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отказе</w:t>
      </w:r>
      <w:proofErr w:type="gramEnd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претенденту в допуске на конкурс.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Результаты голосования заносятся в протокол, который подписывается всеми присутствующими на заседании членами конкурсной комиссии.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5.7. Основанием для отказа претенденту в допуске на открытый конкурс является несоответствие требованиям, предъявляемым к участникам открытого конкурса, предусмотренным конкурсной документацией, и (или) представление им ложных сведений или неполного комплекта документов.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5.8. Конкурсная комиссия отстраняет претендента и (или) участника от участия в открытом конкурсе на любом этапе его проведения в случае:</w:t>
      </w:r>
      <w:r w:rsidRPr="001F0403">
        <w:rPr>
          <w:rFonts w:ascii="Times New Roman" w:hAnsi="Times New Roman"/>
          <w:spacing w:val="2"/>
          <w:sz w:val="20"/>
          <w:szCs w:val="20"/>
        </w:rPr>
        <w:t> 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отсутствия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отсутствия на праве собственности или на ином законном основании транспортных средств, соответствующих требованиям, указанным в реестре муниципальных маршрутов регулярных перевозок, в отношении которых выдается свидетельство об осуществлении перевозок по маршруту регулярных перевозок, либо отсутствия принятия на себя обязательства по приобретению таких транспортных средств в сроки, определенные конкурсной документацией;</w:t>
      </w:r>
      <w:r w:rsidRPr="001F0403">
        <w:rPr>
          <w:rFonts w:ascii="Times New Roman" w:hAnsi="Times New Roman"/>
          <w:spacing w:val="2"/>
          <w:sz w:val="20"/>
          <w:szCs w:val="20"/>
        </w:rPr>
        <w:t> 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проведения ликвидации участника открытого конкурса - юридического лица и наличия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наличия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отсутствия договора простого товарищества в письменной форме (для участников договора простого товарищества).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5.9. После проведения вскрытия конвертов и определения участников конкурса члены конкурсной комиссии рассматривают заявки и документы участников открытого конкурса отдельно по каждому лоту.</w:t>
      </w: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br/>
      </w:r>
    </w:p>
    <w:p w:rsidR="001F0403" w:rsidRPr="001F0403" w:rsidRDefault="001F0403" w:rsidP="001F0403">
      <w:pPr>
        <w:pStyle w:val="ad"/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pacing w:val="2"/>
          <w:sz w:val="20"/>
          <w:szCs w:val="20"/>
        </w:rPr>
      </w:pPr>
      <w:r w:rsidRPr="001F0403">
        <w:rPr>
          <w:rFonts w:ascii="Times New Roman" w:eastAsia="Times New Roman" w:hAnsi="Times New Roman" w:cs="Times New Roman"/>
          <w:b/>
          <w:color w:val="auto"/>
          <w:spacing w:val="2"/>
          <w:sz w:val="20"/>
          <w:szCs w:val="20"/>
        </w:rPr>
        <w:t>6. Определение победителей открытого конкурса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6.1. Второе заседание конкурсной комиссии проводится в срок не позднее 20 календарных дней с момента вскрытия конвертов и определения участников открытого конкурса.</w:t>
      </w:r>
      <w:r w:rsidRPr="001F0403">
        <w:rPr>
          <w:rFonts w:ascii="Times New Roman" w:hAnsi="Times New Roman"/>
          <w:spacing w:val="2"/>
          <w:sz w:val="20"/>
          <w:szCs w:val="20"/>
        </w:rPr>
        <w:t> 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6.2. Конкурсная комиссия оценивает данные, представленные участниками конкурса, в соответствии с конкурсной документацией по дифференцированной шкале оценки критериев и определяет победителей по каждому лоту.</w:t>
      </w:r>
      <w:r w:rsidRPr="001F0403">
        <w:rPr>
          <w:rFonts w:ascii="Times New Roman" w:hAnsi="Times New Roman"/>
          <w:spacing w:val="2"/>
          <w:sz w:val="20"/>
          <w:szCs w:val="20"/>
        </w:rPr>
        <w:t> </w:t>
      </w: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Шкала критериев установлена приложением к данному порядку.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Каждой заявке на участие в открытом конкурсе присваивается порядковый номер в порядке уменьшения ее оценки. Заявке на участие в открытом конкурсе, получившей высшую оценку, присваивается первый номер.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В случае</w:t>
      </w:r>
      <w:proofErr w:type="gramStart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,</w:t>
      </w:r>
      <w:proofErr w:type="gramEnd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участник открытого конкурса, заявка которого подана ранее других заявок, получивших высшую оценку.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В случае</w:t>
      </w:r>
      <w:proofErr w:type="gramStart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,</w:t>
      </w:r>
      <w:proofErr w:type="gramEnd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если открытый конкурс признан несостоявшимся в связи с тем,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6.3. В протокол об </w:t>
      </w:r>
      <w:proofErr w:type="gramStart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итогах</w:t>
      </w:r>
      <w:proofErr w:type="gramEnd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открытого конкурса, который подписывается всеми присутствующими на заседании членами конкурсной комиссии, вносится информация: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lastRenderedPageBreak/>
        <w:t xml:space="preserve">о признании открытого конкурса </w:t>
      </w:r>
      <w:proofErr w:type="gramStart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состоявшимся</w:t>
      </w:r>
      <w:proofErr w:type="gramEnd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и о победителе открытого конкурса;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о количестве баллов, набранных всеми участниками открытого конкурса;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о признании открытого конкурса </w:t>
      </w:r>
      <w:proofErr w:type="gramStart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несостоявшимся</w:t>
      </w:r>
      <w:proofErr w:type="gramEnd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6.4. С победителем открытого конкурса не позднее 10 дней со дня подписания протокола об </w:t>
      </w:r>
      <w:proofErr w:type="gramStart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итогах</w:t>
      </w:r>
      <w:proofErr w:type="gramEnd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конкурса заключается договор на срок не менее чем 5 лет, выдается свидетельство и карта маршрута.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6.5. В случае</w:t>
      </w:r>
      <w:proofErr w:type="gramStart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,</w:t>
      </w:r>
      <w:proofErr w:type="gramEnd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если победитель открытого конкурса уклоняется от заключения договора в срок, предусмотренный настоящим Порядком, организатор открытого конкурса выдает свидетельство, карту маршрута участнику открытого конкурса, занявшему второе место, и заключает с ним договор.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6.6. Открытый конкурс признается несостоявшимся в случае, если не подана ни одна заявка или ни один из претендентов не признан участником открытого конкурса.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6.7. Открытый конкурс, в котором только один претендент признан участником открытого конкурса, признается несостоявшимся. В этом случае организатор открытого конкурса выдает свидетельство, карту маршрута и заключает с участником открытого конкурса договор на срок не менее чем</w:t>
      </w:r>
      <w:r w:rsidRPr="001F0403">
        <w:rPr>
          <w:rFonts w:ascii="Times New Roman" w:hAnsi="Times New Roman"/>
          <w:spacing w:val="2"/>
          <w:sz w:val="20"/>
          <w:szCs w:val="20"/>
        </w:rPr>
        <w:t> </w:t>
      </w: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5 лет.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6.8. Информация о результатах открытого конкурса публикуется на официальном сайте администрации района в течение 10 дней </w:t>
      </w:r>
      <w:proofErr w:type="gramStart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с даты подписания</w:t>
      </w:r>
      <w:proofErr w:type="gramEnd"/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 xml:space="preserve"> протокола об итогах конкурса.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6.9. В ходе заседаний конкурсной комиссии ведутся протоколы, которые подписываются председателем конкурсной комиссии, его заместителем и всеми членами конкурсной комиссии, присутствующими на заседании.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6.10. Организатор открытого конкурса вправе расторгнуть договор в соответствии с прекращением или приостановлением действия свидетельства и карты маршрута.</w:t>
      </w:r>
      <w:r w:rsidRPr="001F0403">
        <w:rPr>
          <w:rFonts w:ascii="Times New Roman" w:hAnsi="Times New Roman"/>
          <w:spacing w:val="2"/>
          <w:sz w:val="20"/>
          <w:szCs w:val="20"/>
        </w:rPr>
        <w:t> </w:t>
      </w: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  <w:r w:rsidRPr="001F0403">
        <w:rPr>
          <w:rFonts w:ascii="Times New Roman" w:hAnsi="Times New Roman"/>
          <w:spacing w:val="2"/>
          <w:sz w:val="20"/>
          <w:szCs w:val="20"/>
          <w:lang w:val="ru-RU"/>
        </w:rPr>
        <w:t>6.11. Одновременно с принятием решения о расторжении договора организатор открытого конкурса принимает решение о проведении нового открытого конкурса.</w:t>
      </w:r>
    </w:p>
    <w:p w:rsidR="001F0403" w:rsidRPr="001F0403" w:rsidRDefault="001F0403" w:rsidP="001F0403">
      <w:pPr>
        <w:spacing w:after="0" w:line="240" w:lineRule="auto"/>
        <w:rPr>
          <w:rFonts w:ascii="Times New Roman" w:hAnsi="Times New Roman"/>
          <w:spacing w:val="2"/>
          <w:sz w:val="20"/>
          <w:szCs w:val="20"/>
          <w:lang w:val="ru-RU"/>
        </w:rPr>
      </w:pPr>
    </w:p>
    <w:p w:rsidR="001F0403" w:rsidRPr="001F0403" w:rsidRDefault="001F0403" w:rsidP="001F0403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/>
          <w:spacing w:val="2"/>
          <w:sz w:val="20"/>
          <w:szCs w:val="20"/>
          <w:lang w:val="ru-RU"/>
        </w:rPr>
      </w:pPr>
    </w:p>
    <w:p w:rsidR="001F0403" w:rsidRPr="001F0403" w:rsidRDefault="001F0403" w:rsidP="001F0403">
      <w:pPr>
        <w:pStyle w:val="ad"/>
        <w:shd w:val="clear" w:color="auto" w:fill="FFFFFF"/>
        <w:ind w:left="6372"/>
        <w:jc w:val="both"/>
        <w:textAlignment w:val="baseline"/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</w:pPr>
      <w:r w:rsidRPr="001F0403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>Приложение к Порядку</w:t>
      </w:r>
      <w:r w:rsidRPr="001F0403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br/>
      </w:r>
    </w:p>
    <w:p w:rsidR="001F0403" w:rsidRPr="001F0403" w:rsidRDefault="001F0403" w:rsidP="001F0403">
      <w:pPr>
        <w:pStyle w:val="ad"/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</w:pPr>
      <w:r w:rsidRPr="001F0403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 xml:space="preserve">Дифференцированная шкала критериев </w:t>
      </w:r>
    </w:p>
    <w:p w:rsidR="001F0403" w:rsidRPr="001F0403" w:rsidRDefault="001F0403" w:rsidP="001F0403">
      <w:pPr>
        <w:pStyle w:val="ad"/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</w:pPr>
      <w:r w:rsidRPr="001F0403">
        <w:rPr>
          <w:rFonts w:ascii="Times New Roman" w:eastAsia="Times New Roman" w:hAnsi="Times New Roman" w:cs="Times New Roman"/>
          <w:color w:val="auto"/>
          <w:spacing w:val="2"/>
          <w:sz w:val="20"/>
          <w:szCs w:val="20"/>
        </w:rPr>
        <w:t xml:space="preserve">для оценки и сопоставления заявок на участие в открытом конкурсе </w:t>
      </w:r>
      <w:r w:rsidRPr="001F0403">
        <w:rPr>
          <w:rFonts w:ascii="Times New Roman" w:hAnsi="Times New Roman" w:cs="Times New Roman"/>
          <w:sz w:val="20"/>
          <w:szCs w:val="20"/>
        </w:rPr>
        <w:t>на право осуществления перевозок по маршрутам регулярных перевозок пассажиров и багажа между поселениями в границах Тужинского муниципального района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78"/>
        <w:gridCol w:w="4059"/>
        <w:gridCol w:w="2787"/>
        <w:gridCol w:w="1731"/>
      </w:tblGrid>
      <w:tr w:rsidR="001F0403" w:rsidRPr="004210C3" w:rsidTr="004210C3">
        <w:trPr>
          <w:trHeight w:val="15"/>
          <w:jc w:val="center"/>
        </w:trPr>
        <w:tc>
          <w:tcPr>
            <w:tcW w:w="924" w:type="dxa"/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44" w:type="dxa"/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326" w:type="dxa"/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33" w:type="dxa"/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1F0403" w:rsidRPr="001F0403" w:rsidTr="004210C3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№</w:t>
            </w:r>
            <w:r w:rsidRPr="001F0403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0403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критерия для оценки и сопоставления заявок на участие в открытом конкурсе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0403">
              <w:rPr>
                <w:rFonts w:ascii="Times New Roman" w:hAnsi="Times New Roman"/>
                <w:sz w:val="20"/>
                <w:szCs w:val="20"/>
                <w:lang w:val="ru-RU"/>
              </w:rPr>
              <w:t>Значение критерия для оценки и сопоставления заявок на участие в открытом конкурсе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баллов</w:t>
            </w:r>
            <w:proofErr w:type="spellEnd"/>
          </w:p>
        </w:tc>
      </w:tr>
      <w:tr w:rsidR="001F0403" w:rsidRPr="001F0403" w:rsidTr="004210C3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1F040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</w:t>
            </w:r>
            <w:proofErr w:type="gramEnd"/>
            <w:r w:rsidRPr="001F04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проведения открытого конкурса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отсутствие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F0403" w:rsidRPr="001F0403" w:rsidTr="004210C3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403" w:rsidRPr="001F0403" w:rsidTr="004210C3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1F04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исполнением государственных или муниципальных контрактов либо </w:t>
            </w:r>
            <w:r w:rsidRPr="001F040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муниципальными нормативными правовыми актами</w:t>
            </w:r>
            <w:proofErr w:type="gram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lastRenderedPageBreak/>
              <w:t>свыше</w:t>
            </w:r>
            <w:proofErr w:type="spellEnd"/>
            <w:r w:rsidRPr="001F0403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F0403" w:rsidRPr="001F0403" w:rsidTr="004210C3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 xml:space="preserve">от 5 </w:t>
            </w: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1F0403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F0403" w:rsidRPr="001F0403" w:rsidTr="004210C3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1F0403">
              <w:rPr>
                <w:rFonts w:ascii="Times New Roman" w:hAnsi="Times New Roman"/>
                <w:sz w:val="20"/>
                <w:szCs w:val="20"/>
              </w:rPr>
              <w:t xml:space="preserve"> 5 </w:t>
            </w: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F0403" w:rsidRPr="001F0403" w:rsidTr="004210C3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отсутствие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403" w:rsidRPr="001F0403" w:rsidTr="004210C3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0403">
              <w:rPr>
                <w:rFonts w:ascii="Times New Roman" w:hAnsi="Times New Roman"/>
                <w:sz w:val="20"/>
                <w:szCs w:val="20"/>
                <w:lang w:val="ru-RU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наличие</w:t>
            </w:r>
            <w:proofErr w:type="spellEnd"/>
            <w:r w:rsidRPr="001F04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кондиционера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F0403" w:rsidRPr="001F0403" w:rsidTr="004210C3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0403">
              <w:rPr>
                <w:rFonts w:ascii="Times New Roman" w:hAnsi="Times New Roman"/>
                <w:sz w:val="20"/>
                <w:szCs w:val="20"/>
                <w:lang w:val="ru-RU"/>
              </w:rPr>
              <w:t>наличие низкого пола, оборудования для перевозок пассажиров с ограниченными возможностями передвижения, пассажиров с детскими колясками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F0403" w:rsidRPr="001F0403" w:rsidTr="004210C3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0403">
              <w:rPr>
                <w:rFonts w:ascii="Times New Roman" w:hAnsi="Times New Roman"/>
                <w:sz w:val="20"/>
                <w:szCs w:val="20"/>
                <w:lang w:val="ru-RU"/>
              </w:rPr>
              <w:t>наличие информационного табло с отображением информации для перевозок пассажиров с ограниченными возможностями передвижения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F0403" w:rsidRPr="001F0403" w:rsidTr="004210C3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04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наличие </w:t>
            </w:r>
            <w:proofErr w:type="spellStart"/>
            <w:r w:rsidRPr="001F0403">
              <w:rPr>
                <w:rFonts w:ascii="Times New Roman" w:hAnsi="Times New Roman"/>
                <w:sz w:val="20"/>
                <w:szCs w:val="20"/>
                <w:lang w:val="ru-RU"/>
              </w:rPr>
              <w:t>видеорегистраторов</w:t>
            </w:r>
            <w:proofErr w:type="spellEnd"/>
            <w:r w:rsidRPr="001F040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видеокамер в салоне транспортного средства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F0403" w:rsidRPr="001F0403" w:rsidTr="004210C3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отсутствие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F0403" w:rsidRPr="001F0403" w:rsidTr="004210C3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F0403">
              <w:rPr>
                <w:rFonts w:ascii="Times New Roman" w:hAnsi="Times New Roman"/>
                <w:sz w:val="20"/>
                <w:szCs w:val="20"/>
                <w:lang w:val="ru-RU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1F0403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1F0403" w:rsidRPr="001F0403" w:rsidTr="004210C3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 xml:space="preserve">от 3 </w:t>
            </w: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1F0403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1F0403" w:rsidRPr="001F0403" w:rsidTr="004210C3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 xml:space="preserve">от 7 </w:t>
            </w: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 w:rsidRPr="001F0403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1F0403" w:rsidRPr="001F0403" w:rsidTr="004210C3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свыше</w:t>
            </w:r>
            <w:proofErr w:type="spellEnd"/>
            <w:r w:rsidRPr="001F0403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proofErr w:type="spellStart"/>
            <w:r w:rsidRPr="001F0403">
              <w:rPr>
                <w:rFonts w:ascii="Times New Roman" w:hAnsi="Times New Roman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403" w:rsidRPr="001F0403" w:rsidRDefault="001F0403" w:rsidP="001F04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F04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F0403" w:rsidRPr="001F0403" w:rsidRDefault="001F0403" w:rsidP="001F0403">
      <w:pPr>
        <w:pStyle w:val="5"/>
        <w:shd w:val="clear" w:color="auto" w:fill="auto"/>
        <w:spacing w:before="0" w:after="0" w:line="240" w:lineRule="auto"/>
        <w:ind w:left="860"/>
        <w:jc w:val="left"/>
        <w:rPr>
          <w:sz w:val="20"/>
          <w:szCs w:val="20"/>
        </w:rPr>
      </w:pPr>
    </w:p>
    <w:p w:rsidR="001F0403" w:rsidRPr="001F0403" w:rsidRDefault="001F0403" w:rsidP="001F0403">
      <w:pPr>
        <w:pStyle w:val="5"/>
        <w:shd w:val="clear" w:color="auto" w:fill="auto"/>
        <w:spacing w:before="0" w:after="0" w:line="240" w:lineRule="auto"/>
        <w:ind w:left="860"/>
        <w:jc w:val="left"/>
        <w:rPr>
          <w:sz w:val="20"/>
          <w:szCs w:val="20"/>
        </w:rPr>
      </w:pPr>
    </w:p>
    <w:p w:rsidR="001F0403" w:rsidRPr="001F0403" w:rsidRDefault="001F0403" w:rsidP="001F0403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F0403">
        <w:rPr>
          <w:rFonts w:ascii="Times New Roman" w:hAnsi="Times New Roman"/>
          <w:sz w:val="20"/>
          <w:szCs w:val="20"/>
        </w:rPr>
        <w:tab/>
      </w:r>
      <w:r w:rsidRPr="001F0403">
        <w:rPr>
          <w:rFonts w:ascii="Times New Roman" w:hAnsi="Times New Roman"/>
          <w:sz w:val="20"/>
          <w:szCs w:val="20"/>
        </w:rPr>
        <w:tab/>
      </w:r>
      <w:r w:rsidRPr="001F0403">
        <w:rPr>
          <w:rFonts w:ascii="Times New Roman" w:hAnsi="Times New Roman"/>
          <w:sz w:val="20"/>
          <w:szCs w:val="20"/>
        </w:rPr>
        <w:tab/>
      </w:r>
      <w:r w:rsidRPr="001F0403">
        <w:rPr>
          <w:rFonts w:ascii="Times New Roman" w:hAnsi="Times New Roman"/>
          <w:sz w:val="20"/>
          <w:szCs w:val="20"/>
        </w:rPr>
        <w:tab/>
        <w:t>Приложение №2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ind w:left="6372"/>
        <w:jc w:val="right"/>
        <w:rPr>
          <w:rFonts w:ascii="Times New Roman" w:hAnsi="Times New Roman"/>
          <w:sz w:val="20"/>
          <w:szCs w:val="20"/>
        </w:rPr>
      </w:pPr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F0403">
        <w:rPr>
          <w:rFonts w:ascii="Times New Roman" w:hAnsi="Times New Roman"/>
          <w:sz w:val="20"/>
          <w:szCs w:val="20"/>
        </w:rPr>
        <w:tab/>
      </w:r>
      <w:r w:rsidRPr="001F0403">
        <w:rPr>
          <w:rFonts w:ascii="Times New Roman" w:hAnsi="Times New Roman"/>
          <w:sz w:val="20"/>
          <w:szCs w:val="20"/>
        </w:rPr>
        <w:tab/>
      </w:r>
      <w:r w:rsidRPr="001F0403">
        <w:rPr>
          <w:rFonts w:ascii="Times New Roman" w:hAnsi="Times New Roman"/>
          <w:sz w:val="20"/>
          <w:szCs w:val="20"/>
        </w:rPr>
        <w:tab/>
      </w:r>
      <w:r w:rsidRPr="001F0403">
        <w:rPr>
          <w:rFonts w:ascii="Times New Roman" w:hAnsi="Times New Roman"/>
          <w:sz w:val="20"/>
          <w:szCs w:val="20"/>
        </w:rPr>
        <w:tab/>
        <w:t>УТВЕРЖДЕНО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ind w:left="6372"/>
        <w:jc w:val="right"/>
        <w:rPr>
          <w:rFonts w:ascii="Times New Roman" w:hAnsi="Times New Roman"/>
          <w:sz w:val="20"/>
          <w:szCs w:val="20"/>
        </w:rPr>
      </w:pPr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F0403">
        <w:rPr>
          <w:rFonts w:ascii="Times New Roman" w:hAnsi="Times New Roman"/>
          <w:sz w:val="20"/>
          <w:szCs w:val="20"/>
        </w:rPr>
        <w:tab/>
      </w:r>
      <w:r w:rsidRPr="001F0403">
        <w:rPr>
          <w:rFonts w:ascii="Times New Roman" w:hAnsi="Times New Roman"/>
          <w:sz w:val="20"/>
          <w:szCs w:val="20"/>
        </w:rPr>
        <w:tab/>
      </w:r>
      <w:r w:rsidRPr="001F0403">
        <w:rPr>
          <w:rFonts w:ascii="Times New Roman" w:hAnsi="Times New Roman"/>
          <w:sz w:val="20"/>
          <w:szCs w:val="20"/>
        </w:rPr>
        <w:tab/>
      </w:r>
      <w:r w:rsidRPr="001F0403">
        <w:rPr>
          <w:rFonts w:ascii="Times New Roman" w:hAnsi="Times New Roman"/>
          <w:sz w:val="20"/>
          <w:szCs w:val="20"/>
        </w:rPr>
        <w:tab/>
      </w:r>
      <w:proofErr w:type="spellStart"/>
      <w:proofErr w:type="gramStart"/>
      <w:r w:rsidRPr="001F0403">
        <w:rPr>
          <w:rFonts w:ascii="Times New Roman" w:hAnsi="Times New Roman"/>
          <w:sz w:val="20"/>
          <w:szCs w:val="20"/>
        </w:rPr>
        <w:t>постановлением</w:t>
      </w:r>
      <w:proofErr w:type="spellEnd"/>
      <w:proofErr w:type="gramEnd"/>
      <w:r w:rsidRPr="001F04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F0403">
        <w:rPr>
          <w:rFonts w:ascii="Times New Roman" w:hAnsi="Times New Roman"/>
          <w:sz w:val="20"/>
          <w:szCs w:val="20"/>
        </w:rPr>
        <w:t>администрации</w:t>
      </w:r>
      <w:proofErr w:type="spellEnd"/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F0403">
        <w:rPr>
          <w:rFonts w:ascii="Times New Roman" w:hAnsi="Times New Roman"/>
          <w:sz w:val="20"/>
          <w:szCs w:val="20"/>
        </w:rPr>
        <w:tab/>
      </w:r>
      <w:r w:rsidRPr="001F0403">
        <w:rPr>
          <w:rFonts w:ascii="Times New Roman" w:hAnsi="Times New Roman"/>
          <w:sz w:val="20"/>
          <w:szCs w:val="20"/>
        </w:rPr>
        <w:tab/>
      </w:r>
      <w:r w:rsidRPr="001F0403">
        <w:rPr>
          <w:rFonts w:ascii="Times New Roman" w:hAnsi="Times New Roman"/>
          <w:sz w:val="20"/>
          <w:szCs w:val="20"/>
        </w:rPr>
        <w:tab/>
      </w:r>
      <w:r w:rsidRPr="001F0403">
        <w:rPr>
          <w:rFonts w:ascii="Times New Roman" w:hAnsi="Times New Roman"/>
          <w:sz w:val="20"/>
          <w:szCs w:val="20"/>
        </w:rPr>
        <w:tab/>
        <w:t>Тужинского муниципального района</w:t>
      </w:r>
    </w:p>
    <w:p w:rsidR="001F0403" w:rsidRPr="001F0403" w:rsidRDefault="001F0403" w:rsidP="001F0403">
      <w:pPr>
        <w:tabs>
          <w:tab w:val="left" w:pos="28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1F0403">
        <w:rPr>
          <w:rFonts w:ascii="Times New Roman" w:hAnsi="Times New Roman"/>
          <w:sz w:val="20"/>
          <w:szCs w:val="20"/>
        </w:rPr>
        <w:tab/>
      </w:r>
      <w:r w:rsidRPr="001F0403">
        <w:rPr>
          <w:rFonts w:ascii="Times New Roman" w:hAnsi="Times New Roman"/>
          <w:sz w:val="20"/>
          <w:szCs w:val="20"/>
        </w:rPr>
        <w:tab/>
      </w:r>
      <w:r w:rsidRPr="001F0403">
        <w:rPr>
          <w:rFonts w:ascii="Times New Roman" w:hAnsi="Times New Roman"/>
          <w:sz w:val="20"/>
          <w:szCs w:val="20"/>
        </w:rPr>
        <w:tab/>
      </w:r>
      <w:r w:rsidRPr="001F0403">
        <w:rPr>
          <w:rFonts w:ascii="Times New Roman" w:hAnsi="Times New Roman"/>
          <w:sz w:val="20"/>
          <w:szCs w:val="20"/>
        </w:rPr>
        <w:tab/>
      </w:r>
      <w:proofErr w:type="gramStart"/>
      <w:r w:rsidRPr="001F0403">
        <w:rPr>
          <w:rFonts w:ascii="Times New Roman" w:hAnsi="Times New Roman"/>
          <w:sz w:val="20"/>
          <w:szCs w:val="20"/>
        </w:rPr>
        <w:t>от</w:t>
      </w:r>
      <w:proofErr w:type="gramEnd"/>
      <w:r w:rsidRPr="001F0403">
        <w:rPr>
          <w:rFonts w:ascii="Times New Roman" w:hAnsi="Times New Roman"/>
          <w:sz w:val="20"/>
          <w:szCs w:val="20"/>
        </w:rPr>
        <w:t xml:space="preserve"> </w:t>
      </w:r>
      <w:r w:rsidRPr="001F0403">
        <w:rPr>
          <w:rFonts w:ascii="Times New Roman" w:hAnsi="Times New Roman"/>
          <w:sz w:val="20"/>
          <w:szCs w:val="20"/>
          <w:u w:val="single"/>
        </w:rPr>
        <w:t>20.10.2016</w:t>
      </w:r>
      <w:r w:rsidRPr="001F0403">
        <w:rPr>
          <w:rFonts w:ascii="Times New Roman" w:hAnsi="Times New Roman"/>
          <w:sz w:val="20"/>
          <w:szCs w:val="20"/>
        </w:rPr>
        <w:t xml:space="preserve">№ </w:t>
      </w:r>
      <w:r w:rsidRPr="001F0403">
        <w:rPr>
          <w:rFonts w:ascii="Times New Roman" w:hAnsi="Times New Roman"/>
          <w:sz w:val="20"/>
          <w:szCs w:val="20"/>
          <w:u w:val="single"/>
        </w:rPr>
        <w:t>318</w:t>
      </w:r>
    </w:p>
    <w:p w:rsidR="001F0403" w:rsidRPr="001F0403" w:rsidRDefault="001F0403" w:rsidP="001F0403">
      <w:pPr>
        <w:pStyle w:val="5"/>
        <w:shd w:val="clear" w:color="auto" w:fill="auto"/>
        <w:spacing w:before="0" w:after="0" w:line="240" w:lineRule="auto"/>
        <w:ind w:left="860"/>
        <w:jc w:val="left"/>
        <w:rPr>
          <w:sz w:val="20"/>
          <w:szCs w:val="20"/>
        </w:rPr>
      </w:pPr>
    </w:p>
    <w:p w:rsidR="001F0403" w:rsidRPr="001F0403" w:rsidRDefault="001F0403" w:rsidP="001F0403">
      <w:pPr>
        <w:pStyle w:val="5"/>
        <w:shd w:val="clear" w:color="auto" w:fill="auto"/>
        <w:spacing w:before="0" w:after="0" w:line="240" w:lineRule="auto"/>
        <w:ind w:left="860"/>
        <w:jc w:val="center"/>
        <w:rPr>
          <w:b/>
          <w:sz w:val="20"/>
          <w:szCs w:val="20"/>
        </w:rPr>
      </w:pPr>
      <w:r w:rsidRPr="001F0403">
        <w:rPr>
          <w:b/>
          <w:sz w:val="20"/>
          <w:szCs w:val="20"/>
        </w:rPr>
        <w:t>Положение о Комиссии по проведению открытого конкурса на право осуществления перевозок по  маршрутам регулярных перевозок пассажиров и багажа между поселениями в границах Тужинского муниципального района</w:t>
      </w:r>
    </w:p>
    <w:p w:rsidR="001F0403" w:rsidRPr="001F0403" w:rsidRDefault="001F0403" w:rsidP="001F0403">
      <w:pPr>
        <w:pStyle w:val="5"/>
        <w:shd w:val="clear" w:color="auto" w:fill="auto"/>
        <w:spacing w:before="0" w:after="0" w:line="240" w:lineRule="auto"/>
        <w:ind w:left="860"/>
        <w:jc w:val="left"/>
        <w:rPr>
          <w:sz w:val="20"/>
          <w:szCs w:val="20"/>
        </w:rPr>
      </w:pPr>
    </w:p>
    <w:p w:rsidR="001F0403" w:rsidRPr="001F0403" w:rsidRDefault="001F0403" w:rsidP="001F0403">
      <w:pPr>
        <w:pStyle w:val="5"/>
        <w:shd w:val="clear" w:color="auto" w:fill="auto"/>
        <w:spacing w:before="0" w:after="0" w:line="240" w:lineRule="auto"/>
        <w:ind w:firstLine="708"/>
        <w:rPr>
          <w:sz w:val="20"/>
          <w:szCs w:val="20"/>
        </w:rPr>
      </w:pPr>
      <w:r w:rsidRPr="001F0403">
        <w:rPr>
          <w:sz w:val="20"/>
          <w:szCs w:val="20"/>
        </w:rPr>
        <w:t>1. Настоящее Положение определяет порядок работы комиссии по проведению конкурса на право осуществления перевозок по маршрутам регулярных перевозок пассажиров и багажа между поселениями в границах Тужинского муниципального района (далее - конкурсная комиссия) при проведении открытого конкурса на право осуществления перевозок по муниципальным маршрутам Тужинского муниципального района (далее - Конкурс).</w:t>
      </w:r>
    </w:p>
    <w:p w:rsidR="001F0403" w:rsidRPr="001F0403" w:rsidRDefault="001F0403" w:rsidP="001F0403">
      <w:pPr>
        <w:pStyle w:val="5"/>
        <w:shd w:val="clear" w:color="auto" w:fill="auto"/>
        <w:tabs>
          <w:tab w:val="left" w:pos="1406"/>
        </w:tabs>
        <w:spacing w:before="0" w:after="0" w:line="240" w:lineRule="auto"/>
        <w:rPr>
          <w:sz w:val="20"/>
          <w:szCs w:val="20"/>
        </w:rPr>
      </w:pPr>
      <w:r w:rsidRPr="001F0403">
        <w:rPr>
          <w:sz w:val="20"/>
          <w:szCs w:val="20"/>
        </w:rPr>
        <w:t xml:space="preserve">         2. Конкурсной комиссией осуществляются следующие функции:</w:t>
      </w:r>
    </w:p>
    <w:p w:rsidR="001F0403" w:rsidRPr="001F0403" w:rsidRDefault="001F0403" w:rsidP="001F0403">
      <w:pPr>
        <w:pStyle w:val="5"/>
        <w:shd w:val="clear" w:color="auto" w:fill="auto"/>
        <w:spacing w:before="0" w:after="0" w:line="240" w:lineRule="auto"/>
        <w:ind w:firstLine="840"/>
        <w:rPr>
          <w:sz w:val="20"/>
          <w:szCs w:val="20"/>
        </w:rPr>
      </w:pPr>
      <w:r w:rsidRPr="001F0403">
        <w:rPr>
          <w:sz w:val="20"/>
          <w:szCs w:val="20"/>
        </w:rPr>
        <w:t>а) вскрытие конвертов с заявками на участие в Конкурсе,</w:t>
      </w:r>
    </w:p>
    <w:p w:rsidR="001F0403" w:rsidRPr="001F0403" w:rsidRDefault="001F0403" w:rsidP="001F0403">
      <w:pPr>
        <w:pStyle w:val="5"/>
        <w:shd w:val="clear" w:color="auto" w:fill="auto"/>
        <w:tabs>
          <w:tab w:val="left" w:pos="1109"/>
        </w:tabs>
        <w:spacing w:before="0" w:after="0" w:line="240" w:lineRule="auto"/>
        <w:ind w:firstLine="840"/>
        <w:rPr>
          <w:sz w:val="20"/>
          <w:szCs w:val="20"/>
        </w:rPr>
      </w:pPr>
      <w:r w:rsidRPr="001F0403">
        <w:rPr>
          <w:sz w:val="20"/>
          <w:szCs w:val="20"/>
        </w:rPr>
        <w:t>в)</w:t>
      </w:r>
      <w:r w:rsidRPr="001F0403">
        <w:rPr>
          <w:sz w:val="20"/>
          <w:szCs w:val="20"/>
        </w:rPr>
        <w:tab/>
        <w:t>рассмотрение заявок на участие в Конкурсе,</w:t>
      </w:r>
    </w:p>
    <w:p w:rsidR="001F0403" w:rsidRPr="001F0403" w:rsidRDefault="001F0403" w:rsidP="001F0403">
      <w:pPr>
        <w:pStyle w:val="5"/>
        <w:shd w:val="clear" w:color="auto" w:fill="auto"/>
        <w:tabs>
          <w:tab w:val="left" w:pos="1104"/>
        </w:tabs>
        <w:spacing w:before="0" w:after="0" w:line="240" w:lineRule="auto"/>
        <w:ind w:firstLine="840"/>
        <w:rPr>
          <w:sz w:val="20"/>
          <w:szCs w:val="20"/>
        </w:rPr>
      </w:pPr>
      <w:r w:rsidRPr="001F0403">
        <w:rPr>
          <w:sz w:val="20"/>
          <w:szCs w:val="20"/>
        </w:rPr>
        <w:t>г)</w:t>
      </w:r>
      <w:r w:rsidRPr="001F0403">
        <w:rPr>
          <w:sz w:val="20"/>
          <w:szCs w:val="20"/>
        </w:rPr>
        <w:tab/>
        <w:t>оценка и сопоставление заявок на участие в Конкурсе,</w:t>
      </w:r>
    </w:p>
    <w:p w:rsidR="001F0403" w:rsidRPr="001F0403" w:rsidRDefault="001F0403" w:rsidP="001F0403">
      <w:pPr>
        <w:pStyle w:val="5"/>
        <w:shd w:val="clear" w:color="auto" w:fill="auto"/>
        <w:tabs>
          <w:tab w:val="left" w:pos="1128"/>
        </w:tabs>
        <w:spacing w:before="0" w:after="0" w:line="240" w:lineRule="auto"/>
        <w:ind w:firstLine="840"/>
        <w:rPr>
          <w:sz w:val="20"/>
          <w:szCs w:val="20"/>
        </w:rPr>
      </w:pPr>
      <w:proofErr w:type="spellStart"/>
      <w:r w:rsidRPr="001F0403">
        <w:rPr>
          <w:sz w:val="20"/>
          <w:szCs w:val="20"/>
        </w:rPr>
        <w:t>д</w:t>
      </w:r>
      <w:proofErr w:type="spellEnd"/>
      <w:r w:rsidRPr="001F0403">
        <w:rPr>
          <w:sz w:val="20"/>
          <w:szCs w:val="20"/>
        </w:rPr>
        <w:t>)</w:t>
      </w:r>
      <w:r w:rsidRPr="001F0403">
        <w:rPr>
          <w:sz w:val="20"/>
          <w:szCs w:val="20"/>
        </w:rPr>
        <w:tab/>
        <w:t>определение победителей Конкурса,</w:t>
      </w:r>
    </w:p>
    <w:p w:rsidR="001F0403" w:rsidRPr="001F0403" w:rsidRDefault="001F0403" w:rsidP="001F0403">
      <w:pPr>
        <w:pStyle w:val="5"/>
        <w:shd w:val="clear" w:color="auto" w:fill="auto"/>
        <w:tabs>
          <w:tab w:val="left" w:pos="1104"/>
        </w:tabs>
        <w:spacing w:before="0" w:after="0" w:line="240" w:lineRule="auto"/>
        <w:ind w:firstLine="840"/>
        <w:rPr>
          <w:sz w:val="20"/>
          <w:szCs w:val="20"/>
        </w:rPr>
      </w:pPr>
      <w:r w:rsidRPr="001F0403">
        <w:rPr>
          <w:sz w:val="20"/>
          <w:szCs w:val="20"/>
        </w:rPr>
        <w:t>е)</w:t>
      </w:r>
      <w:r w:rsidRPr="001F0403">
        <w:rPr>
          <w:sz w:val="20"/>
          <w:szCs w:val="20"/>
        </w:rPr>
        <w:tab/>
        <w:t>ведение протокола заседаний конкурсной комиссии,</w:t>
      </w:r>
    </w:p>
    <w:p w:rsidR="001F0403" w:rsidRPr="001F0403" w:rsidRDefault="001F0403" w:rsidP="001F0403">
      <w:pPr>
        <w:pStyle w:val="5"/>
        <w:shd w:val="clear" w:color="auto" w:fill="auto"/>
        <w:tabs>
          <w:tab w:val="left" w:pos="1186"/>
        </w:tabs>
        <w:spacing w:before="0" w:after="0" w:line="240" w:lineRule="auto"/>
        <w:ind w:right="20" w:firstLine="840"/>
        <w:rPr>
          <w:sz w:val="20"/>
          <w:szCs w:val="20"/>
        </w:rPr>
      </w:pPr>
      <w:r w:rsidRPr="001F0403">
        <w:rPr>
          <w:sz w:val="20"/>
          <w:szCs w:val="20"/>
        </w:rPr>
        <w:t>ж)</w:t>
      </w:r>
      <w:r w:rsidRPr="001F0403">
        <w:rPr>
          <w:sz w:val="20"/>
          <w:szCs w:val="20"/>
        </w:rPr>
        <w:tab/>
        <w:t>рассмотрение обращений перевозчиков, подавших заявки на участие в Конкурсе и разъяснение перевозчикам вопросов, связанных с организацией Конкурса;</w:t>
      </w:r>
    </w:p>
    <w:p w:rsidR="001F0403" w:rsidRPr="001F0403" w:rsidRDefault="001F0403" w:rsidP="001F0403">
      <w:pPr>
        <w:pStyle w:val="5"/>
        <w:shd w:val="clear" w:color="auto" w:fill="auto"/>
        <w:tabs>
          <w:tab w:val="left" w:pos="1162"/>
        </w:tabs>
        <w:spacing w:before="0" w:after="0" w:line="240" w:lineRule="auto"/>
        <w:ind w:firstLine="840"/>
        <w:rPr>
          <w:sz w:val="20"/>
          <w:szCs w:val="20"/>
        </w:rPr>
      </w:pPr>
      <w:proofErr w:type="spellStart"/>
      <w:r w:rsidRPr="001F0403">
        <w:rPr>
          <w:sz w:val="20"/>
          <w:szCs w:val="20"/>
        </w:rPr>
        <w:t>з</w:t>
      </w:r>
      <w:proofErr w:type="spellEnd"/>
      <w:r w:rsidRPr="001F0403">
        <w:rPr>
          <w:sz w:val="20"/>
          <w:szCs w:val="20"/>
        </w:rPr>
        <w:t>)</w:t>
      </w:r>
      <w:r w:rsidRPr="001F0403">
        <w:rPr>
          <w:sz w:val="20"/>
          <w:szCs w:val="20"/>
        </w:rPr>
        <w:tab/>
        <w:t>иные функции, связанные с проведением Конкурса.</w:t>
      </w:r>
    </w:p>
    <w:p w:rsidR="001F0403" w:rsidRPr="001F0403" w:rsidRDefault="001F0403" w:rsidP="001F0403">
      <w:pPr>
        <w:pStyle w:val="5"/>
        <w:shd w:val="clear" w:color="auto" w:fill="auto"/>
        <w:tabs>
          <w:tab w:val="left" w:pos="1162"/>
        </w:tabs>
        <w:spacing w:before="0" w:after="0" w:line="240" w:lineRule="auto"/>
        <w:ind w:firstLine="840"/>
        <w:rPr>
          <w:sz w:val="20"/>
          <w:szCs w:val="20"/>
        </w:rPr>
      </w:pPr>
      <w:r w:rsidRPr="001F0403">
        <w:rPr>
          <w:sz w:val="20"/>
          <w:szCs w:val="20"/>
        </w:rPr>
        <w:t xml:space="preserve">3. Состав конкурсной комиссии утверждается постановлением администрации района. </w:t>
      </w:r>
    </w:p>
    <w:p w:rsidR="001F0403" w:rsidRPr="001F0403" w:rsidRDefault="001F0403" w:rsidP="001F0403">
      <w:pPr>
        <w:pStyle w:val="5"/>
        <w:shd w:val="clear" w:color="auto" w:fill="auto"/>
        <w:tabs>
          <w:tab w:val="left" w:pos="1162"/>
        </w:tabs>
        <w:spacing w:before="0" w:after="0" w:line="240" w:lineRule="auto"/>
        <w:ind w:firstLine="840"/>
        <w:rPr>
          <w:sz w:val="20"/>
          <w:szCs w:val="20"/>
          <w:highlight w:val="yellow"/>
        </w:rPr>
      </w:pPr>
      <w:r w:rsidRPr="001F0403">
        <w:rPr>
          <w:sz w:val="20"/>
          <w:szCs w:val="20"/>
        </w:rPr>
        <w:t>4.Членами конкурсной комиссии не могут быть перевозчики, работники перевозчиков, либо физические лица, имеющие личную заинтересованность в результате Конкурса.</w:t>
      </w:r>
    </w:p>
    <w:p w:rsidR="001F0403" w:rsidRPr="001F0403" w:rsidRDefault="001F0403" w:rsidP="001F0403">
      <w:pPr>
        <w:pStyle w:val="5"/>
        <w:numPr>
          <w:ilvl w:val="2"/>
          <w:numId w:val="4"/>
        </w:numPr>
        <w:shd w:val="clear" w:color="auto" w:fill="auto"/>
        <w:tabs>
          <w:tab w:val="left" w:pos="851"/>
        </w:tabs>
        <w:spacing w:before="0" w:after="0" w:line="240" w:lineRule="auto"/>
        <w:ind w:right="20" w:firstLine="840"/>
        <w:rPr>
          <w:sz w:val="20"/>
          <w:szCs w:val="20"/>
          <w:highlight w:val="yellow"/>
        </w:rPr>
      </w:pPr>
      <w:r w:rsidRPr="001F0403">
        <w:rPr>
          <w:sz w:val="20"/>
          <w:szCs w:val="20"/>
        </w:rPr>
        <w:t>5. Конкурсную комиссию возглавляет председатель, в его отсутствие обязанности председателя исполняет заместитель председателя. Председатель конкурсной комиссии руководит деятельностью конкурсной комиссии, проводит заседания конкурсной комиссии, объявляет победителя Конкурса.</w:t>
      </w:r>
    </w:p>
    <w:p w:rsidR="001F0403" w:rsidRPr="001F0403" w:rsidRDefault="001F0403" w:rsidP="001F0403">
      <w:pPr>
        <w:pStyle w:val="5"/>
        <w:shd w:val="clear" w:color="auto" w:fill="auto"/>
        <w:spacing w:before="0" w:after="0" w:line="240" w:lineRule="auto"/>
        <w:ind w:right="20"/>
        <w:rPr>
          <w:sz w:val="20"/>
          <w:szCs w:val="20"/>
        </w:rPr>
      </w:pPr>
      <w:r w:rsidRPr="001F0403">
        <w:rPr>
          <w:sz w:val="20"/>
          <w:szCs w:val="20"/>
        </w:rPr>
        <w:tab/>
        <w:t xml:space="preserve">6. Секретарь конкурсной комиссии осуществляет ведение делопроизводства и </w:t>
      </w:r>
      <w:proofErr w:type="gramStart"/>
      <w:r w:rsidRPr="001F0403">
        <w:rPr>
          <w:sz w:val="20"/>
          <w:szCs w:val="20"/>
        </w:rPr>
        <w:t>контроль за</w:t>
      </w:r>
      <w:proofErr w:type="gramEnd"/>
      <w:r w:rsidRPr="001F0403">
        <w:rPr>
          <w:sz w:val="20"/>
          <w:szCs w:val="20"/>
        </w:rPr>
        <w:t xml:space="preserve"> документооборотом конкурсной комиссии, оформляет протоколы заседаний конкурсной комиссии, осуществляет иные функции.</w:t>
      </w:r>
    </w:p>
    <w:p w:rsidR="001F0403" w:rsidRPr="001F0403" w:rsidRDefault="001F0403" w:rsidP="001F0403">
      <w:pPr>
        <w:pStyle w:val="5"/>
        <w:shd w:val="clear" w:color="auto" w:fill="auto"/>
        <w:spacing w:before="0" w:after="0" w:line="240" w:lineRule="auto"/>
        <w:ind w:right="20" w:firstLine="708"/>
        <w:rPr>
          <w:sz w:val="20"/>
          <w:szCs w:val="20"/>
        </w:rPr>
      </w:pPr>
      <w:r w:rsidRPr="001F0403">
        <w:rPr>
          <w:sz w:val="20"/>
          <w:szCs w:val="20"/>
        </w:rPr>
        <w:t>7. Конкурсная комиссия правомочна решать вопросы, отнесенные к ее компетенции, если на заседании присутствуют не менее половины ее членов.</w:t>
      </w:r>
    </w:p>
    <w:p w:rsidR="001F0403" w:rsidRPr="001F0403" w:rsidRDefault="001F0403" w:rsidP="001F0403">
      <w:pPr>
        <w:pStyle w:val="5"/>
        <w:shd w:val="clear" w:color="auto" w:fill="auto"/>
        <w:spacing w:before="0" w:after="0" w:line="240" w:lineRule="auto"/>
        <w:ind w:right="20" w:firstLine="708"/>
        <w:rPr>
          <w:sz w:val="20"/>
          <w:szCs w:val="20"/>
        </w:rPr>
      </w:pPr>
      <w:r w:rsidRPr="001F0403">
        <w:rPr>
          <w:sz w:val="20"/>
          <w:szCs w:val="20"/>
        </w:rPr>
        <w:t>8. Члены конкурсной комиссии лично участвуют в заседаниях и подписывают протоколы заседаний комиссии.</w:t>
      </w:r>
    </w:p>
    <w:p w:rsidR="001F0403" w:rsidRPr="001F0403" w:rsidRDefault="001F0403" w:rsidP="001F0403">
      <w:pPr>
        <w:pStyle w:val="5"/>
        <w:shd w:val="clear" w:color="auto" w:fill="auto"/>
        <w:spacing w:before="0" w:after="0" w:line="240" w:lineRule="auto"/>
        <w:ind w:right="20" w:firstLine="708"/>
        <w:rPr>
          <w:sz w:val="20"/>
          <w:szCs w:val="20"/>
        </w:rPr>
      </w:pPr>
      <w:r w:rsidRPr="001F0403">
        <w:rPr>
          <w:sz w:val="20"/>
          <w:szCs w:val="20"/>
        </w:rPr>
        <w:t xml:space="preserve">9. Члены конкурсной комиссии должны быть уведомлены сотрудником отдела жизнеобеспечения о месте, дате и времени проведения заседания комиссии не </w:t>
      </w:r>
      <w:proofErr w:type="gramStart"/>
      <w:r w:rsidRPr="001F0403">
        <w:rPr>
          <w:sz w:val="20"/>
          <w:szCs w:val="20"/>
        </w:rPr>
        <w:t>позднее</w:t>
      </w:r>
      <w:proofErr w:type="gramEnd"/>
      <w:r w:rsidRPr="001F0403">
        <w:rPr>
          <w:sz w:val="20"/>
          <w:szCs w:val="20"/>
        </w:rPr>
        <w:t xml:space="preserve"> чем за пять рабочих дней.</w:t>
      </w:r>
    </w:p>
    <w:p w:rsidR="001F0403" w:rsidRPr="001F0403" w:rsidRDefault="001F0403" w:rsidP="001F0403">
      <w:pPr>
        <w:pStyle w:val="5"/>
        <w:shd w:val="clear" w:color="auto" w:fill="auto"/>
        <w:spacing w:before="0" w:after="0" w:line="240" w:lineRule="auto"/>
        <w:ind w:right="20" w:firstLine="708"/>
        <w:rPr>
          <w:sz w:val="20"/>
          <w:szCs w:val="20"/>
        </w:rPr>
      </w:pPr>
      <w:r w:rsidRPr="001F0403">
        <w:rPr>
          <w:sz w:val="20"/>
          <w:szCs w:val="20"/>
        </w:rPr>
        <w:t>10. Решения конкурсной комиссии принимаются на заседаниях открытым голосованием простым большинством голосов присутствующих на заседании членов конкурсной комиссии. В случае равного количества голосов голос председателя конкурсной комиссии является решающим.</w:t>
      </w:r>
    </w:p>
    <w:tbl>
      <w:tblPr>
        <w:tblpPr w:leftFromText="180" w:rightFromText="180" w:vertAnchor="text" w:horzAnchor="margin" w:tblpY="1698"/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3156"/>
        <w:gridCol w:w="3364"/>
        <w:gridCol w:w="1460"/>
      </w:tblGrid>
      <w:tr w:rsidR="004210C3" w:rsidRPr="004210C3" w:rsidTr="004210C3">
        <w:trPr>
          <w:trHeight w:val="1458"/>
        </w:trPr>
        <w:tc>
          <w:tcPr>
            <w:tcW w:w="9540" w:type="dxa"/>
            <w:gridSpan w:val="4"/>
            <w:hideMark/>
          </w:tcPr>
          <w:p w:rsidR="004210C3" w:rsidRPr="004210C3" w:rsidRDefault="004210C3" w:rsidP="004210C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C3">
              <w:rPr>
                <w:rFonts w:ascii="Times New Roman" w:hAnsi="Times New Roman" w:cs="Times New Roman"/>
                <w:sz w:val="20"/>
                <w:szCs w:val="20"/>
              </w:rPr>
              <w:t>АДМИНИСТРАЦИЯ ТУЖИНСКОГО МУНИЦИПАЛЬНОГО РАЙОНА</w:t>
            </w:r>
          </w:p>
          <w:p w:rsidR="004210C3" w:rsidRDefault="004210C3" w:rsidP="004210C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C3">
              <w:rPr>
                <w:rFonts w:ascii="Times New Roman" w:hAnsi="Times New Roman" w:cs="Times New Roman"/>
                <w:sz w:val="20"/>
                <w:szCs w:val="20"/>
              </w:rPr>
              <w:t>КИРОВСКОЙ ОБЛАСТИ</w:t>
            </w:r>
          </w:p>
          <w:p w:rsidR="004210C3" w:rsidRPr="004210C3" w:rsidRDefault="004210C3" w:rsidP="004210C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10C3" w:rsidRPr="004210C3" w:rsidRDefault="004210C3" w:rsidP="004210C3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0C3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</w:tr>
      <w:tr w:rsidR="004210C3" w:rsidRPr="004210C3" w:rsidTr="00CA2B79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10C3" w:rsidRPr="004210C3" w:rsidRDefault="004210C3" w:rsidP="004210C3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4210C3">
              <w:rPr>
                <w:rFonts w:ascii="Times New Roman" w:hAnsi="Times New Roman"/>
                <w:sz w:val="20"/>
                <w:szCs w:val="20"/>
              </w:rPr>
              <w:t>24.10.2016</w:t>
            </w:r>
          </w:p>
        </w:tc>
        <w:tc>
          <w:tcPr>
            <w:tcW w:w="31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10C3" w:rsidRPr="004210C3" w:rsidRDefault="004210C3" w:rsidP="004210C3">
            <w:pPr>
              <w:spacing w:after="0" w:line="240" w:lineRule="auto"/>
              <w:jc w:val="center"/>
              <w:rPr>
                <w:rFonts w:ascii="Calibri" w:hAnsi="Calibri" w:cs="Calibri"/>
                <w:position w:val="-6"/>
                <w:sz w:val="20"/>
                <w:szCs w:val="20"/>
              </w:rPr>
            </w:pPr>
          </w:p>
        </w:tc>
        <w:tc>
          <w:tcPr>
            <w:tcW w:w="336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10C3" w:rsidRPr="004210C3" w:rsidRDefault="004210C3" w:rsidP="004210C3">
            <w:pPr>
              <w:spacing w:after="0" w:line="240" w:lineRule="auto"/>
              <w:jc w:val="right"/>
              <w:rPr>
                <w:rFonts w:ascii="Times New Roman" w:hAnsi="Times New Roman" w:cs="Calibri"/>
                <w:sz w:val="20"/>
                <w:szCs w:val="20"/>
              </w:rPr>
            </w:pPr>
            <w:r w:rsidRPr="004210C3">
              <w:rPr>
                <w:rFonts w:ascii="Times New Roman" w:hAnsi="Times New Roman"/>
                <w:position w:val="-6"/>
                <w:sz w:val="20"/>
                <w:szCs w:val="20"/>
              </w:rPr>
              <w:t>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10C3" w:rsidRPr="004210C3" w:rsidRDefault="004210C3" w:rsidP="004210C3">
            <w:pPr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4210C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</w:tr>
      <w:tr w:rsidR="004210C3" w:rsidRPr="004210C3" w:rsidTr="004210C3">
        <w:trPr>
          <w:trHeight w:val="1765"/>
        </w:trPr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10C3" w:rsidRPr="004210C3" w:rsidRDefault="004210C3" w:rsidP="004210C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  <w:lang w:val="ru-RU"/>
              </w:rPr>
            </w:pPr>
            <w:r w:rsidRPr="004210C3">
              <w:rPr>
                <w:rFonts w:ascii="Times New Roman" w:hAnsi="Times New Roman"/>
                <w:sz w:val="20"/>
                <w:szCs w:val="20"/>
                <w:lang w:val="ru-RU"/>
              </w:rPr>
              <w:t>пгт Тужа</w:t>
            </w:r>
          </w:p>
          <w:p w:rsidR="004210C3" w:rsidRPr="004210C3" w:rsidRDefault="004210C3" w:rsidP="004210C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210C3" w:rsidRPr="004210C3" w:rsidRDefault="004210C3" w:rsidP="004210C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210C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 внесении изменений в постановление администрации</w:t>
            </w:r>
          </w:p>
          <w:p w:rsidR="004210C3" w:rsidRPr="004210C3" w:rsidRDefault="004210C3" w:rsidP="004210C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0"/>
                <w:szCs w:val="20"/>
              </w:rPr>
            </w:pPr>
            <w:r w:rsidRPr="004210C3">
              <w:rPr>
                <w:rFonts w:ascii="Times New Roman" w:hAnsi="Times New Roman"/>
                <w:b/>
                <w:sz w:val="20"/>
                <w:szCs w:val="20"/>
              </w:rPr>
              <w:t>Тужинского муниципального района от 03.09.2015 №310</w:t>
            </w:r>
          </w:p>
        </w:tc>
      </w:tr>
    </w:tbl>
    <w:p w:rsidR="001F0403" w:rsidRPr="001F0403" w:rsidRDefault="004210C3" w:rsidP="001F0403">
      <w:pPr>
        <w:pStyle w:val="5"/>
        <w:shd w:val="clear" w:color="auto" w:fill="auto"/>
        <w:spacing w:before="0" w:after="0" w:line="240" w:lineRule="auto"/>
        <w:ind w:right="20" w:firstLine="708"/>
        <w:rPr>
          <w:sz w:val="20"/>
          <w:szCs w:val="20"/>
        </w:rPr>
      </w:pPr>
      <w:r w:rsidRPr="001F0403">
        <w:rPr>
          <w:sz w:val="20"/>
          <w:szCs w:val="20"/>
        </w:rPr>
        <w:t xml:space="preserve"> </w:t>
      </w:r>
      <w:r w:rsidR="001F0403" w:rsidRPr="001F0403">
        <w:rPr>
          <w:sz w:val="20"/>
          <w:szCs w:val="20"/>
        </w:rPr>
        <w:t>11. Решения конкурсной комиссии оформляются протоколом, который подписывается всеми членами конкурсной комиссии, принявшими участие в заседании. В случае если член конкурсной комиссии не согласен с решением конкурсной комиссии, он вправе высказать свое мнение, о чем заносится запись в протокол.</w:t>
      </w:r>
    </w:p>
    <w:p w:rsidR="00AC55F2" w:rsidRDefault="004210C3" w:rsidP="004210C3">
      <w:pPr>
        <w:pStyle w:val="5"/>
        <w:shd w:val="clear" w:color="auto" w:fill="auto"/>
        <w:spacing w:before="0" w:after="0" w:line="240" w:lineRule="auto"/>
        <w:ind w:right="20" w:firstLine="708"/>
        <w:rPr>
          <w:sz w:val="20"/>
          <w:szCs w:val="20"/>
        </w:rPr>
      </w:pPr>
      <w:r w:rsidRPr="001F0403">
        <w:rPr>
          <w:sz w:val="20"/>
          <w:szCs w:val="20"/>
        </w:rPr>
        <w:t xml:space="preserve"> </w:t>
      </w:r>
      <w:r w:rsidR="001F0403" w:rsidRPr="001F0403">
        <w:rPr>
          <w:sz w:val="20"/>
          <w:szCs w:val="20"/>
        </w:rPr>
        <w:t>12. Протокол, составленный в ходе проведения конкурса, заявки на участие в конкурсе и прилагаемые к ним документы, конкурсная документация хранятся в Уполномоченном органе в течение 5 лет.</w:t>
      </w:r>
    </w:p>
    <w:p w:rsidR="004210C3" w:rsidRPr="004210C3" w:rsidRDefault="004210C3" w:rsidP="00421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4210C3">
        <w:rPr>
          <w:rStyle w:val="FontStyle13"/>
          <w:sz w:val="20"/>
          <w:szCs w:val="20"/>
          <w:lang w:val="ru-RU"/>
        </w:rPr>
        <w:t xml:space="preserve">В связи с кадровыми изменениями администрация Тужинского муниципального района </w:t>
      </w:r>
      <w:r w:rsidRPr="004210C3">
        <w:rPr>
          <w:rFonts w:ascii="Times New Roman" w:hAnsi="Times New Roman"/>
          <w:sz w:val="20"/>
          <w:szCs w:val="20"/>
          <w:lang w:val="ru-RU"/>
        </w:rPr>
        <w:t>ПОСТАНОВЛЯЕТ:</w:t>
      </w:r>
    </w:p>
    <w:p w:rsidR="004210C3" w:rsidRPr="004210C3" w:rsidRDefault="004210C3" w:rsidP="004210C3">
      <w:pPr>
        <w:pStyle w:val="Style7"/>
        <w:widowControl/>
        <w:spacing w:line="240" w:lineRule="auto"/>
        <w:ind w:firstLine="709"/>
        <w:rPr>
          <w:rStyle w:val="FontStyle13"/>
          <w:sz w:val="20"/>
          <w:szCs w:val="20"/>
        </w:rPr>
      </w:pPr>
      <w:r w:rsidRPr="004210C3">
        <w:rPr>
          <w:rStyle w:val="FontStyle13"/>
          <w:sz w:val="20"/>
          <w:szCs w:val="20"/>
        </w:rPr>
        <w:t xml:space="preserve">1. </w:t>
      </w:r>
      <w:proofErr w:type="gramStart"/>
      <w:r w:rsidRPr="004210C3">
        <w:rPr>
          <w:rStyle w:val="FontStyle13"/>
          <w:sz w:val="20"/>
          <w:szCs w:val="20"/>
        </w:rPr>
        <w:t xml:space="preserve">Внести в состав ликвидационной комиссии для проведения процедуры ликвидации Управления сельского хозяйства администрации Тужинского муниципального района (далее - состав ликвидационной комиссии, ликвидационная комиссия), утвержденный постановлением администрации Тужинского муниципального района от 03.09.2015 № 310 «О ликвидации Управления сельского хозяйства администрации Тужинского муниципального района» (с изменениями, внесенными постановлениями </w:t>
      </w:r>
      <w:r w:rsidRPr="004210C3">
        <w:rPr>
          <w:rStyle w:val="FontStyle13"/>
          <w:sz w:val="20"/>
          <w:szCs w:val="20"/>
        </w:rPr>
        <w:lastRenderedPageBreak/>
        <w:t>администрации Тужинского муниципального района от 20.02.2016 №48 и от 01.04.2016 №86) (далее – Постановление) следующие изменения:</w:t>
      </w:r>
      <w:proofErr w:type="gramEnd"/>
    </w:p>
    <w:p w:rsidR="004210C3" w:rsidRPr="004210C3" w:rsidRDefault="004210C3" w:rsidP="004210C3">
      <w:pPr>
        <w:pStyle w:val="Style7"/>
        <w:widowControl/>
        <w:spacing w:line="240" w:lineRule="auto"/>
        <w:ind w:firstLine="709"/>
        <w:rPr>
          <w:rStyle w:val="FontStyle13"/>
          <w:sz w:val="20"/>
          <w:szCs w:val="20"/>
        </w:rPr>
      </w:pPr>
      <w:r w:rsidRPr="004210C3">
        <w:rPr>
          <w:rStyle w:val="FontStyle13"/>
          <w:sz w:val="20"/>
          <w:szCs w:val="20"/>
        </w:rPr>
        <w:t>1.1. Назначить ДРЯГИНУ Юлию Владимировну председателем ликвидационной комиссии, изложив наименование ее должности в следующей редакции:</w:t>
      </w:r>
    </w:p>
    <w:tbl>
      <w:tblPr>
        <w:tblW w:w="0" w:type="auto"/>
        <w:tblLook w:val="04A0"/>
      </w:tblPr>
      <w:tblGrid>
        <w:gridCol w:w="4857"/>
        <w:gridCol w:w="4714"/>
      </w:tblGrid>
      <w:tr w:rsidR="004210C3" w:rsidRPr="004210C3" w:rsidTr="004210C3">
        <w:tc>
          <w:tcPr>
            <w:tcW w:w="4927" w:type="dxa"/>
          </w:tcPr>
          <w:p w:rsidR="004210C3" w:rsidRPr="004210C3" w:rsidRDefault="004210C3" w:rsidP="004210C3">
            <w:pPr>
              <w:pStyle w:val="Style7"/>
              <w:widowControl/>
              <w:tabs>
                <w:tab w:val="right" w:pos="4711"/>
              </w:tabs>
              <w:spacing w:line="240" w:lineRule="auto"/>
              <w:ind w:firstLine="709"/>
              <w:jc w:val="left"/>
              <w:rPr>
                <w:rStyle w:val="FontStyle13"/>
                <w:sz w:val="20"/>
                <w:szCs w:val="20"/>
              </w:rPr>
            </w:pPr>
            <w:r w:rsidRPr="004210C3">
              <w:rPr>
                <w:rStyle w:val="FontStyle13"/>
                <w:sz w:val="20"/>
                <w:szCs w:val="20"/>
              </w:rPr>
              <w:t xml:space="preserve">«ДРЯГИНА </w:t>
            </w:r>
            <w:r w:rsidRPr="004210C3">
              <w:rPr>
                <w:rStyle w:val="FontStyle13"/>
                <w:sz w:val="20"/>
                <w:szCs w:val="20"/>
              </w:rPr>
              <w:tab/>
              <w:t xml:space="preserve">- </w:t>
            </w:r>
          </w:p>
          <w:p w:rsidR="004210C3" w:rsidRPr="004210C3" w:rsidRDefault="004210C3" w:rsidP="004210C3">
            <w:pPr>
              <w:pStyle w:val="Style7"/>
              <w:widowControl/>
              <w:spacing w:line="240" w:lineRule="auto"/>
              <w:ind w:firstLine="709"/>
              <w:rPr>
                <w:rStyle w:val="FontStyle13"/>
                <w:sz w:val="20"/>
                <w:szCs w:val="20"/>
              </w:rPr>
            </w:pPr>
            <w:r w:rsidRPr="004210C3">
              <w:rPr>
                <w:rStyle w:val="FontStyle13"/>
                <w:sz w:val="20"/>
                <w:szCs w:val="20"/>
              </w:rPr>
              <w:t>Юлия Владимировна</w:t>
            </w:r>
          </w:p>
          <w:p w:rsidR="004210C3" w:rsidRPr="004210C3" w:rsidRDefault="004210C3" w:rsidP="004210C3">
            <w:pPr>
              <w:pStyle w:val="Style7"/>
              <w:widowControl/>
              <w:tabs>
                <w:tab w:val="left" w:pos="945"/>
              </w:tabs>
              <w:spacing w:line="240" w:lineRule="auto"/>
              <w:ind w:firstLine="0"/>
              <w:jc w:val="left"/>
              <w:rPr>
                <w:rStyle w:val="FontStyle13"/>
                <w:sz w:val="20"/>
                <w:szCs w:val="20"/>
              </w:rPr>
            </w:pPr>
          </w:p>
        </w:tc>
        <w:tc>
          <w:tcPr>
            <w:tcW w:w="4927" w:type="dxa"/>
            <w:hideMark/>
          </w:tcPr>
          <w:p w:rsidR="004210C3" w:rsidRPr="004210C3" w:rsidRDefault="004210C3" w:rsidP="004210C3">
            <w:pPr>
              <w:pStyle w:val="Style7"/>
              <w:widowControl/>
              <w:tabs>
                <w:tab w:val="center" w:pos="5173"/>
              </w:tabs>
              <w:spacing w:line="240" w:lineRule="auto"/>
              <w:ind w:firstLine="0"/>
              <w:jc w:val="left"/>
              <w:rPr>
                <w:rStyle w:val="FontStyle13"/>
                <w:sz w:val="20"/>
                <w:szCs w:val="20"/>
              </w:rPr>
            </w:pPr>
            <w:r w:rsidRPr="004210C3">
              <w:rPr>
                <w:rStyle w:val="FontStyle13"/>
                <w:sz w:val="20"/>
                <w:szCs w:val="20"/>
              </w:rPr>
              <w:t>начальник отдела юридического обеспечения управления делами администрации Тужинского муниципального района, председатель комиссии»</w:t>
            </w:r>
          </w:p>
        </w:tc>
      </w:tr>
    </w:tbl>
    <w:p w:rsidR="004210C3" w:rsidRPr="004210C3" w:rsidRDefault="004210C3" w:rsidP="004210C3">
      <w:pPr>
        <w:pStyle w:val="Style7"/>
        <w:widowControl/>
        <w:tabs>
          <w:tab w:val="center" w:pos="5173"/>
        </w:tabs>
        <w:spacing w:line="240" w:lineRule="auto"/>
        <w:ind w:firstLine="709"/>
        <w:rPr>
          <w:rStyle w:val="FontStyle13"/>
          <w:sz w:val="20"/>
          <w:szCs w:val="20"/>
        </w:rPr>
      </w:pPr>
      <w:r w:rsidRPr="004210C3">
        <w:rPr>
          <w:rStyle w:val="FontStyle13"/>
          <w:sz w:val="20"/>
          <w:szCs w:val="20"/>
        </w:rPr>
        <w:t xml:space="preserve">1.2. Исключить из состава ликвидационной комиссии </w:t>
      </w:r>
      <w:proofErr w:type="spellStart"/>
      <w:r w:rsidRPr="004210C3">
        <w:rPr>
          <w:rStyle w:val="FontStyle13"/>
          <w:sz w:val="20"/>
          <w:szCs w:val="20"/>
        </w:rPr>
        <w:t>Устюгову</w:t>
      </w:r>
      <w:proofErr w:type="spellEnd"/>
      <w:r w:rsidRPr="004210C3">
        <w:rPr>
          <w:rStyle w:val="FontStyle13"/>
          <w:sz w:val="20"/>
          <w:szCs w:val="20"/>
        </w:rPr>
        <w:t xml:space="preserve"> С.Б.</w:t>
      </w:r>
    </w:p>
    <w:p w:rsidR="004210C3" w:rsidRPr="004210C3" w:rsidRDefault="004210C3" w:rsidP="004210C3">
      <w:pPr>
        <w:pStyle w:val="ConsPlusNormal0"/>
        <w:ind w:firstLine="708"/>
        <w:jc w:val="both"/>
        <w:rPr>
          <w:sz w:val="20"/>
        </w:rPr>
      </w:pPr>
      <w:r w:rsidRPr="004210C3">
        <w:rPr>
          <w:rStyle w:val="FontStyle13"/>
          <w:sz w:val="20"/>
          <w:szCs w:val="20"/>
        </w:rPr>
        <w:t xml:space="preserve">2. Председателю ликвидационной комиссии </w:t>
      </w:r>
      <w:proofErr w:type="spellStart"/>
      <w:r w:rsidRPr="004210C3">
        <w:rPr>
          <w:rStyle w:val="FontStyle13"/>
          <w:sz w:val="20"/>
          <w:szCs w:val="20"/>
        </w:rPr>
        <w:t>Дрягиной</w:t>
      </w:r>
      <w:proofErr w:type="spellEnd"/>
      <w:r w:rsidRPr="004210C3">
        <w:rPr>
          <w:rStyle w:val="FontStyle13"/>
          <w:sz w:val="20"/>
          <w:szCs w:val="20"/>
        </w:rPr>
        <w:t xml:space="preserve"> Ю.В. о внесенных изменениях с</w:t>
      </w:r>
      <w:r w:rsidRPr="004210C3">
        <w:rPr>
          <w:rFonts w:ascii="Times New Roman" w:hAnsi="Times New Roman" w:cs="Times New Roman"/>
          <w:sz w:val="20"/>
        </w:rPr>
        <w:t>ообщить в регистрирующий орган в порядке и сроки, установленные законодательством РФ.</w:t>
      </w:r>
    </w:p>
    <w:p w:rsidR="004210C3" w:rsidRPr="004210C3" w:rsidRDefault="004210C3" w:rsidP="004210C3">
      <w:pPr>
        <w:pStyle w:val="Style7"/>
        <w:spacing w:line="240" w:lineRule="auto"/>
        <w:ind w:firstLine="709"/>
        <w:rPr>
          <w:rStyle w:val="FontStyle13"/>
          <w:sz w:val="20"/>
          <w:szCs w:val="20"/>
        </w:rPr>
      </w:pPr>
      <w:r w:rsidRPr="004210C3">
        <w:rPr>
          <w:rStyle w:val="FontStyle13"/>
          <w:sz w:val="20"/>
          <w:szCs w:val="20"/>
        </w:rPr>
        <w:t>3. Настоящее постановление вступает в силу с момента о</w:t>
      </w:r>
      <w:r w:rsidRPr="004210C3">
        <w:rPr>
          <w:rFonts w:ascii="Times New Roman" w:hAnsi="Times New Roman"/>
          <w:bCs/>
          <w:sz w:val="20"/>
          <w:szCs w:val="20"/>
        </w:rPr>
        <w:t>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Pr="004210C3">
        <w:rPr>
          <w:rStyle w:val="FontStyle13"/>
          <w:sz w:val="20"/>
          <w:szCs w:val="20"/>
        </w:rPr>
        <w:t>.</w:t>
      </w:r>
    </w:p>
    <w:p w:rsidR="004210C3" w:rsidRPr="004210C3" w:rsidRDefault="004210C3" w:rsidP="004210C3">
      <w:pPr>
        <w:pStyle w:val="Style7"/>
        <w:widowControl/>
        <w:spacing w:line="240" w:lineRule="auto"/>
        <w:ind w:firstLine="709"/>
        <w:rPr>
          <w:sz w:val="20"/>
          <w:szCs w:val="20"/>
        </w:rPr>
      </w:pPr>
      <w:r w:rsidRPr="004210C3">
        <w:rPr>
          <w:rStyle w:val="FontStyle13"/>
          <w:sz w:val="20"/>
          <w:szCs w:val="20"/>
        </w:rPr>
        <w:t xml:space="preserve">4. </w:t>
      </w:r>
      <w:proofErr w:type="gramStart"/>
      <w:r w:rsidRPr="004210C3">
        <w:rPr>
          <w:rStyle w:val="FontStyle13"/>
          <w:sz w:val="20"/>
          <w:szCs w:val="20"/>
        </w:rPr>
        <w:t>Контроль за</w:t>
      </w:r>
      <w:proofErr w:type="gramEnd"/>
      <w:r w:rsidRPr="004210C3">
        <w:rPr>
          <w:rStyle w:val="FontStyle13"/>
          <w:sz w:val="20"/>
          <w:szCs w:val="20"/>
        </w:rPr>
        <w:t xml:space="preserve"> исполнением постановления оставляю за собой. </w:t>
      </w:r>
    </w:p>
    <w:p w:rsidR="004210C3" w:rsidRPr="004210C3" w:rsidRDefault="004210C3" w:rsidP="004210C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4210C3" w:rsidRPr="004210C3" w:rsidRDefault="004210C3" w:rsidP="004210C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p w:rsidR="004210C3" w:rsidRPr="004210C3" w:rsidRDefault="004210C3" w:rsidP="004210C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4210C3">
        <w:rPr>
          <w:rFonts w:ascii="Times New Roman" w:hAnsi="Times New Roman"/>
          <w:sz w:val="20"/>
          <w:szCs w:val="20"/>
        </w:rPr>
        <w:t xml:space="preserve">Глава администрации </w:t>
      </w:r>
    </w:p>
    <w:p w:rsidR="004210C3" w:rsidRPr="004210C3" w:rsidRDefault="004210C3" w:rsidP="004210C3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  <w:r w:rsidRPr="004210C3">
        <w:rPr>
          <w:rFonts w:ascii="Times New Roman" w:hAnsi="Times New Roman"/>
          <w:sz w:val="20"/>
          <w:szCs w:val="20"/>
        </w:rPr>
        <w:t>Тужин</w:t>
      </w:r>
      <w:r>
        <w:rPr>
          <w:rFonts w:ascii="Times New Roman" w:hAnsi="Times New Roman"/>
          <w:sz w:val="20"/>
          <w:szCs w:val="20"/>
        </w:rPr>
        <w:t>ского муниципального района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210C3">
        <w:rPr>
          <w:rFonts w:ascii="Times New Roman" w:hAnsi="Times New Roman"/>
          <w:sz w:val="20"/>
          <w:szCs w:val="20"/>
        </w:rPr>
        <w:t>Е.В. Видякина</w:t>
      </w:r>
    </w:p>
    <w:p w:rsidR="00AC55F2" w:rsidRDefault="00AC55F2" w:rsidP="004210C3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CA2B79" w:rsidRDefault="00CA2B79" w:rsidP="004210C3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CA2B79" w:rsidRDefault="00CA2B79" w:rsidP="00CA2B7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</w:t>
      </w:r>
    </w:p>
    <w:p w:rsidR="00D729A4" w:rsidRDefault="00D729A4" w:rsidP="00CA2B7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D729A4" w:rsidRDefault="00D729A4" w:rsidP="00CA2B7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D729A4" w:rsidRPr="004168CD" w:rsidRDefault="00D729A4" w:rsidP="00D729A4">
      <w:pPr>
        <w:ind w:left="-180" w:firstLine="180"/>
        <w:jc w:val="both"/>
        <w:rPr>
          <w:rFonts w:ascii="Times New Roman" w:hAnsi="Times New Roman"/>
          <w:sz w:val="20"/>
          <w:szCs w:val="20"/>
          <w:lang w:val="ru-RU"/>
        </w:rPr>
      </w:pPr>
      <w:r w:rsidRPr="0085256B">
        <w:rPr>
          <w:rFonts w:ascii="Times New Roman" w:hAnsi="Times New Roman"/>
          <w:sz w:val="20"/>
          <w:szCs w:val="20"/>
        </w:rPr>
        <w:pict>
          <v:line id="_x0000_s1027" style="position:absolute;left:0;text-align:left;z-index:251658240" from="9pt,68.95pt" to="9pt,68.95pt"/>
        </w:pict>
      </w:r>
      <w:r w:rsidRPr="000A56CC">
        <w:rPr>
          <w:rFonts w:ascii="Times New Roman" w:hAnsi="Times New Roman"/>
          <w:sz w:val="20"/>
          <w:szCs w:val="20"/>
          <w:lang w:val="ru-RU"/>
        </w:rPr>
        <w:t xml:space="preserve">Учредитель: </w:t>
      </w:r>
      <w:proofErr w:type="gramStart"/>
      <w:r w:rsidRPr="000A56CC">
        <w:rPr>
          <w:rFonts w:ascii="Times New Roman" w:hAnsi="Times New Roman"/>
          <w:sz w:val="20"/>
          <w:szCs w:val="20"/>
          <w:lang w:val="ru-RU"/>
        </w:rPr>
        <w:t>Тужинская районная Дума  (решение Тужинской районной Думы № 20/145 от  01 октября 2012 года об учреждении своего печатного средства массовой информации - Информационного</w:t>
      </w:r>
      <w:r w:rsidRPr="004168CD">
        <w:rPr>
          <w:rFonts w:ascii="Times New Roman" w:hAnsi="Times New Roman"/>
          <w:sz w:val="20"/>
          <w:szCs w:val="20"/>
          <w:lang w:val="ru-RU"/>
        </w:rPr>
        <w:t xml:space="preserve"> бюллетеня органов местного самоуправления муниципального образования Тужинский муниципальный район Кировской 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   </w:t>
      </w:r>
      <w:proofErr w:type="gramEnd"/>
    </w:p>
    <w:p w:rsidR="00D729A4" w:rsidRPr="004168CD" w:rsidRDefault="00D729A4" w:rsidP="00D729A4">
      <w:pPr>
        <w:pStyle w:val="ConsPlusNonformat"/>
        <w:widowControl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168CD">
        <w:rPr>
          <w:rFonts w:ascii="Times New Roman" w:hAnsi="Times New Roman" w:cs="Times New Roman"/>
          <w:sz w:val="20"/>
          <w:szCs w:val="20"/>
        </w:rPr>
        <w:t>Официальное  издание.  Органы  местного  самоуправления  Тужинского  района</w:t>
      </w:r>
    </w:p>
    <w:p w:rsidR="00D729A4" w:rsidRPr="004168CD" w:rsidRDefault="00D729A4" w:rsidP="00D729A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8CD">
        <w:rPr>
          <w:rFonts w:ascii="Times New Roman" w:hAnsi="Times New Roman" w:cs="Times New Roman"/>
          <w:sz w:val="20"/>
          <w:szCs w:val="20"/>
        </w:rPr>
        <w:t>Кировской области: Кировская область, пгт Тужа, ул. Горького, 5.</w:t>
      </w:r>
    </w:p>
    <w:p w:rsidR="00D729A4" w:rsidRDefault="00D729A4" w:rsidP="00D729A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Подписано в печать:25 октября</w:t>
      </w:r>
      <w:r w:rsidRPr="004168CD">
        <w:rPr>
          <w:rFonts w:ascii="Times New Roman" w:hAnsi="Times New Roman" w:cs="Times New Roman"/>
          <w:sz w:val="20"/>
          <w:szCs w:val="20"/>
        </w:rPr>
        <w:t xml:space="preserve"> 2016 года</w:t>
      </w:r>
    </w:p>
    <w:p w:rsidR="00D729A4" w:rsidRDefault="00D729A4" w:rsidP="00D729A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4C45">
        <w:rPr>
          <w:rFonts w:ascii="Times New Roman" w:hAnsi="Times New Roman" w:cs="Times New Roman"/>
          <w:sz w:val="20"/>
          <w:szCs w:val="20"/>
        </w:rPr>
        <w:t xml:space="preserve">Тираж:  10  экземпляров, в каждом </w:t>
      </w:r>
      <w:r>
        <w:rPr>
          <w:rFonts w:ascii="Times New Roman" w:hAnsi="Times New Roman" w:cs="Times New Roman"/>
          <w:sz w:val="20"/>
          <w:szCs w:val="20"/>
        </w:rPr>
        <w:t xml:space="preserve">51 </w:t>
      </w:r>
      <w:r w:rsidRPr="00DC4C45">
        <w:rPr>
          <w:rFonts w:ascii="Times New Roman" w:hAnsi="Times New Roman" w:cs="Times New Roman"/>
          <w:sz w:val="20"/>
          <w:szCs w:val="20"/>
        </w:rPr>
        <w:t>страниц</w:t>
      </w:r>
      <w:r>
        <w:rPr>
          <w:rFonts w:ascii="Times New Roman" w:hAnsi="Times New Roman" w:cs="Times New Roman"/>
          <w:sz w:val="20"/>
          <w:szCs w:val="20"/>
        </w:rPr>
        <w:t>ы</w:t>
      </w:r>
    </w:p>
    <w:p w:rsidR="00D729A4" w:rsidRPr="00DC4C45" w:rsidRDefault="00D729A4" w:rsidP="00D729A4">
      <w:pPr>
        <w:pStyle w:val="ConsPlusNonformat"/>
        <w:widowControl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4C45">
        <w:rPr>
          <w:rFonts w:ascii="Times New Roman" w:hAnsi="Times New Roman"/>
          <w:sz w:val="20"/>
          <w:szCs w:val="20"/>
        </w:rPr>
        <w:t>Ответственный за выпуск издания: начальник отдела организационной работы - Новокшонова В.А</w:t>
      </w:r>
    </w:p>
    <w:p w:rsidR="00D729A4" w:rsidRPr="00296A82" w:rsidRDefault="00D729A4" w:rsidP="00D729A4">
      <w:pPr>
        <w:pStyle w:val="Style7"/>
        <w:widowControl/>
        <w:spacing w:line="240" w:lineRule="auto"/>
        <w:ind w:left="708" w:firstLine="0"/>
        <w:jc w:val="left"/>
        <w:rPr>
          <w:rFonts w:ascii="Times New Roman" w:hAnsi="Times New Roman"/>
          <w:sz w:val="20"/>
          <w:szCs w:val="20"/>
        </w:rPr>
      </w:pPr>
    </w:p>
    <w:p w:rsidR="00D729A4" w:rsidRPr="004210C3" w:rsidRDefault="00D729A4" w:rsidP="00CA2B7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sectPr w:rsidR="00D729A4" w:rsidRPr="004210C3" w:rsidSect="0054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0ED" w:rsidRDefault="001B20ED" w:rsidP="00734759">
      <w:pPr>
        <w:spacing w:after="0" w:line="240" w:lineRule="auto"/>
      </w:pPr>
      <w:r>
        <w:separator/>
      </w:r>
    </w:p>
  </w:endnote>
  <w:endnote w:type="continuationSeparator" w:id="0">
    <w:p w:rsidR="001B20ED" w:rsidRDefault="001B20ED" w:rsidP="0073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7844"/>
      <w:docPartObj>
        <w:docPartGallery w:val="Page Numbers (Bottom of Page)"/>
        <w:docPartUnique/>
      </w:docPartObj>
    </w:sdtPr>
    <w:sdtContent>
      <w:p w:rsidR="004210C3" w:rsidRDefault="004210C3">
        <w:pPr>
          <w:pStyle w:val="a9"/>
          <w:jc w:val="center"/>
        </w:pPr>
        <w:fldSimple w:instr=" PAGE   \* MERGEFORMAT ">
          <w:r w:rsidR="00A65B01">
            <w:rPr>
              <w:noProof/>
            </w:rPr>
            <w:t>51</w:t>
          </w:r>
        </w:fldSimple>
      </w:p>
    </w:sdtContent>
  </w:sdt>
  <w:p w:rsidR="004210C3" w:rsidRDefault="004210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0ED" w:rsidRDefault="001B20ED" w:rsidP="00734759">
      <w:pPr>
        <w:spacing w:after="0" w:line="240" w:lineRule="auto"/>
      </w:pPr>
      <w:r>
        <w:separator/>
      </w:r>
    </w:p>
  </w:footnote>
  <w:footnote w:type="continuationSeparator" w:id="0">
    <w:p w:rsidR="001B20ED" w:rsidRDefault="001B20ED" w:rsidP="00734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341"/>
    <w:multiLevelType w:val="multilevel"/>
    <w:tmpl w:val="E2A0A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62EAC"/>
    <w:multiLevelType w:val="multilevel"/>
    <w:tmpl w:val="E2A0A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7D58B4"/>
    <w:multiLevelType w:val="multilevel"/>
    <w:tmpl w:val="DBCCCC3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908"/>
    <w:rsid w:val="001B20ED"/>
    <w:rsid w:val="001C720B"/>
    <w:rsid w:val="001F0403"/>
    <w:rsid w:val="002B3FFA"/>
    <w:rsid w:val="002D79B6"/>
    <w:rsid w:val="0031510F"/>
    <w:rsid w:val="00315908"/>
    <w:rsid w:val="004210C3"/>
    <w:rsid w:val="00446D64"/>
    <w:rsid w:val="004C0EC0"/>
    <w:rsid w:val="00544B51"/>
    <w:rsid w:val="005C0F0A"/>
    <w:rsid w:val="006D53B5"/>
    <w:rsid w:val="00717D50"/>
    <w:rsid w:val="00734759"/>
    <w:rsid w:val="00953677"/>
    <w:rsid w:val="009B4944"/>
    <w:rsid w:val="00A07443"/>
    <w:rsid w:val="00A65B01"/>
    <w:rsid w:val="00AA74E8"/>
    <w:rsid w:val="00AC55F2"/>
    <w:rsid w:val="00B17A32"/>
    <w:rsid w:val="00B870A2"/>
    <w:rsid w:val="00B93D6E"/>
    <w:rsid w:val="00BC2437"/>
    <w:rsid w:val="00C321A3"/>
    <w:rsid w:val="00C76D84"/>
    <w:rsid w:val="00C95028"/>
    <w:rsid w:val="00CA2B79"/>
    <w:rsid w:val="00CA4D5F"/>
    <w:rsid w:val="00D52154"/>
    <w:rsid w:val="00D729A4"/>
    <w:rsid w:val="00D81AD6"/>
    <w:rsid w:val="00D92ECE"/>
    <w:rsid w:val="00EF7228"/>
    <w:rsid w:val="00F10EA0"/>
    <w:rsid w:val="00F64DAB"/>
    <w:rsid w:val="00FD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08"/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15908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qFormat/>
    <w:rsid w:val="00315908"/>
    <w:pPr>
      <w:spacing w:after="0" w:line="240" w:lineRule="auto"/>
    </w:pPr>
  </w:style>
  <w:style w:type="paragraph" w:customStyle="1" w:styleId="ConsPlusNonformat">
    <w:name w:val="ConsPlusNonformat"/>
    <w:uiPriority w:val="99"/>
    <w:rsid w:val="003159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3159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908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heading">
    <w:name w:val="heading"/>
    <w:basedOn w:val="a"/>
    <w:rsid w:val="00C321A3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consplusnormal">
    <w:name w:val="consplusnormal"/>
    <w:basedOn w:val="a0"/>
    <w:rsid w:val="00C321A3"/>
  </w:style>
  <w:style w:type="character" w:customStyle="1" w:styleId="FontStyle13">
    <w:name w:val="Font Style13"/>
    <w:basedOn w:val="a0"/>
    <w:uiPriority w:val="99"/>
    <w:rsid w:val="00C321A3"/>
    <w:rPr>
      <w:rFonts w:ascii="Times New Roman" w:hAnsi="Times New Roman" w:cs="Times New Roman" w:hint="default"/>
      <w:sz w:val="22"/>
      <w:szCs w:val="22"/>
    </w:rPr>
  </w:style>
  <w:style w:type="paragraph" w:customStyle="1" w:styleId="ConsPlusNormal0">
    <w:name w:val="ConsPlusNormal"/>
    <w:rsid w:val="00C32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rsid w:val="00C321A3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hAnsi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73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4759"/>
    <w:rPr>
      <w:rFonts w:ascii="Cambria" w:eastAsia="Times New Roman" w:hAnsi="Cambria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734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4759"/>
    <w:rPr>
      <w:rFonts w:ascii="Cambria" w:eastAsia="Times New Roman" w:hAnsi="Cambria" w:cs="Times New Roman"/>
      <w:lang w:val="en-US" w:bidi="en-US"/>
    </w:rPr>
  </w:style>
  <w:style w:type="character" w:styleId="ab">
    <w:name w:val="Hyperlink"/>
    <w:uiPriority w:val="99"/>
    <w:semiHidden/>
    <w:unhideWhenUsed/>
    <w:rsid w:val="0031510F"/>
    <w:rPr>
      <w:color w:val="0000FF"/>
      <w:u w:val="single"/>
    </w:rPr>
  </w:style>
  <w:style w:type="paragraph" w:customStyle="1" w:styleId="Heading0">
    <w:name w:val="Heading"/>
    <w:rsid w:val="00D92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2"/>
    <w:basedOn w:val="a"/>
    <w:link w:val="20"/>
    <w:rsid w:val="00D92ECE"/>
    <w:pPr>
      <w:spacing w:after="120" w:line="48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D92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5"/>
    <w:rsid w:val="001F040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F04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1F04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c"/>
    <w:rsid w:val="001F0403"/>
    <w:pPr>
      <w:shd w:val="clear" w:color="auto" w:fill="FFFFFF"/>
      <w:spacing w:before="300" w:after="300" w:line="298" w:lineRule="exact"/>
      <w:jc w:val="both"/>
    </w:pPr>
    <w:rPr>
      <w:rFonts w:ascii="Times New Roman" w:hAnsi="Times New Roman"/>
      <w:sz w:val="25"/>
      <w:szCs w:val="25"/>
      <w:lang w:val="ru-RU" w:bidi="ar-SA"/>
    </w:rPr>
  </w:style>
  <w:style w:type="paragraph" w:customStyle="1" w:styleId="30">
    <w:name w:val="Основной текст (3)"/>
    <w:basedOn w:val="a"/>
    <w:link w:val="3"/>
    <w:rsid w:val="001F0403"/>
    <w:pPr>
      <w:shd w:val="clear" w:color="auto" w:fill="FFFFFF"/>
      <w:spacing w:before="480" w:after="0" w:line="298" w:lineRule="exact"/>
      <w:jc w:val="center"/>
    </w:pPr>
    <w:rPr>
      <w:rFonts w:ascii="Times New Roman" w:hAnsi="Times New Roman"/>
      <w:lang w:val="ru-RU" w:bidi="ar-SA"/>
    </w:rPr>
  </w:style>
  <w:style w:type="paragraph" w:customStyle="1" w:styleId="22">
    <w:name w:val="Заголовок №2"/>
    <w:basedOn w:val="a"/>
    <w:link w:val="21"/>
    <w:rsid w:val="001F0403"/>
    <w:pPr>
      <w:shd w:val="clear" w:color="auto" w:fill="FFFFFF"/>
      <w:spacing w:before="240" w:after="360" w:line="0" w:lineRule="atLeast"/>
      <w:outlineLvl w:val="1"/>
    </w:pPr>
    <w:rPr>
      <w:rFonts w:ascii="Times New Roman" w:hAnsi="Times New Roman"/>
      <w:lang w:val="ru-RU" w:bidi="ar-SA"/>
    </w:rPr>
  </w:style>
  <w:style w:type="paragraph" w:styleId="ad">
    <w:name w:val="List Paragraph"/>
    <w:basedOn w:val="a"/>
    <w:uiPriority w:val="34"/>
    <w:qFormat/>
    <w:rsid w:val="001F040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customStyle="1" w:styleId="headertext">
    <w:name w:val="headertext"/>
    <w:basedOn w:val="a"/>
    <w:rsid w:val="001F0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202EAE154383057A2E50D69EAA63F6CF50C2EB8ED1ABBA1D2A1E4642Y3h6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8AF7F-5772-4DA2-86C6-B562AAF2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51</Pages>
  <Words>18690</Words>
  <Characters>106534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2016-10-19T10:31:00Z</dcterms:created>
  <dcterms:modified xsi:type="dcterms:W3CDTF">2016-10-25T11:42:00Z</dcterms:modified>
</cp:coreProperties>
</file>